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A3" w:rsidRPr="00984952" w:rsidRDefault="00FC2A08" w:rsidP="00865A44">
      <w:pPr>
        <w:pStyle w:val="a6"/>
        <w:jc w:val="center"/>
        <w:rPr>
          <w:rFonts w:ascii="Cambria" w:hAnsi="Cambria"/>
          <w:b/>
          <w:sz w:val="28"/>
          <w:szCs w:val="24"/>
        </w:rPr>
      </w:pPr>
      <w:r w:rsidRPr="00984952">
        <w:rPr>
          <w:rFonts w:ascii="Cambria" w:hAnsi="Cambria"/>
          <w:b/>
          <w:sz w:val="28"/>
          <w:szCs w:val="24"/>
        </w:rPr>
        <w:t xml:space="preserve">Πρόταση </w:t>
      </w:r>
      <w:r w:rsidR="00555D3B" w:rsidRPr="00984952">
        <w:rPr>
          <w:rFonts w:ascii="Cambria" w:hAnsi="Cambria"/>
          <w:b/>
          <w:sz w:val="28"/>
          <w:szCs w:val="24"/>
        </w:rPr>
        <w:t>-</w:t>
      </w:r>
      <w:r w:rsidR="00984952">
        <w:rPr>
          <w:rFonts w:ascii="Cambria" w:hAnsi="Cambria"/>
          <w:b/>
          <w:sz w:val="28"/>
          <w:szCs w:val="24"/>
        </w:rPr>
        <w:t xml:space="preserve"> πλαίσιο για τη Διακήρυξη της ΕΣΑμεΑ για την </w:t>
      </w:r>
      <w:r w:rsidRPr="00984952">
        <w:rPr>
          <w:rFonts w:ascii="Cambria" w:hAnsi="Cambria"/>
          <w:b/>
          <w:sz w:val="28"/>
          <w:szCs w:val="24"/>
        </w:rPr>
        <w:t>3</w:t>
      </w:r>
      <w:r w:rsidRPr="00984952">
        <w:rPr>
          <w:rFonts w:ascii="Cambria" w:hAnsi="Cambria"/>
          <w:b/>
          <w:sz w:val="28"/>
          <w:szCs w:val="24"/>
          <w:vertAlign w:val="superscript"/>
        </w:rPr>
        <w:t>η</w:t>
      </w:r>
      <w:r w:rsidRPr="00984952">
        <w:rPr>
          <w:rFonts w:ascii="Cambria" w:hAnsi="Cambria"/>
          <w:b/>
          <w:sz w:val="28"/>
          <w:szCs w:val="24"/>
        </w:rPr>
        <w:t xml:space="preserve"> Δεκέμβρη 2018, Εθνική Ημέρα Ατόμων με Αναπηρία</w:t>
      </w:r>
    </w:p>
    <w:p w:rsidR="00865A44" w:rsidRPr="00984952" w:rsidRDefault="00865A44" w:rsidP="00865A44">
      <w:pPr>
        <w:pStyle w:val="a7"/>
        <w:rPr>
          <w:rStyle w:val="a8"/>
          <w:color w:val="7030A0"/>
          <w:sz w:val="24"/>
          <w:szCs w:val="24"/>
          <w:u w:val="single"/>
        </w:rPr>
      </w:pPr>
    </w:p>
    <w:p w:rsidR="00865A44" w:rsidRPr="00984952" w:rsidRDefault="00865A44" w:rsidP="00865A44">
      <w:pPr>
        <w:pStyle w:val="a7"/>
        <w:rPr>
          <w:rStyle w:val="a8"/>
          <w:rFonts w:ascii="Cambria" w:hAnsi="Cambria"/>
          <w:color w:val="7030A0"/>
          <w:sz w:val="24"/>
          <w:szCs w:val="24"/>
          <w:u w:val="single"/>
        </w:rPr>
      </w:pPr>
      <w:r w:rsidRPr="00984952">
        <w:rPr>
          <w:rStyle w:val="a8"/>
          <w:rFonts w:ascii="Cambria" w:hAnsi="Cambria"/>
          <w:color w:val="7030A0"/>
          <w:sz w:val="24"/>
          <w:szCs w:val="24"/>
          <w:u w:val="single"/>
        </w:rPr>
        <w:t>Η πιο όμορφη θάλασσα</w:t>
      </w:r>
    </w:p>
    <w:p w:rsidR="00865A44" w:rsidRPr="00984952" w:rsidRDefault="00865A44" w:rsidP="00865A44">
      <w:pPr>
        <w:pStyle w:val="a7"/>
        <w:rPr>
          <w:rStyle w:val="a8"/>
          <w:rFonts w:ascii="Cambria" w:hAnsi="Cambria"/>
          <w:color w:val="7030A0"/>
          <w:sz w:val="24"/>
          <w:szCs w:val="24"/>
          <w:u w:val="single"/>
        </w:rPr>
      </w:pPr>
      <w:r w:rsidRPr="00984952">
        <w:rPr>
          <w:rStyle w:val="a8"/>
          <w:rFonts w:ascii="Cambria" w:hAnsi="Cambria"/>
          <w:color w:val="7030A0"/>
          <w:sz w:val="24"/>
          <w:szCs w:val="24"/>
          <w:u w:val="single"/>
        </w:rPr>
        <w:t>είναι αυτή που δεν έχουμε ακόμα ταξιδέψει</w:t>
      </w:r>
    </w:p>
    <w:p w:rsidR="00865A44" w:rsidRPr="00984952" w:rsidRDefault="00865A44" w:rsidP="00865A44">
      <w:pPr>
        <w:pStyle w:val="a7"/>
        <w:rPr>
          <w:rStyle w:val="a8"/>
          <w:rFonts w:ascii="Cambria" w:hAnsi="Cambria"/>
          <w:color w:val="7030A0"/>
          <w:sz w:val="24"/>
          <w:szCs w:val="24"/>
          <w:u w:val="single"/>
        </w:rPr>
      </w:pPr>
      <w:r w:rsidRPr="00984952">
        <w:rPr>
          <w:rStyle w:val="a8"/>
          <w:rFonts w:ascii="Cambria" w:hAnsi="Cambria"/>
          <w:color w:val="7030A0"/>
          <w:sz w:val="24"/>
          <w:szCs w:val="24"/>
          <w:u w:val="single"/>
        </w:rPr>
        <w:t>Τα πιο όμορφα παιδιά δεν έχουν μεγαλώσει ακόμα</w:t>
      </w:r>
    </w:p>
    <w:p w:rsidR="00865A44" w:rsidRPr="00984952" w:rsidRDefault="00865A44" w:rsidP="00865A44">
      <w:pPr>
        <w:pStyle w:val="a7"/>
        <w:rPr>
          <w:rStyle w:val="a8"/>
          <w:rFonts w:ascii="Cambria" w:hAnsi="Cambria"/>
          <w:color w:val="7030A0"/>
          <w:sz w:val="24"/>
          <w:szCs w:val="24"/>
          <w:u w:val="single"/>
        </w:rPr>
      </w:pPr>
      <w:r w:rsidRPr="00984952">
        <w:rPr>
          <w:rStyle w:val="a8"/>
          <w:rFonts w:ascii="Cambria" w:hAnsi="Cambria"/>
          <w:color w:val="7030A0"/>
          <w:sz w:val="24"/>
          <w:szCs w:val="24"/>
          <w:u w:val="single"/>
        </w:rPr>
        <w:t>Τις πιο όμορφες μέρες μας</w:t>
      </w:r>
    </w:p>
    <w:p w:rsidR="00865A44" w:rsidRPr="00984952" w:rsidRDefault="00865A44" w:rsidP="00865A44">
      <w:pPr>
        <w:pStyle w:val="a7"/>
        <w:rPr>
          <w:rStyle w:val="a8"/>
          <w:rFonts w:ascii="Cambria" w:hAnsi="Cambria"/>
          <w:color w:val="7030A0"/>
          <w:sz w:val="24"/>
          <w:szCs w:val="24"/>
          <w:u w:val="single"/>
        </w:rPr>
      </w:pPr>
      <w:r w:rsidRPr="00984952">
        <w:rPr>
          <w:rStyle w:val="a8"/>
          <w:rFonts w:ascii="Cambria" w:hAnsi="Cambria"/>
          <w:color w:val="7030A0"/>
          <w:sz w:val="24"/>
          <w:szCs w:val="24"/>
          <w:u w:val="single"/>
        </w:rPr>
        <w:t>δεν τις έχουμε ζήσει ακόμα</w:t>
      </w:r>
    </w:p>
    <w:p w:rsidR="00340318" w:rsidRPr="00984952" w:rsidRDefault="00340318" w:rsidP="00340318">
      <w:pPr>
        <w:rPr>
          <w:b/>
          <w:i/>
          <w:color w:val="7030A0"/>
          <w:u w:val="single"/>
        </w:rPr>
      </w:pPr>
      <w:r w:rsidRPr="00984952">
        <w:rPr>
          <w:b/>
          <w:i/>
          <w:color w:val="7030A0"/>
          <w:u w:val="single"/>
        </w:rPr>
        <w:t>Ν. Χικμέτ</w:t>
      </w:r>
    </w:p>
    <w:p w:rsidR="00FC2A08" w:rsidRPr="00984952" w:rsidRDefault="00FC2A08" w:rsidP="00865A44">
      <w:pPr>
        <w:rPr>
          <w:color w:val="auto"/>
          <w:sz w:val="24"/>
          <w:szCs w:val="24"/>
        </w:rPr>
      </w:pPr>
      <w:r w:rsidRPr="00984952">
        <w:rPr>
          <w:color w:val="auto"/>
          <w:sz w:val="24"/>
          <w:szCs w:val="24"/>
        </w:rPr>
        <w:t xml:space="preserve">Το αναπηρικό κίνημα </w:t>
      </w:r>
      <w:r w:rsidR="00555D3B" w:rsidRPr="00984952">
        <w:rPr>
          <w:color w:val="auto"/>
          <w:sz w:val="24"/>
          <w:szCs w:val="24"/>
        </w:rPr>
        <w:t xml:space="preserve">της χώρας </w:t>
      </w:r>
      <w:r w:rsidRPr="00984952">
        <w:rPr>
          <w:color w:val="auto"/>
          <w:sz w:val="24"/>
          <w:szCs w:val="24"/>
        </w:rPr>
        <w:t xml:space="preserve">είναι εδώ- </w:t>
      </w:r>
      <w:r w:rsidR="009427B9" w:rsidRPr="00984952">
        <w:rPr>
          <w:color w:val="auto"/>
          <w:sz w:val="24"/>
          <w:szCs w:val="24"/>
        </w:rPr>
        <w:t>δυναμικό και μαζικό</w:t>
      </w:r>
      <w:r w:rsidR="003D1B7B" w:rsidRPr="00984952">
        <w:rPr>
          <w:color w:val="auto"/>
          <w:sz w:val="24"/>
          <w:szCs w:val="24"/>
        </w:rPr>
        <w:t>. Το αναπηρικό κίνημα είναι πάντα</w:t>
      </w:r>
      <w:r w:rsidRPr="00984952">
        <w:rPr>
          <w:color w:val="auto"/>
          <w:sz w:val="24"/>
          <w:szCs w:val="24"/>
        </w:rPr>
        <w:t xml:space="preserve"> στο προσκήνιο: διεκδικεί και αγωνίζεται για το δ</w:t>
      </w:r>
      <w:r w:rsidR="00555D3B" w:rsidRPr="00984952">
        <w:rPr>
          <w:color w:val="auto"/>
          <w:sz w:val="24"/>
          <w:szCs w:val="24"/>
        </w:rPr>
        <w:t>ικαίωμα στη ζωή με αξιοπρέπεια.</w:t>
      </w:r>
      <w:r w:rsidR="00DD1203" w:rsidRPr="00984952">
        <w:rPr>
          <w:color w:val="auto"/>
          <w:sz w:val="24"/>
          <w:szCs w:val="24"/>
        </w:rPr>
        <w:t xml:space="preserve"> </w:t>
      </w:r>
      <w:r w:rsidR="003D1B7B" w:rsidRPr="00984952">
        <w:rPr>
          <w:color w:val="auto"/>
          <w:sz w:val="24"/>
          <w:szCs w:val="24"/>
        </w:rPr>
        <w:t xml:space="preserve">Σύσσωμο το αναπηρικό κίνημα, </w:t>
      </w:r>
      <w:r w:rsidR="00DD1203" w:rsidRPr="00984952">
        <w:rPr>
          <w:color w:val="auto"/>
          <w:sz w:val="24"/>
          <w:szCs w:val="24"/>
        </w:rPr>
        <w:t>η Εθνική Συνομοσπονδία Ατόμων με Αναπηρία</w:t>
      </w:r>
      <w:r w:rsidR="003D1B7B" w:rsidRPr="00984952">
        <w:rPr>
          <w:color w:val="auto"/>
          <w:sz w:val="24"/>
          <w:szCs w:val="24"/>
        </w:rPr>
        <w:t xml:space="preserve"> και οι φορείς της σε όλη τη χώρα, αναδεικνύουν</w:t>
      </w:r>
      <w:r w:rsidR="00DB755B" w:rsidRPr="00984952">
        <w:rPr>
          <w:color w:val="auto"/>
          <w:sz w:val="24"/>
          <w:szCs w:val="24"/>
        </w:rPr>
        <w:t xml:space="preserve"> την 3</w:t>
      </w:r>
      <w:r w:rsidR="00DB755B" w:rsidRPr="00984952">
        <w:rPr>
          <w:color w:val="auto"/>
          <w:sz w:val="24"/>
          <w:szCs w:val="24"/>
          <w:vertAlign w:val="superscript"/>
        </w:rPr>
        <w:t>η</w:t>
      </w:r>
      <w:r w:rsidR="00DB755B" w:rsidRPr="00984952">
        <w:rPr>
          <w:color w:val="auto"/>
          <w:sz w:val="24"/>
          <w:szCs w:val="24"/>
        </w:rPr>
        <w:t xml:space="preserve"> Δεκέμβρη, Εθνική Ημέρα Ατόμων με Αναπηρ</w:t>
      </w:r>
      <w:r w:rsidR="00865A44" w:rsidRPr="00984952">
        <w:rPr>
          <w:color w:val="auto"/>
          <w:sz w:val="24"/>
          <w:szCs w:val="24"/>
        </w:rPr>
        <w:t>ία, παλεύοντας</w:t>
      </w:r>
      <w:r w:rsidR="00DB755B" w:rsidRPr="00984952">
        <w:rPr>
          <w:color w:val="auto"/>
          <w:sz w:val="24"/>
          <w:szCs w:val="24"/>
        </w:rPr>
        <w:t xml:space="preserve"> ενάντια στη φτώχεια, τον ρατσισμό, τις στιγματιστικές προσεγγίσεις, τη φιλανθρωπία και τον περιορισμό των δικαιωμάτων των ατόμων με αναπηρία, χρόνιες παθήσεις και των οικογενειών τους. </w:t>
      </w:r>
    </w:p>
    <w:p w:rsidR="00FC2A08" w:rsidRPr="00984952" w:rsidRDefault="00FC2A08" w:rsidP="00492286">
      <w:pPr>
        <w:rPr>
          <w:color w:val="auto"/>
          <w:sz w:val="24"/>
          <w:szCs w:val="24"/>
        </w:rPr>
      </w:pPr>
      <w:r w:rsidRPr="00984952">
        <w:rPr>
          <w:color w:val="auto"/>
          <w:sz w:val="24"/>
          <w:szCs w:val="24"/>
        </w:rPr>
        <w:t xml:space="preserve">Το αναπηρικό κίνημα της χώρας </w:t>
      </w:r>
      <w:r w:rsidR="00DB755B" w:rsidRPr="00984952">
        <w:rPr>
          <w:color w:val="auto"/>
          <w:sz w:val="24"/>
          <w:szCs w:val="24"/>
        </w:rPr>
        <w:t>απαιτεί</w:t>
      </w:r>
      <w:r w:rsidRPr="00984952">
        <w:rPr>
          <w:color w:val="auto"/>
          <w:sz w:val="24"/>
          <w:szCs w:val="24"/>
        </w:rPr>
        <w:t xml:space="preserve"> σεβασμό </w:t>
      </w:r>
      <w:r w:rsidR="00555D3B" w:rsidRPr="00984952">
        <w:rPr>
          <w:color w:val="auto"/>
          <w:sz w:val="24"/>
          <w:szCs w:val="24"/>
        </w:rPr>
        <w:t>στις αξίες</w:t>
      </w:r>
      <w:r w:rsidRPr="00984952">
        <w:rPr>
          <w:color w:val="auto"/>
          <w:sz w:val="24"/>
          <w:szCs w:val="24"/>
        </w:rPr>
        <w:t xml:space="preserve"> της αυτονομίας, της ισότητας και της αξιοπρέπειας για τα άτομα με αναπηρία, καταδικάζει την άνιση μεταχείριση και τις διακρίσεις σε όλες τους τις μορφές </w:t>
      </w:r>
      <w:r w:rsidR="0041096F" w:rsidRPr="00984952">
        <w:rPr>
          <w:color w:val="auto"/>
          <w:sz w:val="24"/>
          <w:szCs w:val="24"/>
        </w:rPr>
        <w:t xml:space="preserve">και διεκδικεί </w:t>
      </w:r>
      <w:r w:rsidR="00555D3B" w:rsidRPr="00984952">
        <w:rPr>
          <w:color w:val="auto"/>
          <w:sz w:val="24"/>
          <w:szCs w:val="24"/>
        </w:rPr>
        <w:t xml:space="preserve">να γίνει κτήμα </w:t>
      </w:r>
      <w:r w:rsidR="0041096F" w:rsidRPr="00984952">
        <w:rPr>
          <w:color w:val="auto"/>
          <w:sz w:val="24"/>
          <w:szCs w:val="24"/>
        </w:rPr>
        <w:t>όλης της κοινωνίας</w:t>
      </w:r>
      <w:r w:rsidR="00555D3B" w:rsidRPr="00984952">
        <w:rPr>
          <w:color w:val="auto"/>
          <w:sz w:val="24"/>
          <w:szCs w:val="24"/>
        </w:rPr>
        <w:t xml:space="preserve"> ότι η Α</w:t>
      </w:r>
      <w:r w:rsidR="003D1B7B" w:rsidRPr="00984952">
        <w:rPr>
          <w:color w:val="auto"/>
          <w:sz w:val="24"/>
          <w:szCs w:val="24"/>
        </w:rPr>
        <w:t>ναπηρία είναι μέρος</w:t>
      </w:r>
      <w:r w:rsidRPr="00984952">
        <w:rPr>
          <w:color w:val="auto"/>
          <w:sz w:val="24"/>
          <w:szCs w:val="24"/>
        </w:rPr>
        <w:t xml:space="preserve"> της ανθρώπινης ποικιλομορφίας</w:t>
      </w:r>
      <w:r w:rsidR="0041096F" w:rsidRPr="00984952">
        <w:rPr>
          <w:color w:val="auto"/>
          <w:sz w:val="24"/>
          <w:szCs w:val="24"/>
        </w:rPr>
        <w:t xml:space="preserve">, είναι </w:t>
      </w:r>
      <w:r w:rsidR="00492286" w:rsidRPr="00984952">
        <w:rPr>
          <w:color w:val="auto"/>
          <w:sz w:val="24"/>
          <w:szCs w:val="24"/>
        </w:rPr>
        <w:t>πρωτίστ</w:t>
      </w:r>
      <w:r w:rsidR="00984952" w:rsidRPr="00984952">
        <w:rPr>
          <w:color w:val="auto"/>
          <w:sz w:val="24"/>
          <w:szCs w:val="24"/>
        </w:rPr>
        <w:t xml:space="preserve">ως θέμα ανθρωπίνων δικαιωμάτων. </w:t>
      </w:r>
    </w:p>
    <w:p w:rsidR="00FC2A08" w:rsidRPr="00984952" w:rsidRDefault="00555D3B" w:rsidP="00FC2A08">
      <w:pPr>
        <w:rPr>
          <w:color w:val="auto"/>
          <w:sz w:val="24"/>
          <w:szCs w:val="24"/>
        </w:rPr>
      </w:pPr>
      <w:r w:rsidRPr="00984952">
        <w:rPr>
          <w:color w:val="auto"/>
          <w:sz w:val="24"/>
          <w:szCs w:val="24"/>
        </w:rPr>
        <w:t>Το αναπηρικό κίνημα της χώρας, δηλαδή</w:t>
      </w:r>
      <w:r w:rsidR="00FC2A08" w:rsidRPr="00984952">
        <w:rPr>
          <w:color w:val="auto"/>
          <w:sz w:val="24"/>
          <w:szCs w:val="24"/>
        </w:rPr>
        <w:t xml:space="preserve"> οι πολίτες με αναπηρία, με χρόνια πάθηση, οι γονείς και κηδεμόνες των ατόμων με βαριά και πολλαπλή</w:t>
      </w:r>
      <w:r w:rsidR="0041096F" w:rsidRPr="00984952">
        <w:rPr>
          <w:color w:val="auto"/>
          <w:sz w:val="24"/>
          <w:szCs w:val="24"/>
        </w:rPr>
        <w:t xml:space="preserve"> αναπηρία, </w:t>
      </w:r>
      <w:r w:rsidR="00FC2A08" w:rsidRPr="00984952">
        <w:rPr>
          <w:color w:val="auto"/>
          <w:sz w:val="24"/>
          <w:szCs w:val="24"/>
        </w:rPr>
        <w:t xml:space="preserve">δεν </w:t>
      </w:r>
      <w:r w:rsidRPr="00984952">
        <w:rPr>
          <w:color w:val="auto"/>
          <w:sz w:val="24"/>
          <w:szCs w:val="24"/>
        </w:rPr>
        <w:t>αποδέχεται και δεν θα συμφωνήσει</w:t>
      </w:r>
      <w:r w:rsidR="0041096F" w:rsidRPr="00984952">
        <w:rPr>
          <w:color w:val="auto"/>
          <w:sz w:val="24"/>
          <w:szCs w:val="24"/>
        </w:rPr>
        <w:t xml:space="preserve"> ΠΟΤΕ στην αναγκαστική</w:t>
      </w:r>
      <w:r w:rsidR="00E126CD" w:rsidRPr="00984952">
        <w:rPr>
          <w:color w:val="auto"/>
          <w:sz w:val="24"/>
          <w:szCs w:val="24"/>
        </w:rPr>
        <w:t xml:space="preserve"> φτώχεια</w:t>
      </w:r>
      <w:r w:rsidR="00FC2A08" w:rsidRPr="00984952">
        <w:rPr>
          <w:color w:val="auto"/>
          <w:sz w:val="24"/>
          <w:szCs w:val="24"/>
        </w:rPr>
        <w:t xml:space="preserve"> και στον</w:t>
      </w:r>
      <w:r w:rsidRPr="00984952">
        <w:rPr>
          <w:color w:val="auto"/>
          <w:sz w:val="24"/>
          <w:szCs w:val="24"/>
        </w:rPr>
        <w:t xml:space="preserve"> περιορισμό των δικαιωμάτων.</w:t>
      </w:r>
    </w:p>
    <w:p w:rsidR="00FC2A08" w:rsidRPr="00984952" w:rsidRDefault="003D1B7B" w:rsidP="00FC2A08">
      <w:pPr>
        <w:rPr>
          <w:color w:val="auto"/>
          <w:sz w:val="24"/>
          <w:szCs w:val="24"/>
        </w:rPr>
      </w:pPr>
      <w:r w:rsidRPr="00984952">
        <w:rPr>
          <w:color w:val="auto"/>
          <w:sz w:val="24"/>
          <w:szCs w:val="24"/>
        </w:rPr>
        <w:t>Στις</w:t>
      </w:r>
      <w:r w:rsidR="0041096F" w:rsidRPr="00984952">
        <w:rPr>
          <w:color w:val="auto"/>
          <w:sz w:val="24"/>
          <w:szCs w:val="24"/>
        </w:rPr>
        <w:t xml:space="preserve"> </w:t>
      </w:r>
      <w:r w:rsidR="00555D3B" w:rsidRPr="00984952">
        <w:rPr>
          <w:color w:val="auto"/>
          <w:sz w:val="24"/>
          <w:szCs w:val="24"/>
        </w:rPr>
        <w:t>3 Δεκέμβρη 2018</w:t>
      </w:r>
      <w:r w:rsidR="00FC2A08" w:rsidRPr="00984952">
        <w:rPr>
          <w:color w:val="auto"/>
          <w:sz w:val="24"/>
          <w:szCs w:val="24"/>
        </w:rPr>
        <w:t>, Εθνική και Παγκόσμι</w:t>
      </w:r>
      <w:r w:rsidR="00555D3B" w:rsidRPr="00984952">
        <w:rPr>
          <w:color w:val="auto"/>
          <w:sz w:val="24"/>
          <w:szCs w:val="24"/>
        </w:rPr>
        <w:t xml:space="preserve">α Ημέρα Ατόμων με Αναπηρία, </w:t>
      </w:r>
      <w:r w:rsidR="00FC2A08" w:rsidRPr="00984952">
        <w:rPr>
          <w:color w:val="auto"/>
          <w:sz w:val="24"/>
          <w:szCs w:val="24"/>
        </w:rPr>
        <w:t xml:space="preserve"> και ΚΑΘΕ ΗΜΕΡΑ, </w:t>
      </w:r>
      <w:r w:rsidR="00555D3B" w:rsidRPr="00984952">
        <w:rPr>
          <w:color w:val="auto"/>
          <w:sz w:val="24"/>
          <w:szCs w:val="24"/>
        </w:rPr>
        <w:t xml:space="preserve">το αναπηρικό κίνημα </w:t>
      </w:r>
      <w:r w:rsidR="00865A44" w:rsidRPr="00984952">
        <w:rPr>
          <w:color w:val="auto"/>
          <w:sz w:val="24"/>
          <w:szCs w:val="24"/>
        </w:rPr>
        <w:t>συνεχίζει</w:t>
      </w:r>
      <w:r w:rsidR="0041096F" w:rsidRPr="00984952">
        <w:rPr>
          <w:color w:val="auto"/>
          <w:sz w:val="24"/>
          <w:szCs w:val="24"/>
        </w:rPr>
        <w:t xml:space="preserve"> τον αγώνα </w:t>
      </w:r>
      <w:r w:rsidR="00E126CD" w:rsidRPr="00984952">
        <w:rPr>
          <w:color w:val="auto"/>
          <w:sz w:val="24"/>
          <w:szCs w:val="24"/>
        </w:rPr>
        <w:t xml:space="preserve">μέχρι </w:t>
      </w:r>
      <w:r w:rsidR="00555D3B" w:rsidRPr="00984952">
        <w:rPr>
          <w:color w:val="auto"/>
          <w:sz w:val="24"/>
          <w:szCs w:val="24"/>
        </w:rPr>
        <w:t xml:space="preserve">να ανατραπεί η λιτότητα που έχει οδηγήσει τα άτομα με αναπηρία στην </w:t>
      </w:r>
      <w:r w:rsidR="00FC2A08" w:rsidRPr="00984952">
        <w:rPr>
          <w:color w:val="auto"/>
          <w:sz w:val="24"/>
          <w:szCs w:val="24"/>
        </w:rPr>
        <w:t xml:space="preserve"> εξαθλίωση και στον κοινωνικό αποκλεισμό.</w:t>
      </w:r>
    </w:p>
    <w:p w:rsidR="00555D3B" w:rsidRPr="00984952" w:rsidRDefault="00984952" w:rsidP="00984952">
      <w:pPr>
        <w:jc w:val="center"/>
        <w:rPr>
          <w:rStyle w:val="a8"/>
          <w:i w:val="0"/>
          <w:color w:val="auto"/>
          <w:sz w:val="24"/>
          <w:szCs w:val="24"/>
        </w:rPr>
      </w:pPr>
      <w:r>
        <w:rPr>
          <w:rStyle w:val="a8"/>
          <w:i w:val="0"/>
          <w:color w:val="auto"/>
          <w:sz w:val="24"/>
          <w:szCs w:val="24"/>
        </w:rPr>
        <w:t>Τίποτα για Εμάς, χωρίς Εμάς!</w:t>
      </w:r>
    </w:p>
    <w:p w:rsidR="00492286" w:rsidRPr="00984952" w:rsidRDefault="00555D3B" w:rsidP="00FC2A08">
      <w:pPr>
        <w:rPr>
          <w:color w:val="auto"/>
          <w:sz w:val="24"/>
          <w:szCs w:val="24"/>
        </w:rPr>
      </w:pPr>
      <w:r w:rsidRPr="00984952">
        <w:rPr>
          <w:color w:val="auto"/>
          <w:sz w:val="24"/>
          <w:szCs w:val="24"/>
        </w:rPr>
        <w:t xml:space="preserve">Το αναπηρικό κίνημα </w:t>
      </w:r>
      <w:r w:rsidR="00417ADA" w:rsidRPr="00984952">
        <w:rPr>
          <w:color w:val="auto"/>
          <w:sz w:val="24"/>
          <w:szCs w:val="24"/>
        </w:rPr>
        <w:t xml:space="preserve">της χώρας, </w:t>
      </w:r>
      <w:r w:rsidRPr="00984952">
        <w:rPr>
          <w:color w:val="auto"/>
          <w:sz w:val="24"/>
          <w:szCs w:val="24"/>
        </w:rPr>
        <w:t xml:space="preserve">με αξιοπρέπεια, με πείρα, </w:t>
      </w:r>
      <w:r w:rsidR="00E126CD" w:rsidRPr="00984952">
        <w:rPr>
          <w:color w:val="auto"/>
          <w:sz w:val="24"/>
          <w:szCs w:val="24"/>
        </w:rPr>
        <w:t xml:space="preserve">με συνεχείς αγώνες διεκδικεί τη δέσμευση όλων των δημοκρατικών πολιτικών δυνάμεων </w:t>
      </w:r>
      <w:r w:rsidR="00865A44" w:rsidRPr="00984952">
        <w:rPr>
          <w:color w:val="auto"/>
          <w:sz w:val="24"/>
          <w:szCs w:val="24"/>
        </w:rPr>
        <w:t>για ένα Εθνικό Πρόγραμμα</w:t>
      </w:r>
      <w:r w:rsidR="00E126CD" w:rsidRPr="00984952">
        <w:rPr>
          <w:color w:val="auto"/>
          <w:sz w:val="24"/>
          <w:szCs w:val="24"/>
        </w:rPr>
        <w:t xml:space="preserve"> Δημόσιων Πολ</w:t>
      </w:r>
      <w:r w:rsidR="00984952" w:rsidRPr="00984952">
        <w:rPr>
          <w:color w:val="auto"/>
          <w:sz w:val="24"/>
          <w:szCs w:val="24"/>
        </w:rPr>
        <w:t xml:space="preserve">ιτικών για τα άτομα με αναπηρία, χρόνιες παθήσεις και τις οικογένειές τους. </w:t>
      </w:r>
      <w:r w:rsidR="00E126CD" w:rsidRPr="00984952">
        <w:rPr>
          <w:color w:val="auto"/>
          <w:sz w:val="24"/>
          <w:szCs w:val="24"/>
        </w:rPr>
        <w:t xml:space="preserve"> Το αναπηρικό κίνημα αγωνίζεται</w:t>
      </w:r>
      <w:r w:rsidRPr="00984952">
        <w:rPr>
          <w:color w:val="auto"/>
          <w:sz w:val="24"/>
          <w:szCs w:val="24"/>
        </w:rPr>
        <w:t xml:space="preserve"> </w:t>
      </w:r>
      <w:r w:rsidR="00E126CD" w:rsidRPr="00984952">
        <w:rPr>
          <w:color w:val="auto"/>
          <w:sz w:val="24"/>
          <w:szCs w:val="24"/>
        </w:rPr>
        <w:t xml:space="preserve">για </w:t>
      </w:r>
      <w:r w:rsidRPr="00984952">
        <w:rPr>
          <w:color w:val="auto"/>
          <w:sz w:val="24"/>
          <w:szCs w:val="24"/>
        </w:rPr>
        <w:t xml:space="preserve">την ένταξη της διάστασης της Αναπηρίας </w:t>
      </w:r>
      <w:r w:rsidR="00492286" w:rsidRPr="00984952">
        <w:rPr>
          <w:color w:val="auto"/>
          <w:sz w:val="24"/>
          <w:szCs w:val="24"/>
        </w:rPr>
        <w:t xml:space="preserve">σε κάθε σημείο του δημόσιου βίου.  </w:t>
      </w:r>
      <w:r w:rsidR="00492286" w:rsidRPr="00984952">
        <w:rPr>
          <w:color w:val="auto"/>
          <w:sz w:val="24"/>
          <w:szCs w:val="24"/>
        </w:rPr>
        <w:lastRenderedPageBreak/>
        <w:t>Άλλωστε, το άρθρο 62 του ν.4488/17 «Ένταξη της διάστασης της αναπηρ</w:t>
      </w:r>
      <w:r w:rsidR="00DB755B" w:rsidRPr="00984952">
        <w:rPr>
          <w:color w:val="auto"/>
          <w:sz w:val="24"/>
          <w:szCs w:val="24"/>
        </w:rPr>
        <w:t xml:space="preserve">ίας στις δημόσιες πολιτικές», που ψηφίστηκε μετά από μεγάλους αγώνες και της ΕΣΑμεΑ και όλων των φορέων μελών της, </w:t>
      </w:r>
      <w:r w:rsidR="003D1B7B" w:rsidRPr="00984952">
        <w:rPr>
          <w:color w:val="auto"/>
          <w:sz w:val="24"/>
          <w:szCs w:val="24"/>
        </w:rPr>
        <w:t xml:space="preserve">με επιστέγασμα το μεγάλο πανελλαδικό συλλαλητήριο στις 2 Δεκεμβρίου 2016, </w:t>
      </w:r>
      <w:r w:rsidR="00492286" w:rsidRPr="00984952">
        <w:rPr>
          <w:color w:val="auto"/>
          <w:sz w:val="24"/>
          <w:szCs w:val="24"/>
        </w:rPr>
        <w:t xml:space="preserve">επιβάλλει </w:t>
      </w:r>
      <w:r w:rsidR="00DB755B" w:rsidRPr="00984952">
        <w:rPr>
          <w:color w:val="auto"/>
          <w:sz w:val="24"/>
          <w:szCs w:val="24"/>
        </w:rPr>
        <w:t xml:space="preserve">πλέον </w:t>
      </w:r>
      <w:r w:rsidR="00492286" w:rsidRPr="00984952">
        <w:rPr>
          <w:color w:val="auto"/>
          <w:sz w:val="24"/>
          <w:szCs w:val="24"/>
        </w:rPr>
        <w:t>την ένταξη της διάστασης της αναπηρίας σε κάθε δημόσια πολιτική, διοικητική διαδικασία, δράση, μέτρο  και πρόγραμμα. Το άρθρο 70 «Ορισμός Κεντρικού Σημείου Αναφοράς για την παρακολούθηση εφαρμογής της Σύμβασης» του ίδιου νόμου επιβάλλει την εκπόνηση και υποβολή στη Βουλή Εθνικού Σχεδίου Δράσης για τα άτομα με αναπηρία, με στόχο την εξάλειψη, αποκατάσταση και αποτροπή ανισοτήτων μεταξύ</w:t>
      </w:r>
      <w:r w:rsidR="00DB755B" w:rsidRPr="00984952">
        <w:rPr>
          <w:color w:val="auto"/>
          <w:sz w:val="24"/>
          <w:szCs w:val="24"/>
        </w:rPr>
        <w:t xml:space="preserve"> πολιτών με και χωρίς αναπηρία ώστε </w:t>
      </w:r>
      <w:r w:rsidR="00492286" w:rsidRPr="00984952">
        <w:rPr>
          <w:color w:val="auto"/>
          <w:sz w:val="24"/>
          <w:szCs w:val="24"/>
        </w:rPr>
        <w:t xml:space="preserve">να διαφυλάξει, να προστατεύσει από την οικονομική κρίση και να διευρύνει τα δικαιώματα των ατόμων με αναπηρία, των ατόμων με χρόνιες παθήσεις και των οικογενειών τους. </w:t>
      </w:r>
    </w:p>
    <w:p w:rsidR="00492286" w:rsidRPr="00984952" w:rsidRDefault="00555D3B" w:rsidP="00FC2A08">
      <w:pPr>
        <w:rPr>
          <w:color w:val="auto"/>
          <w:szCs w:val="24"/>
        </w:rPr>
      </w:pPr>
      <w:r w:rsidRPr="00984952">
        <w:rPr>
          <w:color w:val="auto"/>
          <w:sz w:val="24"/>
          <w:szCs w:val="24"/>
        </w:rPr>
        <w:t xml:space="preserve">Το αναπηρικό κίνημα της χώρας </w:t>
      </w:r>
      <w:r w:rsidR="00984952" w:rsidRPr="00984952">
        <w:rPr>
          <w:color w:val="auto"/>
          <w:sz w:val="24"/>
          <w:szCs w:val="24"/>
        </w:rPr>
        <w:t>διατρανώνει τη θέση του: «Φτάνει πια!»</w:t>
      </w:r>
      <w:r w:rsidRPr="00984952">
        <w:rPr>
          <w:color w:val="auto"/>
          <w:sz w:val="24"/>
          <w:szCs w:val="24"/>
        </w:rPr>
        <w:t xml:space="preserve"> στις διακρίσεις και διεκδικεί την ορατότητα στους νόμους, στις πολιτικές, στην ίδια την κοινωνία. </w:t>
      </w:r>
      <w:r w:rsidR="00DD1203" w:rsidRPr="00984952">
        <w:rPr>
          <w:color w:val="auto"/>
          <w:sz w:val="24"/>
          <w:szCs w:val="24"/>
        </w:rPr>
        <w:t xml:space="preserve"> </w:t>
      </w:r>
      <w:r w:rsidR="00DB755B" w:rsidRPr="00984952">
        <w:rPr>
          <w:color w:val="auto"/>
          <w:sz w:val="24"/>
          <w:szCs w:val="24"/>
        </w:rPr>
        <w:t xml:space="preserve">Η ΕΣΑμεΑ και οι φορείς </w:t>
      </w:r>
      <w:r w:rsidR="00EC4928" w:rsidRPr="00984952">
        <w:rPr>
          <w:color w:val="auto"/>
          <w:sz w:val="24"/>
          <w:szCs w:val="24"/>
        </w:rPr>
        <w:t xml:space="preserve">- </w:t>
      </w:r>
      <w:r w:rsidR="00DB755B" w:rsidRPr="00984952">
        <w:rPr>
          <w:color w:val="auto"/>
          <w:sz w:val="24"/>
          <w:szCs w:val="24"/>
        </w:rPr>
        <w:t xml:space="preserve">μέλη της διεκδικούν τη </w:t>
      </w:r>
      <w:r w:rsidR="00492286" w:rsidRPr="00984952">
        <w:rPr>
          <w:color w:val="auto"/>
          <w:sz w:val="24"/>
          <w:szCs w:val="24"/>
        </w:rPr>
        <w:t xml:space="preserve">λήψη συντονισμένων μέτρων και στοχευμένων πολιτικών, με στόχο την προστασία </w:t>
      </w:r>
      <w:r w:rsidR="00DB755B" w:rsidRPr="00984952">
        <w:rPr>
          <w:color w:val="auto"/>
          <w:sz w:val="24"/>
          <w:szCs w:val="24"/>
        </w:rPr>
        <w:t xml:space="preserve">των ατόμων με αναπηρία, χρόνιες παθήσεις και των οικογενειών τους, </w:t>
      </w:r>
      <w:r w:rsidR="00492286" w:rsidRPr="00984952">
        <w:rPr>
          <w:color w:val="auto"/>
          <w:sz w:val="24"/>
          <w:szCs w:val="24"/>
        </w:rPr>
        <w:t xml:space="preserve"> δεδομένου ότι είναι κοινή παραδοχή ότι τα άτομα με αναπηρία και χρόνιες παθήσεις και οι οικογένειές τους συγκροτούν μία από τις ομάδες του πληθυσμού που έχουν πληγεί ιδιαίτερα από τα μέτρα λιτότητας και την κρίση, σε όλους τους τομείς της </w:t>
      </w:r>
      <w:r w:rsidR="00492286" w:rsidRPr="00984952">
        <w:rPr>
          <w:color w:val="auto"/>
          <w:szCs w:val="24"/>
        </w:rPr>
        <w:t>ζωής τους.</w:t>
      </w:r>
    </w:p>
    <w:p w:rsidR="00417ADA" w:rsidRPr="00984952" w:rsidRDefault="00EC0F7C" w:rsidP="009B307F">
      <w:pPr>
        <w:pStyle w:val="2"/>
        <w:jc w:val="center"/>
        <w:rPr>
          <w:rFonts w:ascii="Cambria" w:hAnsi="Cambria"/>
          <w:b/>
          <w:color w:val="auto"/>
          <w:sz w:val="24"/>
        </w:rPr>
      </w:pPr>
      <w:r w:rsidRPr="00984952">
        <w:rPr>
          <w:rFonts w:ascii="Cambria" w:hAnsi="Cambria"/>
          <w:b/>
          <w:color w:val="auto"/>
          <w:sz w:val="24"/>
        </w:rPr>
        <w:t>Διεκδικούμε ένα</w:t>
      </w:r>
      <w:r w:rsidR="00865A44" w:rsidRPr="00984952">
        <w:rPr>
          <w:rFonts w:ascii="Cambria" w:hAnsi="Cambria"/>
          <w:b/>
          <w:color w:val="auto"/>
          <w:sz w:val="24"/>
        </w:rPr>
        <w:t xml:space="preserve"> Εθνικό Πρόγραμμα</w:t>
      </w:r>
      <w:r w:rsidR="00DB755B" w:rsidRPr="00984952">
        <w:rPr>
          <w:rFonts w:ascii="Cambria" w:hAnsi="Cambria"/>
          <w:b/>
          <w:color w:val="auto"/>
          <w:sz w:val="24"/>
        </w:rPr>
        <w:t xml:space="preserve"> Δημόσιων Πολ</w:t>
      </w:r>
      <w:r w:rsidR="003D1B7B" w:rsidRPr="00984952">
        <w:rPr>
          <w:rFonts w:ascii="Cambria" w:hAnsi="Cambria"/>
          <w:b/>
          <w:color w:val="auto"/>
          <w:sz w:val="24"/>
        </w:rPr>
        <w:t>ιτικών για τα άτομα με αναπηρία.</w:t>
      </w:r>
    </w:p>
    <w:p w:rsidR="00417ADA" w:rsidRPr="00984952" w:rsidRDefault="003D1B7B" w:rsidP="009B307F">
      <w:pPr>
        <w:pStyle w:val="2"/>
        <w:jc w:val="center"/>
        <w:rPr>
          <w:rFonts w:ascii="Cambria" w:hAnsi="Cambria"/>
          <w:b/>
          <w:color w:val="auto"/>
          <w:sz w:val="24"/>
        </w:rPr>
      </w:pPr>
      <w:r w:rsidRPr="00984952">
        <w:rPr>
          <w:rFonts w:ascii="Cambria" w:hAnsi="Cambria"/>
          <w:b/>
          <w:color w:val="auto"/>
          <w:sz w:val="24"/>
        </w:rPr>
        <w:t>Τα δικαιώματα των ατόμων με αναπηρία πρέπει να λειτουργήσουν ως καταλύτης για μια συμφωνία όλων των δημοκρατικών δυνάμεων του τόπου επί του Προγράμματος.</w:t>
      </w:r>
    </w:p>
    <w:p w:rsidR="00417ADA" w:rsidRPr="00984952" w:rsidRDefault="003D1B7B" w:rsidP="009B307F">
      <w:pPr>
        <w:pStyle w:val="2"/>
        <w:jc w:val="center"/>
        <w:rPr>
          <w:rFonts w:ascii="Cambria" w:hAnsi="Cambria"/>
          <w:b/>
          <w:color w:val="auto"/>
          <w:sz w:val="24"/>
        </w:rPr>
      </w:pPr>
      <w:r w:rsidRPr="00984952">
        <w:rPr>
          <w:rFonts w:ascii="Cambria" w:hAnsi="Cambria"/>
          <w:b/>
          <w:color w:val="auto"/>
          <w:sz w:val="24"/>
        </w:rPr>
        <w:t>Τα δικαιώματα των ατόμων με αναπηρία δεν έχουν κόμμα, δεν έχουν χρώμα.</w:t>
      </w:r>
    </w:p>
    <w:p w:rsidR="003D1B7B" w:rsidRPr="00984952" w:rsidRDefault="003D1B7B" w:rsidP="009B307F">
      <w:pPr>
        <w:pStyle w:val="2"/>
        <w:jc w:val="center"/>
        <w:rPr>
          <w:rFonts w:ascii="Cambria" w:hAnsi="Cambria"/>
          <w:b/>
          <w:color w:val="auto"/>
          <w:sz w:val="24"/>
        </w:rPr>
      </w:pPr>
      <w:r w:rsidRPr="00984952">
        <w:rPr>
          <w:rFonts w:ascii="Cambria" w:hAnsi="Cambria"/>
          <w:b/>
          <w:color w:val="auto"/>
          <w:sz w:val="24"/>
        </w:rPr>
        <w:t>Η Αναπηρία δεν έχει χρώμα, δεν έχει κόμμα.</w:t>
      </w:r>
    </w:p>
    <w:p w:rsidR="00DB755B" w:rsidRPr="00984952" w:rsidRDefault="00EC0F7C" w:rsidP="00865A44">
      <w:pPr>
        <w:rPr>
          <w:color w:val="auto"/>
          <w:sz w:val="24"/>
          <w:szCs w:val="24"/>
        </w:rPr>
      </w:pPr>
      <w:r w:rsidRPr="00984952">
        <w:rPr>
          <w:color w:val="auto"/>
          <w:sz w:val="24"/>
          <w:szCs w:val="24"/>
        </w:rPr>
        <w:t>Διεκδικούμε την υ</w:t>
      </w:r>
      <w:r w:rsidR="00865A44" w:rsidRPr="00984952">
        <w:rPr>
          <w:color w:val="auto"/>
          <w:sz w:val="24"/>
          <w:szCs w:val="24"/>
        </w:rPr>
        <w:t>λοποίηση</w:t>
      </w:r>
      <w:r w:rsidR="00492286" w:rsidRPr="00984952">
        <w:rPr>
          <w:color w:val="auto"/>
          <w:sz w:val="24"/>
          <w:szCs w:val="24"/>
        </w:rPr>
        <w:t xml:space="preserve"> της Σύμβασης των Ηνωμένων Εθνών για τα δικαιώματα των ατόμων με αναπηρία. </w:t>
      </w:r>
    </w:p>
    <w:p w:rsidR="0077498F" w:rsidRPr="00984952" w:rsidRDefault="0077498F" w:rsidP="00EC0F7C">
      <w:pPr>
        <w:rPr>
          <w:color w:val="auto"/>
          <w:sz w:val="24"/>
          <w:szCs w:val="24"/>
        </w:rPr>
      </w:pPr>
      <w:r w:rsidRPr="00984952">
        <w:rPr>
          <w:color w:val="auto"/>
          <w:sz w:val="24"/>
          <w:szCs w:val="24"/>
        </w:rPr>
        <w:t xml:space="preserve">Δεν δεχόμαστε καμία περικοπή σε συντάξεις </w:t>
      </w:r>
      <w:r w:rsidR="00E87FB5" w:rsidRPr="00984952">
        <w:rPr>
          <w:color w:val="auto"/>
          <w:sz w:val="24"/>
          <w:szCs w:val="24"/>
        </w:rPr>
        <w:t>-</w:t>
      </w:r>
      <w:r w:rsidRPr="00984952">
        <w:rPr>
          <w:color w:val="auto"/>
          <w:sz w:val="24"/>
          <w:szCs w:val="24"/>
        </w:rPr>
        <w:t xml:space="preserve"> επιδόματα. </w:t>
      </w:r>
      <w:r w:rsidR="00EC0F7C" w:rsidRPr="00984952">
        <w:rPr>
          <w:color w:val="auto"/>
          <w:sz w:val="24"/>
          <w:szCs w:val="24"/>
        </w:rPr>
        <w:t xml:space="preserve">Ούτε στις επικουρικές, ούτε στην εθνική σύνταξη, ούτε στην προσωπική διαφορά. Τα αναπηρικά επιδόματα να εξαιρεθούν ρητά και κατηγορηματικά από τον </w:t>
      </w:r>
      <w:r w:rsidRPr="00984952">
        <w:rPr>
          <w:color w:val="auto"/>
          <w:sz w:val="24"/>
          <w:szCs w:val="24"/>
        </w:rPr>
        <w:t xml:space="preserve">υπολογισμό τους στα εισοδηματικά όρια και κριτήρια που μπαίνουν σε μέτρα στήριξης των πολιτών. Ζητάμε, όπως σωστά δεν υπολογίζονται ως εισόδημα για το ΚΕΑ, να μην υπολογίζονται ως εισόδημα σε καμία περίπτωση, δεδομένου ότι τα αναπηρικά επιδόματα δεν αποτελούν βιοποριστικό εισόδημα, η χορήγησή τους αφορά στην κάλυψη των πρόσθετων αναγκών που επιφέρει η αναπηρία και δεν πρέπει να αποκλείει τα άτομα με αναπηρία από άλλα μέτρα στήριξης που δικαιούνται λόγω υπέρβασης εισοδήματος, όπως η εγγραφή παιδιών σε παιδικούς σταθμούς, οι </w:t>
      </w:r>
      <w:r w:rsidRPr="00984952">
        <w:rPr>
          <w:color w:val="auto"/>
          <w:sz w:val="24"/>
          <w:szCs w:val="24"/>
        </w:rPr>
        <w:lastRenderedPageBreak/>
        <w:t xml:space="preserve">μετεγγραφές φοιτητών, η λήψη κοινωνικού μερίσματος, η απαλλαγή από </w:t>
      </w:r>
      <w:r w:rsidR="00E87FB5" w:rsidRPr="00984952">
        <w:rPr>
          <w:color w:val="auto"/>
          <w:sz w:val="24"/>
          <w:szCs w:val="24"/>
        </w:rPr>
        <w:t xml:space="preserve">ΕΝΦΙΑ </w:t>
      </w:r>
      <w:r w:rsidRPr="00984952">
        <w:rPr>
          <w:color w:val="auto"/>
          <w:sz w:val="24"/>
          <w:szCs w:val="24"/>
        </w:rPr>
        <w:t>βάσει εισοδηματικών κριτηρίων, το επίδομα στέγασης, η παροχή κοινωνικού τιμολογίου ρεύματος κ.λπ.</w:t>
      </w:r>
    </w:p>
    <w:p w:rsidR="00EC0F7C" w:rsidRPr="00984952" w:rsidRDefault="00EC0F7C" w:rsidP="00865A44">
      <w:pPr>
        <w:rPr>
          <w:color w:val="auto"/>
          <w:sz w:val="24"/>
          <w:szCs w:val="24"/>
        </w:rPr>
      </w:pPr>
      <w:r w:rsidRPr="00984952">
        <w:rPr>
          <w:color w:val="auto"/>
          <w:sz w:val="24"/>
          <w:szCs w:val="24"/>
        </w:rPr>
        <w:t>Διεκδικούμε την α</w:t>
      </w:r>
      <w:r w:rsidR="0077498F" w:rsidRPr="00984952">
        <w:rPr>
          <w:color w:val="auto"/>
          <w:sz w:val="24"/>
          <w:szCs w:val="24"/>
        </w:rPr>
        <w:t>ύξηση των κάθε</w:t>
      </w:r>
      <w:r w:rsidRPr="00984952">
        <w:rPr>
          <w:color w:val="auto"/>
          <w:sz w:val="24"/>
          <w:szCs w:val="24"/>
        </w:rPr>
        <w:t xml:space="preserve"> είδους αναπηρικών επιδομάτων, </w:t>
      </w:r>
      <w:r w:rsidR="0077498F" w:rsidRPr="00984952">
        <w:rPr>
          <w:color w:val="auto"/>
          <w:sz w:val="24"/>
          <w:szCs w:val="24"/>
        </w:rPr>
        <w:t>αντίστοιχη με την αύξηση που θα γίνει στον κατώτατο μισθό, λαμβάνοντας υπόψη ότι αυξήσεις έχουν να δοθούν στα επιδόματα από το 2011.</w:t>
      </w:r>
      <w:r w:rsidR="00425DDF" w:rsidRPr="00984952">
        <w:rPr>
          <w:color w:val="auto"/>
          <w:sz w:val="24"/>
          <w:szCs w:val="24"/>
        </w:rPr>
        <w:t xml:space="preserve"> </w:t>
      </w:r>
      <w:r w:rsidRPr="00984952">
        <w:rPr>
          <w:color w:val="auto"/>
          <w:sz w:val="24"/>
          <w:szCs w:val="24"/>
        </w:rPr>
        <w:t xml:space="preserve">Διεκδικούμε νέους, ενιαίους κανόνες για όλες τις </w:t>
      </w:r>
      <w:r w:rsidR="00425DDF" w:rsidRPr="00984952">
        <w:rPr>
          <w:color w:val="auto"/>
          <w:sz w:val="24"/>
          <w:szCs w:val="24"/>
        </w:rPr>
        <w:t xml:space="preserve">αναπηρικές συντάξεις και την επαναφορά του ΕΚΑΣ. </w:t>
      </w:r>
      <w:r w:rsidRPr="00984952">
        <w:rPr>
          <w:color w:val="auto"/>
          <w:sz w:val="24"/>
          <w:szCs w:val="24"/>
        </w:rPr>
        <w:t xml:space="preserve"> </w:t>
      </w:r>
    </w:p>
    <w:p w:rsidR="00EC0F7C" w:rsidRPr="00984952" w:rsidRDefault="00EC0F7C" w:rsidP="00EC0F7C">
      <w:pPr>
        <w:rPr>
          <w:color w:val="auto"/>
          <w:sz w:val="24"/>
          <w:szCs w:val="24"/>
        </w:rPr>
      </w:pPr>
      <w:r w:rsidRPr="00984952">
        <w:rPr>
          <w:color w:val="auto"/>
          <w:sz w:val="24"/>
          <w:szCs w:val="24"/>
        </w:rPr>
        <w:t xml:space="preserve">Διεκδικούμε τα ορφανά παιδιά, </w:t>
      </w:r>
      <w:r w:rsidR="00492286" w:rsidRPr="00984952">
        <w:rPr>
          <w:color w:val="auto"/>
          <w:sz w:val="24"/>
          <w:szCs w:val="24"/>
        </w:rPr>
        <w:t>που πάσχουν από νοητική αναπηρία ή αυτισμό ή σύνδρομο down, ή από πολλαπλές βαριές αναπηρίες, ή από βαριά κινητική αναπηρία, ή από χρόνιες ψυχικές διαταραχές που επιφέρουν μόνιμο ποσοστό αναπηρίας 80% και άνω, να δικαιούνται το σύνολο του ποσού της σύνταξης που ελάμβανε ο θανώ</w:t>
      </w:r>
      <w:r w:rsidRPr="00984952">
        <w:rPr>
          <w:color w:val="auto"/>
          <w:sz w:val="24"/>
          <w:szCs w:val="24"/>
        </w:rPr>
        <w:t xml:space="preserve">ν γονέας, για να μπορούν να ζήσουν.  </w:t>
      </w:r>
    </w:p>
    <w:p w:rsidR="00492286" w:rsidRPr="00984952" w:rsidRDefault="00EC0F7C" w:rsidP="00EC0F7C">
      <w:pPr>
        <w:rPr>
          <w:color w:val="auto"/>
          <w:sz w:val="24"/>
          <w:szCs w:val="24"/>
        </w:rPr>
      </w:pPr>
      <w:r w:rsidRPr="00984952">
        <w:rPr>
          <w:color w:val="auto"/>
          <w:sz w:val="24"/>
          <w:szCs w:val="24"/>
        </w:rPr>
        <w:t xml:space="preserve">Διεκδικούμε την ουσιαστική βελτίωση των ΚΕΠΑ, ώστε να λειτουργεί ως θεσμός που το άτομο με αναπηρία δεν θα ταλαιπωρείται ούτε θα χάνει την αξιοπρέπειά του. </w:t>
      </w:r>
    </w:p>
    <w:p w:rsidR="0077498F" w:rsidRPr="00984952" w:rsidRDefault="00EC0F7C" w:rsidP="00865A44">
      <w:pPr>
        <w:rPr>
          <w:color w:val="auto"/>
          <w:sz w:val="24"/>
          <w:szCs w:val="24"/>
        </w:rPr>
      </w:pPr>
      <w:r w:rsidRPr="00984952">
        <w:rPr>
          <w:color w:val="auto"/>
          <w:sz w:val="24"/>
          <w:szCs w:val="24"/>
        </w:rPr>
        <w:t>Λέμε όχι στον κοινωνικό αυτοματισμό, διεκδικούμε φοροελαφρύνσεις και απαλλαγές από έκτακτες και μη εισφορές, από το οξύμωρο της εισφοράς αλληλεγγύης, τον ΕΝΦΙΑ, στήριξη των «γενναίων» ατόμων με αναπηρία που έχουν επιχειρηματική δραστηριότητα.</w:t>
      </w:r>
    </w:p>
    <w:p w:rsidR="00492286" w:rsidRPr="00984952" w:rsidRDefault="00EC0F7C" w:rsidP="00865A44">
      <w:pPr>
        <w:rPr>
          <w:color w:val="auto"/>
          <w:sz w:val="24"/>
          <w:szCs w:val="24"/>
        </w:rPr>
      </w:pPr>
      <w:r w:rsidRPr="00984952">
        <w:rPr>
          <w:color w:val="auto"/>
          <w:sz w:val="24"/>
          <w:szCs w:val="24"/>
        </w:rPr>
        <w:t>Διεκδικούμε την α</w:t>
      </w:r>
      <w:r w:rsidR="00492286" w:rsidRPr="00984952">
        <w:rPr>
          <w:color w:val="auto"/>
          <w:sz w:val="24"/>
          <w:szCs w:val="24"/>
        </w:rPr>
        <w:t>ύξηση του ακατάσχετου ποσού σε λογαριασμό μισθο</w:t>
      </w:r>
      <w:r w:rsidRPr="00984952">
        <w:rPr>
          <w:color w:val="auto"/>
          <w:sz w:val="24"/>
          <w:szCs w:val="24"/>
        </w:rPr>
        <w:t xml:space="preserve">ύ ή σύνταξης ατόμων με αναπηρία, τη </w:t>
      </w:r>
      <w:r w:rsidR="00492286" w:rsidRPr="00984952">
        <w:rPr>
          <w:color w:val="auto"/>
          <w:sz w:val="24"/>
          <w:szCs w:val="24"/>
        </w:rPr>
        <w:t>μείωση φόρου από ιατρικές δαπάνες, για τα άτομα με αναπηρία, με χρόνιες παθ</w:t>
      </w:r>
      <w:r w:rsidRPr="00984952">
        <w:rPr>
          <w:color w:val="auto"/>
          <w:sz w:val="24"/>
          <w:szCs w:val="24"/>
        </w:rPr>
        <w:t>ήσεις και τις οικογένειές του, την π</w:t>
      </w:r>
      <w:r w:rsidR="00492286" w:rsidRPr="00984952">
        <w:rPr>
          <w:color w:val="auto"/>
          <w:sz w:val="24"/>
          <w:szCs w:val="24"/>
        </w:rPr>
        <w:t>ροστασία από πλειστηριασμό της πρώτης κατοικίας που ανήκει σε άτομα με ποσοστό αναπηρίας τουλάχιστον 67%, καθώς και στα πρόσωπα που έχουν στην οικογένειά τους άτομα με βαριές αναπηρίες.</w:t>
      </w:r>
    </w:p>
    <w:p w:rsidR="0077498F" w:rsidRPr="00984952" w:rsidRDefault="0077498F" w:rsidP="00865A44">
      <w:pPr>
        <w:rPr>
          <w:b/>
          <w:color w:val="auto"/>
          <w:sz w:val="24"/>
          <w:szCs w:val="24"/>
        </w:rPr>
      </w:pPr>
      <w:r w:rsidRPr="00984952">
        <w:rPr>
          <w:color w:val="auto"/>
          <w:sz w:val="24"/>
          <w:szCs w:val="24"/>
        </w:rPr>
        <w:t>Διεκδικούμε αυτονομία και ανεξά</w:t>
      </w:r>
      <w:r w:rsidR="00EC0F7C" w:rsidRPr="00984952">
        <w:rPr>
          <w:color w:val="auto"/>
          <w:sz w:val="24"/>
          <w:szCs w:val="24"/>
        </w:rPr>
        <w:t>ρτητη Διαβίωση</w:t>
      </w:r>
      <w:r w:rsidR="007E23C6" w:rsidRPr="00984952">
        <w:rPr>
          <w:color w:val="auto"/>
          <w:sz w:val="24"/>
          <w:szCs w:val="24"/>
        </w:rPr>
        <w:t xml:space="preserve"> για όλα τα άτομα με αναπηρία</w:t>
      </w:r>
      <w:r w:rsidR="00EC0F7C" w:rsidRPr="00984952">
        <w:rPr>
          <w:color w:val="auto"/>
          <w:sz w:val="24"/>
          <w:szCs w:val="24"/>
        </w:rPr>
        <w:t xml:space="preserve">: </w:t>
      </w:r>
      <w:r w:rsidR="007E23C6" w:rsidRPr="00984952">
        <w:rPr>
          <w:color w:val="auto"/>
          <w:sz w:val="24"/>
          <w:szCs w:val="24"/>
        </w:rPr>
        <w:t>Να πάψουν πλέον άτομα με αναπηρία να διαβιούν</w:t>
      </w:r>
      <w:r w:rsidR="00EC0F7C" w:rsidRPr="00984952">
        <w:rPr>
          <w:color w:val="auto"/>
          <w:sz w:val="24"/>
          <w:szCs w:val="24"/>
        </w:rPr>
        <w:t xml:space="preserve"> σε ιδρύματα </w:t>
      </w:r>
      <w:r w:rsidR="007E23C6" w:rsidRPr="00984952">
        <w:rPr>
          <w:color w:val="auto"/>
          <w:sz w:val="24"/>
          <w:szCs w:val="24"/>
        </w:rPr>
        <w:t>και</w:t>
      </w:r>
      <w:r w:rsidR="00EC0F7C" w:rsidRPr="00984952">
        <w:rPr>
          <w:color w:val="auto"/>
          <w:sz w:val="24"/>
          <w:szCs w:val="24"/>
        </w:rPr>
        <w:t xml:space="preserve"> να δημιουργηθεί ένα ισχυρό δίχτυ προστασίας μέσα στην κοινότητα. </w:t>
      </w:r>
      <w:r w:rsidR="007E23C6" w:rsidRPr="00984952">
        <w:rPr>
          <w:color w:val="auto"/>
          <w:sz w:val="24"/>
          <w:szCs w:val="24"/>
        </w:rPr>
        <w:t xml:space="preserve"> Η διασφάλιση της βιωσιμότητας των Κέντρων Διημέρευσης και Ημερήσιας Φροντίδας (ΚΗΦ και ΚΔΗΦ ΑμεΑ), καθώς και των Κέντρων Δημιουργικής Απασχόλησης Παιδιών με Αναπηρία ( ΚΔΑΠ - μεΑ ) και των Στεγών Υποστηριζόμενης Διαβίωσης ( Σ.Υ.Δ.) είναι εκ των </w:t>
      </w:r>
      <w:r w:rsidR="00417ADA" w:rsidRPr="00984952">
        <w:rPr>
          <w:color w:val="auto"/>
          <w:sz w:val="24"/>
          <w:szCs w:val="24"/>
        </w:rPr>
        <w:t xml:space="preserve">ων </w:t>
      </w:r>
      <w:r w:rsidR="007E23C6" w:rsidRPr="00984952">
        <w:rPr>
          <w:color w:val="auto"/>
          <w:sz w:val="24"/>
          <w:szCs w:val="24"/>
        </w:rPr>
        <w:t xml:space="preserve">ουκ άνευ αναφορικά με την αποιδρυματοποίηση και την ανεξάρτητη διαβίωση. </w:t>
      </w:r>
      <w:r w:rsidR="00CB34A5" w:rsidRPr="00984952">
        <w:rPr>
          <w:color w:val="auto"/>
          <w:sz w:val="24"/>
          <w:szCs w:val="24"/>
        </w:rPr>
        <w:t>Παράλληλα το κράτος οφείλει να μεριμνά και για την στήριξη του στενού οικογενειακού κύκλου που αναλαμβάνει τον ρόλο φροντιστή του ατόμου με χρόνια πάθηση ή αναπηρία.</w:t>
      </w:r>
    </w:p>
    <w:p w:rsidR="003D1B7B" w:rsidRPr="00984952" w:rsidRDefault="007E23C6" w:rsidP="003D1B7B">
      <w:pPr>
        <w:rPr>
          <w:color w:val="auto"/>
          <w:sz w:val="24"/>
          <w:szCs w:val="24"/>
        </w:rPr>
      </w:pPr>
      <w:r w:rsidRPr="00984952">
        <w:rPr>
          <w:color w:val="auto"/>
          <w:sz w:val="24"/>
          <w:szCs w:val="24"/>
        </w:rPr>
        <w:t xml:space="preserve">Διεκδικούμε </w:t>
      </w:r>
      <w:r w:rsidR="003D1B7B" w:rsidRPr="00984952">
        <w:rPr>
          <w:color w:val="auto"/>
          <w:sz w:val="24"/>
          <w:szCs w:val="24"/>
        </w:rPr>
        <w:t xml:space="preserve">υπηρεσίες υγείας, ιατροφαρμακευτική περίθαλψη και κάλυψη για όλα τα άτομα με αναπηρία. Ζητάμε την πλήρη εφαρμογή του αντικαπνιστικού νόμου. Θέλουμε την άμεση στελέχωση με ιατρικό και νοσηλευτικό προσωπικό </w:t>
      </w:r>
      <w:r w:rsidR="003D1B7B" w:rsidRPr="00984952">
        <w:rPr>
          <w:color w:val="auto"/>
          <w:sz w:val="24"/>
          <w:szCs w:val="24"/>
        </w:rPr>
        <w:lastRenderedPageBreak/>
        <w:t xml:space="preserve">των νοσοκομείων της χώρας για την κάλυψη των αυξημένων αναγκών, συμπεριλαμβανομένων όλων των Κέντρων και Μονάδων Παρακολούθησης χρονίως πασχόντων, που παρουσιάζουν σοβαρά προβλήματα στη λειτουργία τους, διεκδικούμε μηδενική συμμετοχή των ασφαλισμένων με αναπηρία και χρόνιες παθήσεις στα συνταγογραφούμενα φάρμακα </w:t>
      </w:r>
      <w:r w:rsidR="00CB34A5" w:rsidRPr="00984952">
        <w:rPr>
          <w:color w:val="auto"/>
          <w:sz w:val="24"/>
          <w:szCs w:val="24"/>
        </w:rPr>
        <w:t xml:space="preserve">ακόμα και για τα συνοδά νοσήματα που επιφέρει μια χρόνια πάθηση ή αναπηρία,  </w:t>
      </w:r>
      <w:r w:rsidR="003D1B7B" w:rsidRPr="00984952">
        <w:rPr>
          <w:color w:val="auto"/>
          <w:sz w:val="24"/>
          <w:szCs w:val="24"/>
        </w:rPr>
        <w:t xml:space="preserve">και στα τεχνικά βοηθήματα κλπ. </w:t>
      </w:r>
    </w:p>
    <w:p w:rsidR="00492286" w:rsidRPr="00984952" w:rsidRDefault="003D1B7B" w:rsidP="00865A44">
      <w:pPr>
        <w:rPr>
          <w:color w:val="auto"/>
          <w:sz w:val="24"/>
          <w:szCs w:val="24"/>
        </w:rPr>
      </w:pPr>
      <w:r w:rsidRPr="00984952">
        <w:rPr>
          <w:color w:val="auto"/>
          <w:sz w:val="24"/>
          <w:szCs w:val="24"/>
        </w:rPr>
        <w:t>Α</w:t>
      </w:r>
      <w:r w:rsidR="007E23C6" w:rsidRPr="00984952">
        <w:rPr>
          <w:color w:val="auto"/>
          <w:sz w:val="24"/>
          <w:szCs w:val="24"/>
        </w:rPr>
        <w:t>γωνιζόμαστε</w:t>
      </w:r>
      <w:r w:rsidRPr="00984952">
        <w:rPr>
          <w:color w:val="auto"/>
          <w:sz w:val="24"/>
          <w:szCs w:val="24"/>
        </w:rPr>
        <w:t xml:space="preserve"> ώστε</w:t>
      </w:r>
      <w:r w:rsidR="007E23C6" w:rsidRPr="00984952">
        <w:rPr>
          <w:color w:val="auto"/>
          <w:sz w:val="24"/>
          <w:szCs w:val="24"/>
        </w:rPr>
        <w:t xml:space="preserve"> όλα τα παιδιά με αναπηρία</w:t>
      </w:r>
      <w:r w:rsidR="00417ADA" w:rsidRPr="00984952">
        <w:rPr>
          <w:color w:val="auto"/>
          <w:sz w:val="24"/>
          <w:szCs w:val="24"/>
        </w:rPr>
        <w:t xml:space="preserve"> και χρόνια πάθηση</w:t>
      </w:r>
      <w:r w:rsidR="007E23C6" w:rsidRPr="00984952">
        <w:rPr>
          <w:color w:val="auto"/>
          <w:sz w:val="24"/>
          <w:szCs w:val="24"/>
        </w:rPr>
        <w:t xml:space="preserve"> να πηγαίνουν σε σχολεία προσβάσιμα, με μόνιμους καθηγητές και δασκάλους από την αρχή της χρονιάς, με</w:t>
      </w:r>
      <w:r w:rsidR="00417ADA" w:rsidRPr="00984952">
        <w:rPr>
          <w:color w:val="auto"/>
          <w:sz w:val="24"/>
          <w:szCs w:val="24"/>
        </w:rPr>
        <w:t xml:space="preserve"> υποστηρικτικό υλικό για όλους, με στήριξη μέσω σχολικών νοσηλευτών για όλη τη βαθμίδα της εκπαίδευσης, αρχής γενομένης από τον παιδικό σταθμό. </w:t>
      </w:r>
      <w:r w:rsidRPr="00984952">
        <w:rPr>
          <w:color w:val="auto"/>
          <w:sz w:val="24"/>
          <w:szCs w:val="24"/>
        </w:rPr>
        <w:t>Διεκδικούμε όλοι οι εκπαιδευτικοί με αναπηρία και οι εκπαιδευτικοί γονείς ατόμων με αναπηρία να προσλαμβάνονται όπως ορίζει το Σύνταγμα της χώρας.</w:t>
      </w:r>
    </w:p>
    <w:p w:rsidR="003D1B7B" w:rsidRPr="00984952" w:rsidRDefault="003D1B7B" w:rsidP="00865A44">
      <w:pPr>
        <w:rPr>
          <w:color w:val="auto"/>
          <w:sz w:val="24"/>
          <w:szCs w:val="24"/>
        </w:rPr>
      </w:pPr>
      <w:r w:rsidRPr="00984952">
        <w:rPr>
          <w:color w:val="auto"/>
          <w:sz w:val="24"/>
          <w:szCs w:val="24"/>
        </w:rPr>
        <w:t>Διεκδικούμε όλα τα παιδιά με αναπηρ</w:t>
      </w:r>
      <w:r w:rsidR="00571A3E" w:rsidRPr="00984952">
        <w:rPr>
          <w:color w:val="auto"/>
          <w:sz w:val="24"/>
          <w:szCs w:val="24"/>
        </w:rPr>
        <w:t xml:space="preserve">ία να </w:t>
      </w:r>
      <w:r w:rsidRPr="00984952">
        <w:rPr>
          <w:color w:val="auto"/>
          <w:sz w:val="24"/>
          <w:szCs w:val="24"/>
        </w:rPr>
        <w:t xml:space="preserve">παραμένουν και να παίζουν </w:t>
      </w:r>
      <w:r w:rsidR="00571A3E" w:rsidRPr="00984952">
        <w:rPr>
          <w:color w:val="auto"/>
          <w:sz w:val="24"/>
          <w:szCs w:val="24"/>
        </w:rPr>
        <w:t>στις γειτονιές τους</w:t>
      </w:r>
      <w:r w:rsidRPr="00984952">
        <w:rPr>
          <w:color w:val="auto"/>
          <w:sz w:val="24"/>
          <w:szCs w:val="24"/>
        </w:rPr>
        <w:t xml:space="preserve"> </w:t>
      </w:r>
      <w:r w:rsidR="00571A3E" w:rsidRPr="00984952">
        <w:rPr>
          <w:color w:val="auto"/>
          <w:sz w:val="24"/>
          <w:szCs w:val="24"/>
        </w:rPr>
        <w:t>- που θα είναι πλήρως προσβάσιμες</w:t>
      </w:r>
      <w:r w:rsidRPr="00984952">
        <w:rPr>
          <w:color w:val="auto"/>
          <w:sz w:val="24"/>
          <w:szCs w:val="24"/>
        </w:rPr>
        <w:t xml:space="preserve">, από το </w:t>
      </w:r>
      <w:r w:rsidR="00571A3E" w:rsidRPr="00984952">
        <w:rPr>
          <w:color w:val="auto"/>
          <w:sz w:val="24"/>
          <w:szCs w:val="24"/>
        </w:rPr>
        <w:t xml:space="preserve">πεζοδρόμιο έως την παιδική χαρά,  χωρίς κινδύνους και διαχωρισμούς. Διεκδικούμε παιδικές χαρές, πάρκα, παιδότοπους, σχολικές αυλές ΓΙΑ ΟΛΟΥΣ: λέμε βροντερό όχι στους διαχωρισμούς και στη γκετοποίηση. </w:t>
      </w:r>
    </w:p>
    <w:p w:rsidR="007E23C6" w:rsidRPr="00984952" w:rsidRDefault="007E23C6" w:rsidP="00865A44">
      <w:pPr>
        <w:rPr>
          <w:color w:val="auto"/>
          <w:sz w:val="24"/>
          <w:szCs w:val="24"/>
        </w:rPr>
      </w:pPr>
      <w:r w:rsidRPr="00984952">
        <w:rPr>
          <w:color w:val="auto"/>
          <w:sz w:val="24"/>
          <w:szCs w:val="24"/>
        </w:rPr>
        <w:t>Διεκδικούμε μακροπρόθεσμο σχεδιασμό για την εργασία για τα άτομα με αναπηρία και χρόνιες παθήσεις</w:t>
      </w:r>
      <w:r w:rsidR="00571A3E" w:rsidRPr="00984952">
        <w:rPr>
          <w:color w:val="auto"/>
          <w:sz w:val="24"/>
          <w:szCs w:val="24"/>
        </w:rPr>
        <w:t xml:space="preserve">. Ισοτιμία με ειδικά προγράμματα, επανένταξη, προστασία, εύλογες προσαρμογές </w:t>
      </w:r>
      <w:r w:rsidR="00E87FB5" w:rsidRPr="00984952">
        <w:rPr>
          <w:color w:val="auto"/>
          <w:sz w:val="24"/>
          <w:szCs w:val="24"/>
        </w:rPr>
        <w:t>-</w:t>
      </w:r>
      <w:r w:rsidR="00571A3E" w:rsidRPr="00984952">
        <w:rPr>
          <w:color w:val="auto"/>
          <w:sz w:val="24"/>
          <w:szCs w:val="24"/>
        </w:rPr>
        <w:t xml:space="preserve"> για να είναι οι πολίτες με αναπηρία ανεξάρτητοι και να συνεισφέρουν με τη σειρά τους πίσω στην κοινωνία</w:t>
      </w:r>
      <w:r w:rsidRPr="00984952">
        <w:rPr>
          <w:color w:val="auto"/>
          <w:sz w:val="24"/>
          <w:szCs w:val="24"/>
        </w:rPr>
        <w:t>.</w:t>
      </w:r>
    </w:p>
    <w:p w:rsidR="00E87FB5" w:rsidRPr="00984952" w:rsidRDefault="00571A3E" w:rsidP="00E87FB5">
      <w:pPr>
        <w:rPr>
          <w:color w:val="auto"/>
          <w:sz w:val="24"/>
          <w:szCs w:val="24"/>
        </w:rPr>
      </w:pPr>
      <w:r w:rsidRPr="00984952">
        <w:rPr>
          <w:color w:val="auto"/>
          <w:sz w:val="24"/>
          <w:szCs w:val="24"/>
        </w:rPr>
        <w:t xml:space="preserve">Ζητάμε σοβαρό και πλήρως προσβάσιμο σύστημα δημόσιων μεταφορών, που θα σέβεται το άτομο με αναπηρία, και θα αφορά όλα τα μέσα μεταφοράς σε όλη την επικράτεια. </w:t>
      </w:r>
    </w:p>
    <w:p w:rsidR="00E87FB5" w:rsidRPr="00984952" w:rsidRDefault="00E87FB5" w:rsidP="00E87FB5">
      <w:pPr>
        <w:rPr>
          <w:color w:val="auto"/>
          <w:sz w:val="24"/>
          <w:szCs w:val="24"/>
        </w:rPr>
      </w:pPr>
      <w:r w:rsidRPr="00984952">
        <w:rPr>
          <w:color w:val="auto"/>
          <w:sz w:val="24"/>
          <w:szCs w:val="24"/>
        </w:rPr>
        <w:t xml:space="preserve">Ζητάμε ένα τουριστικό προϊόν πλήρως προσβάσιμο, με ισότιμη ανάπτυξη σε όλη τη χώρα. Η αλυσίδα προσβασιμότητας πρέπει να είναι το α και το ω για όλους τους εμπλεκομένους: υπουργείο, δημόσιες υπηρεσίες, επιχειρηματίες και εργαζόμενοι στον τουρισμό, οφείλουν να γνωρίζουν ότι μόνο η παραλία ή το ξενοδοχείο δεν αρκούν να είναι προσβάσιμα. Το ίδιο πρέπει να είναι ο δρόμος, το πεζοδρόμιο, το πάρκο, η στάση των ταξί ή των λεωφορείων, για να φτάσει το άτομο με αναπηρία στον προορισμό του. </w:t>
      </w:r>
    </w:p>
    <w:p w:rsidR="0077498F" w:rsidRPr="00984952" w:rsidRDefault="00984952" w:rsidP="00865A44">
      <w:pPr>
        <w:rPr>
          <w:color w:val="auto"/>
          <w:sz w:val="24"/>
          <w:szCs w:val="24"/>
        </w:rPr>
      </w:pPr>
      <w:r w:rsidRPr="00984952">
        <w:rPr>
          <w:color w:val="auto"/>
          <w:sz w:val="24"/>
          <w:szCs w:val="24"/>
        </w:rPr>
        <w:t>Αγωνιζόμαστε τα Μέσα Μαζικής Ενημέρωσης</w:t>
      </w:r>
      <w:r w:rsidR="00425DDF" w:rsidRPr="00984952">
        <w:rPr>
          <w:color w:val="auto"/>
          <w:sz w:val="24"/>
          <w:szCs w:val="24"/>
        </w:rPr>
        <w:t xml:space="preserve"> </w:t>
      </w:r>
      <w:r w:rsidR="0077498F" w:rsidRPr="00984952">
        <w:rPr>
          <w:color w:val="auto"/>
          <w:sz w:val="24"/>
          <w:szCs w:val="24"/>
        </w:rPr>
        <w:t>να προβάλουν σωστά την Αναπηρία</w:t>
      </w:r>
      <w:r w:rsidR="00425DDF" w:rsidRPr="00984952">
        <w:rPr>
          <w:color w:val="auto"/>
          <w:sz w:val="24"/>
          <w:szCs w:val="24"/>
        </w:rPr>
        <w:t xml:space="preserve"> </w:t>
      </w:r>
      <w:r w:rsidR="00E87FB5" w:rsidRPr="00984952">
        <w:rPr>
          <w:color w:val="auto"/>
          <w:sz w:val="24"/>
          <w:szCs w:val="24"/>
        </w:rPr>
        <w:t>-</w:t>
      </w:r>
      <w:r w:rsidR="00425DDF" w:rsidRPr="00984952">
        <w:rPr>
          <w:color w:val="auto"/>
          <w:sz w:val="24"/>
          <w:szCs w:val="24"/>
        </w:rPr>
        <w:t xml:space="preserve"> ως ένα κομμάτι της κοινωνίας, ένα κομμάτι της ποικιλομορφίας της ανθρώπινης φύσης, χωρίς οίκτο, μακριά από φιλανθρωπικές και στιγματιστικές λογικές, με σεβασμό στα δικαιώματα των ατόμων με αναπηρία και στην εικόνα τους. </w:t>
      </w:r>
      <w:r w:rsidRPr="00984952">
        <w:rPr>
          <w:color w:val="auto"/>
          <w:sz w:val="24"/>
          <w:szCs w:val="24"/>
        </w:rPr>
        <w:t xml:space="preserve"> Για ΜΜΕ πλήρως προσβάσιμα, με διερμηνεία νοηματικής και υπότιτλους, με προγράμματα για όλους και όλες. </w:t>
      </w:r>
    </w:p>
    <w:p w:rsidR="00492286" w:rsidRPr="00984952" w:rsidRDefault="00425DDF" w:rsidP="00865A44">
      <w:pPr>
        <w:rPr>
          <w:color w:val="auto"/>
          <w:sz w:val="24"/>
          <w:szCs w:val="24"/>
        </w:rPr>
      </w:pPr>
      <w:r w:rsidRPr="00984952">
        <w:rPr>
          <w:color w:val="auto"/>
          <w:sz w:val="24"/>
          <w:szCs w:val="24"/>
        </w:rPr>
        <w:lastRenderedPageBreak/>
        <w:t xml:space="preserve">Διεκδικούμε τη βελτίωση των συνθηκών ζωής των πλέον ευάλωτων από εμάς, των προσφύγων με αναπηρία- με ένταξή τους στη διαδικασία λήψης επιδόματος αναπηρίας, με ένταξη όλων των παιδιών στις σχολικές αίθουσες. </w:t>
      </w:r>
    </w:p>
    <w:p w:rsidR="00571A3E" w:rsidRPr="00984952" w:rsidRDefault="00425DDF" w:rsidP="002521B6">
      <w:pPr>
        <w:jc w:val="center"/>
        <w:rPr>
          <w:b/>
          <w:color w:val="auto"/>
          <w:sz w:val="28"/>
          <w:szCs w:val="28"/>
        </w:rPr>
      </w:pPr>
      <w:bookmarkStart w:id="0" w:name="_GoBack"/>
      <w:r w:rsidRPr="00984952">
        <w:rPr>
          <w:b/>
          <w:color w:val="auto"/>
          <w:sz w:val="28"/>
          <w:szCs w:val="28"/>
        </w:rPr>
        <w:t>3</w:t>
      </w:r>
      <w:r w:rsidRPr="00984952">
        <w:rPr>
          <w:b/>
          <w:color w:val="auto"/>
          <w:sz w:val="28"/>
          <w:szCs w:val="28"/>
          <w:vertAlign w:val="superscript"/>
        </w:rPr>
        <w:t>η</w:t>
      </w:r>
      <w:r w:rsidRPr="00984952">
        <w:rPr>
          <w:b/>
          <w:color w:val="auto"/>
          <w:sz w:val="28"/>
          <w:szCs w:val="28"/>
        </w:rPr>
        <w:t xml:space="preserve"> Δεκέμβρη 2018, Εθνική Ημέρα Ατόμων με Αναπηρία</w:t>
      </w:r>
    </w:p>
    <w:p w:rsidR="00425DDF" w:rsidRPr="00984952" w:rsidRDefault="00425DDF" w:rsidP="002521B6">
      <w:pPr>
        <w:jc w:val="center"/>
        <w:rPr>
          <w:rStyle w:val="aa"/>
          <w:color w:val="auto"/>
          <w:sz w:val="28"/>
          <w:szCs w:val="28"/>
        </w:rPr>
      </w:pPr>
      <w:r w:rsidRPr="00984952">
        <w:rPr>
          <w:b/>
          <w:color w:val="auto"/>
          <w:sz w:val="28"/>
          <w:szCs w:val="28"/>
        </w:rPr>
        <w:t>Τα άτομα με αναπηρία διεκδικούν το δικαίωμά τους στη ζωή με αξιοπρέπεια.</w:t>
      </w:r>
      <w:r w:rsidR="002521B6" w:rsidRPr="00984952">
        <w:rPr>
          <w:b/>
          <w:color w:val="auto"/>
          <w:sz w:val="28"/>
          <w:szCs w:val="28"/>
        </w:rPr>
        <w:t xml:space="preserve"> </w:t>
      </w:r>
      <w:r w:rsidRPr="00984952">
        <w:rPr>
          <w:rStyle w:val="aa"/>
          <w:color w:val="auto"/>
          <w:sz w:val="28"/>
          <w:szCs w:val="28"/>
        </w:rPr>
        <w:t>Τίποτα για Εμάς, χωρίς Εμάς!</w:t>
      </w:r>
      <w:bookmarkEnd w:id="0"/>
    </w:p>
    <w:sectPr w:rsidR="00425DDF" w:rsidRPr="0098495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CA8" w:rsidRDefault="00914CA8" w:rsidP="0088776E">
      <w:pPr>
        <w:spacing w:after="0" w:line="240" w:lineRule="auto"/>
      </w:pPr>
      <w:r>
        <w:separator/>
      </w:r>
    </w:p>
  </w:endnote>
  <w:endnote w:type="continuationSeparator" w:id="0">
    <w:p w:rsidR="00914CA8" w:rsidRDefault="00914CA8" w:rsidP="0088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763880"/>
      <w:docPartObj>
        <w:docPartGallery w:val="Page Numbers (Bottom of Page)"/>
        <w:docPartUnique/>
      </w:docPartObj>
    </w:sdtPr>
    <w:sdtContent>
      <w:p w:rsidR="0088776E" w:rsidRDefault="0088776E">
        <w:pPr>
          <w:pStyle w:val="ac"/>
        </w:pPr>
        <w:r>
          <w:rPr>
            <w:rFonts w:asciiTheme="majorHAnsi" w:eastAsiaTheme="majorEastAsia" w:hAnsiTheme="majorHAnsi" w:cstheme="majorBidi"/>
            <w:noProof/>
            <w:sz w:val="28"/>
            <w:szCs w:val="28"/>
            <w:lang w:eastAsia="el-GR"/>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1" name="Διάγραμμα ροής: Εναλλακτική διεργασί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8776E" w:rsidRDefault="0088776E">
                              <w:pPr>
                                <w:pStyle w:val="ac"/>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88776E">
                                <w:rPr>
                                  <w:noProof/>
                                  <w:sz w:val="28"/>
                                  <w:szCs w:val="28"/>
                                </w:rPr>
                                <w:t>5</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" filled="f" fillcolor="#5c83b4" stroked="f" strokecolor="#737373">
                  <v:textbox>
                    <w:txbxContent>
                      <w:p w:rsidR="0088776E" w:rsidRDefault="0088776E">
                        <w:pPr>
                          <w:pStyle w:val="ac"/>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88776E">
                          <w:rPr>
                            <w:noProof/>
                            <w:sz w:val="28"/>
                            <w:szCs w:val="28"/>
                          </w:rPr>
                          <w:t>5</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CA8" w:rsidRDefault="00914CA8" w:rsidP="0088776E">
      <w:pPr>
        <w:spacing w:after="0" w:line="240" w:lineRule="auto"/>
      </w:pPr>
      <w:r>
        <w:separator/>
      </w:r>
    </w:p>
  </w:footnote>
  <w:footnote w:type="continuationSeparator" w:id="0">
    <w:p w:rsidR="00914CA8" w:rsidRDefault="00914CA8" w:rsidP="00887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E14F1"/>
    <w:multiLevelType w:val="hybridMultilevel"/>
    <w:tmpl w:val="4F1692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CB33264"/>
    <w:multiLevelType w:val="hybridMultilevel"/>
    <w:tmpl w:val="CF1E34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DC6758A"/>
    <w:multiLevelType w:val="hybridMultilevel"/>
    <w:tmpl w:val="958461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57875E3"/>
    <w:multiLevelType w:val="multilevel"/>
    <w:tmpl w:val="C5E09538"/>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6747623C"/>
    <w:multiLevelType w:val="hybridMultilevel"/>
    <w:tmpl w:val="CDB0566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71"/>
    <w:rsid w:val="00023322"/>
    <w:rsid w:val="0007672B"/>
    <w:rsid w:val="00084613"/>
    <w:rsid w:val="001161EF"/>
    <w:rsid w:val="002521B6"/>
    <w:rsid w:val="00290152"/>
    <w:rsid w:val="00295B22"/>
    <w:rsid w:val="002C19C2"/>
    <w:rsid w:val="002C275F"/>
    <w:rsid w:val="002E4F1B"/>
    <w:rsid w:val="00340318"/>
    <w:rsid w:val="00364AE9"/>
    <w:rsid w:val="00366E92"/>
    <w:rsid w:val="00376782"/>
    <w:rsid w:val="003A080D"/>
    <w:rsid w:val="003A5049"/>
    <w:rsid w:val="003D1B7B"/>
    <w:rsid w:val="0041096F"/>
    <w:rsid w:val="00417ADA"/>
    <w:rsid w:val="00425DDF"/>
    <w:rsid w:val="004262FA"/>
    <w:rsid w:val="00431AE4"/>
    <w:rsid w:val="00451160"/>
    <w:rsid w:val="00456086"/>
    <w:rsid w:val="00461BDB"/>
    <w:rsid w:val="00464CE6"/>
    <w:rsid w:val="00492286"/>
    <w:rsid w:val="004A37E0"/>
    <w:rsid w:val="004D3C30"/>
    <w:rsid w:val="004F1D0F"/>
    <w:rsid w:val="00532580"/>
    <w:rsid w:val="00555D3B"/>
    <w:rsid w:val="00571A3E"/>
    <w:rsid w:val="005C25D9"/>
    <w:rsid w:val="005D4AFF"/>
    <w:rsid w:val="005E6AFE"/>
    <w:rsid w:val="00612A78"/>
    <w:rsid w:val="00636C42"/>
    <w:rsid w:val="00665B55"/>
    <w:rsid w:val="00681D9C"/>
    <w:rsid w:val="00686E71"/>
    <w:rsid w:val="0069155B"/>
    <w:rsid w:val="007013C8"/>
    <w:rsid w:val="00724D8E"/>
    <w:rsid w:val="00751EAB"/>
    <w:rsid w:val="007704FC"/>
    <w:rsid w:val="0077498F"/>
    <w:rsid w:val="007817F1"/>
    <w:rsid w:val="00785571"/>
    <w:rsid w:val="007D7DA3"/>
    <w:rsid w:val="007E23C6"/>
    <w:rsid w:val="007F2C28"/>
    <w:rsid w:val="008176E3"/>
    <w:rsid w:val="008460DA"/>
    <w:rsid w:val="00865A44"/>
    <w:rsid w:val="00882735"/>
    <w:rsid w:val="0088776E"/>
    <w:rsid w:val="008938CB"/>
    <w:rsid w:val="0090516C"/>
    <w:rsid w:val="00906D1F"/>
    <w:rsid w:val="00914CA8"/>
    <w:rsid w:val="00921151"/>
    <w:rsid w:val="00931684"/>
    <w:rsid w:val="00934771"/>
    <w:rsid w:val="009427B9"/>
    <w:rsid w:val="00984952"/>
    <w:rsid w:val="009939F4"/>
    <w:rsid w:val="009969B8"/>
    <w:rsid w:val="009B307F"/>
    <w:rsid w:val="00A60582"/>
    <w:rsid w:val="00AD730C"/>
    <w:rsid w:val="00AD7C80"/>
    <w:rsid w:val="00BD5A10"/>
    <w:rsid w:val="00C9600F"/>
    <w:rsid w:val="00CB34A5"/>
    <w:rsid w:val="00CE7652"/>
    <w:rsid w:val="00D50E5C"/>
    <w:rsid w:val="00D61D14"/>
    <w:rsid w:val="00D84C25"/>
    <w:rsid w:val="00D869E4"/>
    <w:rsid w:val="00DB755B"/>
    <w:rsid w:val="00DC5A84"/>
    <w:rsid w:val="00DD1203"/>
    <w:rsid w:val="00DE543A"/>
    <w:rsid w:val="00E02444"/>
    <w:rsid w:val="00E126CD"/>
    <w:rsid w:val="00E66CEA"/>
    <w:rsid w:val="00E671A8"/>
    <w:rsid w:val="00E768A4"/>
    <w:rsid w:val="00E82FCE"/>
    <w:rsid w:val="00E87FB5"/>
    <w:rsid w:val="00EC0F7C"/>
    <w:rsid w:val="00EC4928"/>
    <w:rsid w:val="00EC4EEC"/>
    <w:rsid w:val="00ED7FE0"/>
    <w:rsid w:val="00F82E88"/>
    <w:rsid w:val="00F84CD2"/>
    <w:rsid w:val="00FB1824"/>
    <w:rsid w:val="00FB251E"/>
    <w:rsid w:val="00FC2A08"/>
    <w:rsid w:val="00FF7B8E"/>
    <w:rsid w:val="00FF7F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A3A3DF-611F-4FD6-91DE-7E75300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6C"/>
    <w:pPr>
      <w:spacing w:after="200" w:line="276" w:lineRule="auto"/>
      <w:jc w:val="both"/>
    </w:pPr>
    <w:rPr>
      <w:rFonts w:ascii="Cambria" w:eastAsia="Times New Roman" w:hAnsi="Cambria" w:cs="Times New Roman"/>
      <w:color w:val="000000"/>
    </w:rPr>
  </w:style>
  <w:style w:type="paragraph" w:styleId="2">
    <w:name w:val="heading 2"/>
    <w:basedOn w:val="a"/>
    <w:next w:val="a"/>
    <w:link w:val="2Char"/>
    <w:uiPriority w:val="9"/>
    <w:unhideWhenUsed/>
    <w:qFormat/>
    <w:rsid w:val="00AD73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161EF"/>
    <w:rPr>
      <w:color w:val="0563C1" w:themeColor="hyperlink"/>
      <w:u w:val="single"/>
    </w:rPr>
  </w:style>
  <w:style w:type="paragraph" w:styleId="a3">
    <w:name w:val="No Spacing"/>
    <w:uiPriority w:val="1"/>
    <w:qFormat/>
    <w:rsid w:val="00DC5A84"/>
    <w:pPr>
      <w:spacing w:after="0" w:line="240" w:lineRule="auto"/>
    </w:pPr>
  </w:style>
  <w:style w:type="paragraph" w:styleId="a4">
    <w:name w:val="List Paragraph"/>
    <w:basedOn w:val="a"/>
    <w:uiPriority w:val="34"/>
    <w:qFormat/>
    <w:rsid w:val="00E66CEA"/>
    <w:pPr>
      <w:ind w:left="720"/>
      <w:contextualSpacing/>
    </w:pPr>
  </w:style>
  <w:style w:type="paragraph" w:styleId="a5">
    <w:name w:val="Balloon Text"/>
    <w:basedOn w:val="a"/>
    <w:link w:val="Char"/>
    <w:uiPriority w:val="99"/>
    <w:semiHidden/>
    <w:unhideWhenUsed/>
    <w:rsid w:val="009969B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9969B8"/>
    <w:rPr>
      <w:rFonts w:ascii="Segoe UI" w:eastAsia="Times New Roman" w:hAnsi="Segoe UI" w:cs="Segoe UI"/>
      <w:color w:val="000000"/>
      <w:sz w:val="18"/>
      <w:szCs w:val="18"/>
    </w:rPr>
  </w:style>
  <w:style w:type="paragraph" w:styleId="a6">
    <w:name w:val="Title"/>
    <w:basedOn w:val="a"/>
    <w:next w:val="a"/>
    <w:link w:val="Char0"/>
    <w:uiPriority w:val="10"/>
    <w:qFormat/>
    <w:rsid w:val="00865A4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Char0">
    <w:name w:val="Τίτλος Char"/>
    <w:basedOn w:val="a0"/>
    <w:link w:val="a6"/>
    <w:uiPriority w:val="10"/>
    <w:rsid w:val="00865A44"/>
    <w:rPr>
      <w:rFonts w:asciiTheme="majorHAnsi" w:eastAsiaTheme="majorEastAsia" w:hAnsiTheme="majorHAnsi" w:cstheme="majorBidi"/>
      <w:spacing w:val="-10"/>
      <w:kern w:val="28"/>
      <w:sz w:val="56"/>
      <w:szCs w:val="56"/>
    </w:rPr>
  </w:style>
  <w:style w:type="paragraph" w:styleId="a7">
    <w:name w:val="Subtitle"/>
    <w:basedOn w:val="a"/>
    <w:next w:val="a"/>
    <w:link w:val="Char1"/>
    <w:uiPriority w:val="11"/>
    <w:qFormat/>
    <w:rsid w:val="00865A4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1">
    <w:name w:val="Υπότιτλος Char"/>
    <w:basedOn w:val="a0"/>
    <w:link w:val="a7"/>
    <w:uiPriority w:val="11"/>
    <w:rsid w:val="00865A44"/>
    <w:rPr>
      <w:rFonts w:eastAsiaTheme="minorEastAsia"/>
      <w:color w:val="5A5A5A" w:themeColor="text1" w:themeTint="A5"/>
      <w:spacing w:val="15"/>
    </w:rPr>
  </w:style>
  <w:style w:type="character" w:styleId="a8">
    <w:name w:val="Book Title"/>
    <w:basedOn w:val="a0"/>
    <w:uiPriority w:val="33"/>
    <w:qFormat/>
    <w:rsid w:val="00865A44"/>
    <w:rPr>
      <w:b/>
      <w:bCs/>
      <w:i/>
      <w:iCs/>
      <w:spacing w:val="5"/>
    </w:rPr>
  </w:style>
  <w:style w:type="paragraph" w:styleId="a9">
    <w:name w:val="Intense Quote"/>
    <w:basedOn w:val="a"/>
    <w:next w:val="a"/>
    <w:link w:val="Char2"/>
    <w:uiPriority w:val="30"/>
    <w:qFormat/>
    <w:rsid w:val="00EC49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απόσπασμα Char"/>
    <w:basedOn w:val="a0"/>
    <w:link w:val="a9"/>
    <w:uiPriority w:val="30"/>
    <w:rsid w:val="00EC4928"/>
    <w:rPr>
      <w:rFonts w:ascii="Cambria" w:eastAsia="Times New Roman" w:hAnsi="Cambria" w:cs="Times New Roman"/>
      <w:i/>
      <w:iCs/>
      <w:color w:val="5B9BD5" w:themeColor="accent1"/>
    </w:rPr>
  </w:style>
  <w:style w:type="character" w:styleId="aa">
    <w:name w:val="Strong"/>
    <w:basedOn w:val="a0"/>
    <w:uiPriority w:val="22"/>
    <w:qFormat/>
    <w:rsid w:val="00425DDF"/>
    <w:rPr>
      <w:b/>
      <w:bCs/>
    </w:rPr>
  </w:style>
  <w:style w:type="character" w:customStyle="1" w:styleId="2Char">
    <w:name w:val="Επικεφαλίδα 2 Char"/>
    <w:basedOn w:val="a0"/>
    <w:link w:val="2"/>
    <w:uiPriority w:val="9"/>
    <w:rsid w:val="00AD730C"/>
    <w:rPr>
      <w:rFonts w:asciiTheme="majorHAnsi" w:eastAsiaTheme="majorEastAsia" w:hAnsiTheme="majorHAnsi" w:cstheme="majorBidi"/>
      <w:color w:val="2E74B5" w:themeColor="accent1" w:themeShade="BF"/>
      <w:sz w:val="26"/>
      <w:szCs w:val="26"/>
    </w:rPr>
  </w:style>
  <w:style w:type="paragraph" w:styleId="ab">
    <w:name w:val="header"/>
    <w:basedOn w:val="a"/>
    <w:link w:val="Char3"/>
    <w:uiPriority w:val="99"/>
    <w:unhideWhenUsed/>
    <w:rsid w:val="0088776E"/>
    <w:pPr>
      <w:tabs>
        <w:tab w:val="center" w:pos="4153"/>
        <w:tab w:val="right" w:pos="8306"/>
      </w:tabs>
      <w:spacing w:after="0" w:line="240" w:lineRule="auto"/>
    </w:pPr>
  </w:style>
  <w:style w:type="character" w:customStyle="1" w:styleId="Char3">
    <w:name w:val="Κεφαλίδα Char"/>
    <w:basedOn w:val="a0"/>
    <w:link w:val="ab"/>
    <w:uiPriority w:val="99"/>
    <w:rsid w:val="0088776E"/>
    <w:rPr>
      <w:rFonts w:ascii="Cambria" w:eastAsia="Times New Roman" w:hAnsi="Cambria" w:cs="Times New Roman"/>
      <w:color w:val="000000"/>
    </w:rPr>
  </w:style>
  <w:style w:type="paragraph" w:styleId="ac">
    <w:name w:val="footer"/>
    <w:basedOn w:val="a"/>
    <w:link w:val="Char4"/>
    <w:uiPriority w:val="99"/>
    <w:unhideWhenUsed/>
    <w:rsid w:val="0088776E"/>
    <w:pPr>
      <w:tabs>
        <w:tab w:val="center" w:pos="4153"/>
        <w:tab w:val="right" w:pos="8306"/>
      </w:tabs>
      <w:spacing w:after="0" w:line="240" w:lineRule="auto"/>
    </w:pPr>
  </w:style>
  <w:style w:type="character" w:customStyle="1" w:styleId="Char4">
    <w:name w:val="Υποσέλιδο Char"/>
    <w:basedOn w:val="a0"/>
    <w:link w:val="ac"/>
    <w:uiPriority w:val="99"/>
    <w:rsid w:val="0088776E"/>
    <w:rPr>
      <w:rFonts w:ascii="Cambria" w:eastAsia="Times New Roman" w:hAnsi="Cambri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0387">
      <w:bodyDiv w:val="1"/>
      <w:marLeft w:val="0"/>
      <w:marRight w:val="0"/>
      <w:marTop w:val="0"/>
      <w:marBottom w:val="0"/>
      <w:divBdr>
        <w:top w:val="none" w:sz="0" w:space="0" w:color="auto"/>
        <w:left w:val="none" w:sz="0" w:space="0" w:color="auto"/>
        <w:bottom w:val="none" w:sz="0" w:space="0" w:color="auto"/>
        <w:right w:val="none" w:sz="0" w:space="0" w:color="auto"/>
      </w:divBdr>
    </w:div>
    <w:div w:id="103884299">
      <w:bodyDiv w:val="1"/>
      <w:marLeft w:val="0"/>
      <w:marRight w:val="0"/>
      <w:marTop w:val="0"/>
      <w:marBottom w:val="0"/>
      <w:divBdr>
        <w:top w:val="none" w:sz="0" w:space="0" w:color="auto"/>
        <w:left w:val="none" w:sz="0" w:space="0" w:color="auto"/>
        <w:bottom w:val="none" w:sz="0" w:space="0" w:color="auto"/>
        <w:right w:val="none" w:sz="0" w:space="0" w:color="auto"/>
      </w:divBdr>
    </w:div>
    <w:div w:id="203490247">
      <w:bodyDiv w:val="1"/>
      <w:marLeft w:val="0"/>
      <w:marRight w:val="0"/>
      <w:marTop w:val="0"/>
      <w:marBottom w:val="0"/>
      <w:divBdr>
        <w:top w:val="none" w:sz="0" w:space="0" w:color="auto"/>
        <w:left w:val="none" w:sz="0" w:space="0" w:color="auto"/>
        <w:bottom w:val="none" w:sz="0" w:space="0" w:color="auto"/>
        <w:right w:val="none" w:sz="0" w:space="0" w:color="auto"/>
      </w:divBdr>
    </w:div>
    <w:div w:id="204753061">
      <w:bodyDiv w:val="1"/>
      <w:marLeft w:val="0"/>
      <w:marRight w:val="0"/>
      <w:marTop w:val="0"/>
      <w:marBottom w:val="0"/>
      <w:divBdr>
        <w:top w:val="none" w:sz="0" w:space="0" w:color="auto"/>
        <w:left w:val="none" w:sz="0" w:space="0" w:color="auto"/>
        <w:bottom w:val="none" w:sz="0" w:space="0" w:color="auto"/>
        <w:right w:val="none" w:sz="0" w:space="0" w:color="auto"/>
      </w:divBdr>
    </w:div>
    <w:div w:id="232592555">
      <w:bodyDiv w:val="1"/>
      <w:marLeft w:val="0"/>
      <w:marRight w:val="0"/>
      <w:marTop w:val="0"/>
      <w:marBottom w:val="0"/>
      <w:divBdr>
        <w:top w:val="none" w:sz="0" w:space="0" w:color="auto"/>
        <w:left w:val="none" w:sz="0" w:space="0" w:color="auto"/>
        <w:bottom w:val="none" w:sz="0" w:space="0" w:color="auto"/>
        <w:right w:val="none" w:sz="0" w:space="0" w:color="auto"/>
      </w:divBdr>
    </w:div>
    <w:div w:id="349335734">
      <w:bodyDiv w:val="1"/>
      <w:marLeft w:val="0"/>
      <w:marRight w:val="0"/>
      <w:marTop w:val="0"/>
      <w:marBottom w:val="0"/>
      <w:divBdr>
        <w:top w:val="none" w:sz="0" w:space="0" w:color="auto"/>
        <w:left w:val="none" w:sz="0" w:space="0" w:color="auto"/>
        <w:bottom w:val="none" w:sz="0" w:space="0" w:color="auto"/>
        <w:right w:val="none" w:sz="0" w:space="0" w:color="auto"/>
      </w:divBdr>
    </w:div>
    <w:div w:id="398014344">
      <w:bodyDiv w:val="1"/>
      <w:marLeft w:val="0"/>
      <w:marRight w:val="0"/>
      <w:marTop w:val="0"/>
      <w:marBottom w:val="0"/>
      <w:divBdr>
        <w:top w:val="none" w:sz="0" w:space="0" w:color="auto"/>
        <w:left w:val="none" w:sz="0" w:space="0" w:color="auto"/>
        <w:bottom w:val="none" w:sz="0" w:space="0" w:color="auto"/>
        <w:right w:val="none" w:sz="0" w:space="0" w:color="auto"/>
      </w:divBdr>
    </w:div>
    <w:div w:id="519926985">
      <w:bodyDiv w:val="1"/>
      <w:marLeft w:val="0"/>
      <w:marRight w:val="0"/>
      <w:marTop w:val="0"/>
      <w:marBottom w:val="0"/>
      <w:divBdr>
        <w:top w:val="none" w:sz="0" w:space="0" w:color="auto"/>
        <w:left w:val="none" w:sz="0" w:space="0" w:color="auto"/>
        <w:bottom w:val="none" w:sz="0" w:space="0" w:color="auto"/>
        <w:right w:val="none" w:sz="0" w:space="0" w:color="auto"/>
      </w:divBdr>
    </w:div>
    <w:div w:id="861749456">
      <w:bodyDiv w:val="1"/>
      <w:marLeft w:val="0"/>
      <w:marRight w:val="0"/>
      <w:marTop w:val="0"/>
      <w:marBottom w:val="0"/>
      <w:divBdr>
        <w:top w:val="none" w:sz="0" w:space="0" w:color="auto"/>
        <w:left w:val="none" w:sz="0" w:space="0" w:color="auto"/>
        <w:bottom w:val="none" w:sz="0" w:space="0" w:color="auto"/>
        <w:right w:val="none" w:sz="0" w:space="0" w:color="auto"/>
      </w:divBdr>
    </w:div>
    <w:div w:id="1039353677">
      <w:bodyDiv w:val="1"/>
      <w:marLeft w:val="0"/>
      <w:marRight w:val="0"/>
      <w:marTop w:val="0"/>
      <w:marBottom w:val="0"/>
      <w:divBdr>
        <w:top w:val="none" w:sz="0" w:space="0" w:color="auto"/>
        <w:left w:val="none" w:sz="0" w:space="0" w:color="auto"/>
        <w:bottom w:val="none" w:sz="0" w:space="0" w:color="auto"/>
        <w:right w:val="none" w:sz="0" w:space="0" w:color="auto"/>
      </w:divBdr>
    </w:div>
    <w:div w:id="1129518698">
      <w:bodyDiv w:val="1"/>
      <w:marLeft w:val="0"/>
      <w:marRight w:val="0"/>
      <w:marTop w:val="0"/>
      <w:marBottom w:val="0"/>
      <w:divBdr>
        <w:top w:val="none" w:sz="0" w:space="0" w:color="auto"/>
        <w:left w:val="none" w:sz="0" w:space="0" w:color="auto"/>
        <w:bottom w:val="none" w:sz="0" w:space="0" w:color="auto"/>
        <w:right w:val="none" w:sz="0" w:space="0" w:color="auto"/>
      </w:divBdr>
    </w:div>
    <w:div w:id="1153958522">
      <w:bodyDiv w:val="1"/>
      <w:marLeft w:val="0"/>
      <w:marRight w:val="0"/>
      <w:marTop w:val="0"/>
      <w:marBottom w:val="0"/>
      <w:divBdr>
        <w:top w:val="none" w:sz="0" w:space="0" w:color="auto"/>
        <w:left w:val="none" w:sz="0" w:space="0" w:color="auto"/>
        <w:bottom w:val="none" w:sz="0" w:space="0" w:color="auto"/>
        <w:right w:val="none" w:sz="0" w:space="0" w:color="auto"/>
      </w:divBdr>
    </w:div>
    <w:div w:id="1166944155">
      <w:bodyDiv w:val="1"/>
      <w:marLeft w:val="0"/>
      <w:marRight w:val="0"/>
      <w:marTop w:val="0"/>
      <w:marBottom w:val="0"/>
      <w:divBdr>
        <w:top w:val="none" w:sz="0" w:space="0" w:color="auto"/>
        <w:left w:val="none" w:sz="0" w:space="0" w:color="auto"/>
        <w:bottom w:val="none" w:sz="0" w:space="0" w:color="auto"/>
        <w:right w:val="none" w:sz="0" w:space="0" w:color="auto"/>
      </w:divBdr>
    </w:div>
    <w:div w:id="1227641289">
      <w:bodyDiv w:val="1"/>
      <w:marLeft w:val="0"/>
      <w:marRight w:val="0"/>
      <w:marTop w:val="0"/>
      <w:marBottom w:val="0"/>
      <w:divBdr>
        <w:top w:val="none" w:sz="0" w:space="0" w:color="auto"/>
        <w:left w:val="none" w:sz="0" w:space="0" w:color="auto"/>
        <w:bottom w:val="none" w:sz="0" w:space="0" w:color="auto"/>
        <w:right w:val="none" w:sz="0" w:space="0" w:color="auto"/>
      </w:divBdr>
    </w:div>
    <w:div w:id="1486818469">
      <w:bodyDiv w:val="1"/>
      <w:marLeft w:val="0"/>
      <w:marRight w:val="0"/>
      <w:marTop w:val="0"/>
      <w:marBottom w:val="0"/>
      <w:divBdr>
        <w:top w:val="none" w:sz="0" w:space="0" w:color="auto"/>
        <w:left w:val="none" w:sz="0" w:space="0" w:color="auto"/>
        <w:bottom w:val="none" w:sz="0" w:space="0" w:color="auto"/>
        <w:right w:val="none" w:sz="0" w:space="0" w:color="auto"/>
      </w:divBdr>
    </w:div>
    <w:div w:id="1579435187">
      <w:bodyDiv w:val="1"/>
      <w:marLeft w:val="0"/>
      <w:marRight w:val="0"/>
      <w:marTop w:val="0"/>
      <w:marBottom w:val="0"/>
      <w:divBdr>
        <w:top w:val="none" w:sz="0" w:space="0" w:color="auto"/>
        <w:left w:val="none" w:sz="0" w:space="0" w:color="auto"/>
        <w:bottom w:val="none" w:sz="0" w:space="0" w:color="auto"/>
        <w:right w:val="none" w:sz="0" w:space="0" w:color="auto"/>
      </w:divBdr>
    </w:div>
    <w:div w:id="1681007728">
      <w:bodyDiv w:val="1"/>
      <w:marLeft w:val="0"/>
      <w:marRight w:val="0"/>
      <w:marTop w:val="0"/>
      <w:marBottom w:val="0"/>
      <w:divBdr>
        <w:top w:val="none" w:sz="0" w:space="0" w:color="auto"/>
        <w:left w:val="none" w:sz="0" w:space="0" w:color="auto"/>
        <w:bottom w:val="none" w:sz="0" w:space="0" w:color="auto"/>
        <w:right w:val="none" w:sz="0" w:space="0" w:color="auto"/>
      </w:divBdr>
    </w:div>
    <w:div w:id="1927768520">
      <w:bodyDiv w:val="1"/>
      <w:marLeft w:val="0"/>
      <w:marRight w:val="0"/>
      <w:marTop w:val="0"/>
      <w:marBottom w:val="0"/>
      <w:divBdr>
        <w:top w:val="none" w:sz="0" w:space="0" w:color="auto"/>
        <w:left w:val="none" w:sz="0" w:space="0" w:color="auto"/>
        <w:bottom w:val="none" w:sz="0" w:space="0" w:color="auto"/>
        <w:right w:val="none" w:sz="0" w:space="0" w:color="auto"/>
      </w:divBdr>
    </w:div>
    <w:div w:id="1986469493">
      <w:bodyDiv w:val="1"/>
      <w:marLeft w:val="0"/>
      <w:marRight w:val="0"/>
      <w:marTop w:val="0"/>
      <w:marBottom w:val="0"/>
      <w:divBdr>
        <w:top w:val="none" w:sz="0" w:space="0" w:color="auto"/>
        <w:left w:val="none" w:sz="0" w:space="0" w:color="auto"/>
        <w:bottom w:val="none" w:sz="0" w:space="0" w:color="auto"/>
        <w:right w:val="none" w:sz="0" w:space="0" w:color="auto"/>
      </w:divBdr>
    </w:div>
    <w:div w:id="2037777534">
      <w:bodyDiv w:val="1"/>
      <w:marLeft w:val="0"/>
      <w:marRight w:val="0"/>
      <w:marTop w:val="0"/>
      <w:marBottom w:val="0"/>
      <w:divBdr>
        <w:top w:val="none" w:sz="0" w:space="0" w:color="auto"/>
        <w:left w:val="none" w:sz="0" w:space="0" w:color="auto"/>
        <w:bottom w:val="none" w:sz="0" w:space="0" w:color="auto"/>
        <w:right w:val="none" w:sz="0" w:space="0" w:color="auto"/>
      </w:divBdr>
    </w:div>
    <w:div w:id="2105105499">
      <w:bodyDiv w:val="1"/>
      <w:marLeft w:val="0"/>
      <w:marRight w:val="0"/>
      <w:marTop w:val="0"/>
      <w:marBottom w:val="0"/>
      <w:divBdr>
        <w:top w:val="none" w:sz="0" w:space="0" w:color="auto"/>
        <w:left w:val="none" w:sz="0" w:space="0" w:color="auto"/>
        <w:bottom w:val="none" w:sz="0" w:space="0" w:color="auto"/>
        <w:right w:val="none" w:sz="0" w:space="0" w:color="auto"/>
      </w:divBdr>
    </w:div>
    <w:div w:id="21098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0D62-84F1-4848-B658-3F757488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Pages>
  <Words>1581</Words>
  <Characters>8542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17</cp:revision>
  <cp:lastPrinted>2018-10-30T06:38:00Z</cp:lastPrinted>
  <dcterms:created xsi:type="dcterms:W3CDTF">2018-10-26T11:29:00Z</dcterms:created>
  <dcterms:modified xsi:type="dcterms:W3CDTF">2018-11-13T11:42:00Z</dcterms:modified>
</cp:coreProperties>
</file>