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00D4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4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C7D78">
                    <w:t>10.04.2019</w:t>
                  </w:r>
                </w:sdtContent>
              </w:sdt>
            </w:sdtContent>
          </w:sdt>
        </w:sdtContent>
      </w:sdt>
    </w:p>
    <w:p w:rsidR="00A5663B" w:rsidRPr="00A5663B" w:rsidRDefault="00100D4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52F05">
            <w:t>651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00D4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2C7D78">
                <w:rPr>
                  <w:rStyle w:val="Char2"/>
                  <w:b/>
                </w:rPr>
                <w:t>Σε Χανιά - Ηράκλειο ο Ι. Βαρδακαστάνης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2C7D78" w:rsidRDefault="002C7D78" w:rsidP="00351671">
              <w:r>
                <w:t>Τα Χανιά επισκέπτεται σήμερα Τετάρτη 10 Απριλίου ο πρόεδρος της ΕΣΑμεΑ Ι. Βαρδακαστάνης, για την παρουσίαση του βιβλίου «Τ</w:t>
              </w:r>
              <w:r w:rsidRPr="002C7D78">
                <w:t>α δικαι</w:t>
              </w:r>
              <w:r>
                <w:t xml:space="preserve">ώματά σου στην Ευρωπαϊκή Ένωση», </w:t>
              </w:r>
              <w:r w:rsidRPr="002C7D78">
                <w:t>στις 18.00, στο καφέ «Κήπος», (</w:t>
              </w:r>
              <w:proofErr w:type="spellStart"/>
              <w:r w:rsidRPr="002C7D78">
                <w:t>Στρ</w:t>
              </w:r>
              <w:proofErr w:type="spellEnd"/>
              <w:r w:rsidRPr="002C7D78">
                <w:t xml:space="preserve">. </w:t>
              </w:r>
              <w:proofErr w:type="spellStart"/>
              <w:r w:rsidRPr="002C7D78">
                <w:t>Τζανακάκη</w:t>
              </w:r>
              <w:proofErr w:type="spellEnd"/>
              <w:r w:rsidRPr="002C7D78">
                <w:t>, Χανιά., 73134, τηλ: 28210 54520).</w:t>
              </w:r>
              <w:r>
                <w:t xml:space="preserve"> Νωρίτερα το πρόγραμμά του περιλαμβάνει πλήθος συναντήσεων:</w:t>
              </w:r>
            </w:p>
            <w:p w:rsidR="002C7D78" w:rsidRDefault="002C7D78" w:rsidP="002C7D78">
              <w:r>
                <w:t xml:space="preserve">•Το πρωί είχε </w:t>
              </w:r>
              <w:r>
                <w:t xml:space="preserve">συνάντηση με τον Μητροπολίτη </w:t>
              </w:r>
              <w:proofErr w:type="spellStart"/>
              <w:r>
                <w:t>Κυδωνίας</w:t>
              </w:r>
              <w:proofErr w:type="spellEnd"/>
              <w:r>
                <w:t xml:space="preserve"> και </w:t>
              </w:r>
              <w:proofErr w:type="spellStart"/>
              <w:r>
                <w:t>Αποκορώνου</w:t>
              </w:r>
              <w:proofErr w:type="spellEnd"/>
              <w:r>
                <w:t xml:space="preserve"> Δαμασκηνό και  τον πρωτοσύγκελο Αρχιμανδρίτη Δαμασκηνό Λιονάκη, (Πλατεία </w:t>
              </w:r>
              <w:proofErr w:type="spellStart"/>
              <w:r>
                <w:t>Πατριάρχου</w:t>
              </w:r>
              <w:proofErr w:type="spellEnd"/>
              <w:r>
                <w:t xml:space="preserve"> </w:t>
              </w:r>
              <w:proofErr w:type="spellStart"/>
              <w:r>
                <w:t>Αθηναγόρου</w:t>
              </w:r>
              <w:proofErr w:type="spellEnd"/>
              <w:r>
                <w:t>, 73100 Χανιά, τηλ: 28210 27807)</w:t>
              </w:r>
            </w:p>
            <w:p w:rsidR="002C7D78" w:rsidRDefault="00486F1B" w:rsidP="002C7D78">
              <w:r>
                <w:t xml:space="preserve">• Είχε </w:t>
              </w:r>
              <w:r w:rsidR="002C7D78">
                <w:t>συνάντηση με τον Αντιπεριφερειάρχη Χανίων Απόστολο Βουλγαράκη  στις 11.10 το πρωί (Πλατεία Ελευθερίας 85, Χανιά, 73100- τηλ: 28213 40100-2)</w:t>
              </w:r>
            </w:p>
            <w:p w:rsidR="002C7D78" w:rsidRDefault="00486F1B" w:rsidP="002C7D78">
              <w:r>
                <w:t xml:space="preserve">• Είχε </w:t>
              </w:r>
              <w:r w:rsidR="002C7D78">
                <w:t>συνάντηση με το Σύλλογο Εργαζομένων Νοσοκομείου Χανίων στις 12.00 (Αγίου Ελευθερίου, 7330, Χανιά, τηλ: 28213 4200)</w:t>
              </w:r>
            </w:p>
            <w:p w:rsidR="002C7D78" w:rsidRDefault="002C7D78" w:rsidP="002C7D78">
              <w:r>
                <w:t>•Έχει συνάντηση με το Δήμαρχο Χανίων Αναστάσιο Βάμβουκα στις 13.00 (</w:t>
              </w:r>
              <w:proofErr w:type="spellStart"/>
              <w:r>
                <w:t>Κυδωνίας</w:t>
              </w:r>
              <w:proofErr w:type="spellEnd"/>
              <w:r>
                <w:t xml:space="preserve"> 29, 73135, Χανιά, τηλ: 28213 41600)</w:t>
              </w:r>
            </w:p>
            <w:p w:rsidR="002C7D78" w:rsidRDefault="002C7D78" w:rsidP="002C7D78">
              <w:r>
                <w:t xml:space="preserve">•Έχει συνάντηση με τη Διοίκηση και το Σύλλογο Εργαζομένων του Παραρτήματος ΑμεΑ Χανίων του ΚΚΠ Περιφέρειας Κρήτης στις 13.45 (Τέρμα </w:t>
              </w:r>
              <w:proofErr w:type="spellStart"/>
              <w:r>
                <w:t>Εμμ</w:t>
              </w:r>
              <w:proofErr w:type="spellEnd"/>
              <w:r>
                <w:t xml:space="preserve">. </w:t>
              </w:r>
              <w:proofErr w:type="spellStart"/>
              <w:r>
                <w:t>Πιμπλή</w:t>
              </w:r>
              <w:proofErr w:type="spellEnd"/>
              <w:r>
                <w:t>, Αγ. Ιωάννης,</w:t>
              </w:r>
              <w:r>
                <w:t xml:space="preserve"> Χανιά 73100, τηλ: 28210 27306).</w:t>
              </w:r>
            </w:p>
            <w:p w:rsidR="002C7D78" w:rsidRPr="00CF34BB" w:rsidRDefault="002C7D78" w:rsidP="002C7D78">
              <w:r>
                <w:t>Θα παραχωρήσει συνέντευξη στη Νέα Τηλεόραση Χανίων στις 15.00 (</w:t>
              </w:r>
              <w:proofErr w:type="spellStart"/>
              <w:r>
                <w:t>Παπαμαλέκου</w:t>
              </w:r>
              <w:proofErr w:type="spellEnd"/>
              <w:r>
                <w:t xml:space="preserve"> 5, Χανιά 73100, τηλ: 28210 36700)</w:t>
              </w:r>
            </w:p>
            <w:p w:rsidR="0076008A" w:rsidRDefault="002C7D78" w:rsidP="00351671">
              <w:r>
                <w:t xml:space="preserve">Παραμένοντας στην Κρήτη, την Πέμπτη 11 Απριλίου ο κ. Βαρδακαστάνης θα παραβρεθεί και θα μιλήσει στην Γενική Συνέλευσης της Περιφερειακής Ομοσπονδίας ατόμων με αναπηρία Κρήτης.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4A" w:rsidRDefault="00100D4A" w:rsidP="00A5663B">
      <w:pPr>
        <w:spacing w:after="0" w:line="240" w:lineRule="auto"/>
      </w:pPr>
      <w:r>
        <w:separator/>
      </w:r>
    </w:p>
    <w:p w:rsidR="00100D4A" w:rsidRDefault="00100D4A"/>
  </w:endnote>
  <w:endnote w:type="continuationSeparator" w:id="0">
    <w:p w:rsidR="00100D4A" w:rsidRDefault="00100D4A" w:rsidP="00A5663B">
      <w:pPr>
        <w:spacing w:after="0" w:line="240" w:lineRule="auto"/>
      </w:pPr>
      <w:r>
        <w:continuationSeparator/>
      </w:r>
    </w:p>
    <w:p w:rsidR="00100D4A" w:rsidRDefault="00100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C7D78">
              <w:rPr>
                <w:noProof/>
              </w:rPr>
              <w:t>2</w:t>
            </w:r>
            <w:r>
              <w:fldChar w:fldCharType="end"/>
            </w:r>
          </w:p>
          <w:p w:rsidR="0076008A" w:rsidRDefault="00100D4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4A" w:rsidRDefault="00100D4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00D4A" w:rsidRDefault="00100D4A"/>
  </w:footnote>
  <w:footnote w:type="continuationSeparator" w:id="0">
    <w:p w:rsidR="00100D4A" w:rsidRDefault="00100D4A" w:rsidP="00A5663B">
      <w:pPr>
        <w:spacing w:after="0" w:line="240" w:lineRule="auto"/>
      </w:pPr>
      <w:r>
        <w:continuationSeparator/>
      </w:r>
    </w:p>
    <w:p w:rsidR="00100D4A" w:rsidRDefault="00100D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0D4A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7D78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86F1B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2F0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1096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332D1"/>
    <w:rsid w:val="00687F84"/>
    <w:rsid w:val="00CA554F"/>
    <w:rsid w:val="00D123D7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391B8-5F41-46C1-9061-40F28D31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69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2019-04-10T08:29:00Z</dcterms:created>
  <dcterms:modified xsi:type="dcterms:W3CDTF">2019-04-10T09:37:00Z</dcterms:modified>
  <cp:contentStatus/>
  <dc:language>Ελληνικά</dc:language>
  <cp:version>am-20180624</cp:version>
</cp:coreProperties>
</file>