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C0E4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4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247D5">
                    <w:t>16.04.2019</w:t>
                  </w:r>
                </w:sdtContent>
              </w:sdt>
            </w:sdtContent>
          </w:sdt>
        </w:sdtContent>
      </w:sdt>
    </w:p>
    <w:p w:rsidR="00A5663B" w:rsidRPr="00A5663B" w:rsidRDefault="00CC0E4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960C5">
            <w:t>681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CC0E4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Default="00CC0E4D" w:rsidP="00177B45">
      <w:pPr>
        <w:pStyle w:val="mySubtitle"/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177B45">
                <w:rPr>
                  <w:rStyle w:val="Char2"/>
                  <w:b/>
                </w:rPr>
                <w:t>Στη Γενεύη για την εφαρμογή της Σύμβασης του ΟΗΕ</w:t>
              </w:r>
            </w:sdtContent>
          </w:sdt>
        </w:sdtContent>
      </w:sdt>
      <w:r w:rsidR="00177B45" w:rsidRPr="00177B45">
        <w:t xml:space="preserve"> </w:t>
      </w:r>
    </w:p>
    <w:p w:rsidR="0076008A" w:rsidRPr="0076008A" w:rsidRDefault="00CC0E4D" w:rsidP="0076008A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Fonts w:ascii="Cambria" w:hAnsi="Cambria"/>
            <w:b w:val="0"/>
            <w:bCs/>
            <w:color w:val="000000" w:themeColor="text1"/>
            <w:sz w:val="23"/>
          </w:rPr>
          <w:alias w:val="Υπότιτλος"/>
          <w:tag w:val="Υπότιτλος"/>
          <w:id w:val="-734773501"/>
          <w:placeholder>
            <w:docPart w:val="F27BF23725CE472988B10F73764DE6BE"/>
          </w:placeholder>
        </w:sdtPr>
        <w:sdtEndPr>
          <w:rPr>
            <w:rFonts w:ascii="Arial Narrow" w:hAnsi="Arial Narrow"/>
            <w:b/>
            <w:bCs w:val="0"/>
            <w:color w:val="auto"/>
            <w:sz w:val="28"/>
          </w:rPr>
        </w:sdtEndPr>
        <w:sdtContent>
          <w:r w:rsidR="00201635">
            <w:rPr>
              <w:sz w:val="22"/>
            </w:rPr>
            <w:t>Η Εν</w:t>
          </w:r>
          <w:r w:rsidR="00177B45">
            <w:rPr>
              <w:sz w:val="22"/>
            </w:rPr>
            <w:t>αλ</w:t>
          </w:r>
          <w:r w:rsidR="00201635">
            <w:rPr>
              <w:sz w:val="22"/>
            </w:rPr>
            <w:t>λ</w:t>
          </w:r>
          <w:r w:rsidR="00177B45">
            <w:rPr>
              <w:sz w:val="22"/>
            </w:rPr>
            <w:t xml:space="preserve">ακτική Έκθεση της ΕΣΑμεΑ απαντά στην ελληνική κυβέρνηση </w:t>
          </w:r>
          <w:r w:rsidR="00557519">
            <w:rPr>
              <w:sz w:val="22"/>
            </w:rPr>
            <w:t>για το πώς προχωρά πραγματικά η υλοποίηση της Σύμβασης στη χώρα μας</w:t>
          </w:r>
        </w:sdtContent>
      </w:sdt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:rsidR="00F247D5" w:rsidRPr="00F247D5" w:rsidRDefault="00F247D5" w:rsidP="00F247D5">
              <w:r>
                <w:t>Στην 11</w:t>
              </w:r>
              <w:r w:rsidRPr="00F247D5">
                <w:rPr>
                  <w:vertAlign w:val="superscript"/>
                </w:rPr>
                <w:t>η</w:t>
              </w:r>
              <w:r>
                <w:t xml:space="preserve"> </w:t>
              </w:r>
              <w:r w:rsidRPr="00F247D5">
                <w:t xml:space="preserve">Προ-Συνεδριακή Συνάντηση της </w:t>
              </w:r>
              <w:r w:rsidR="001F740B" w:rsidRPr="001F740B">
                <w:t>Επιτροπής</w:t>
              </w:r>
              <w:r w:rsidRPr="00F247D5">
                <w:t xml:space="preserve"> για την Σύμβαση των Δικαιωμάτων των Ατόμων με Αναπηρία των Ηνωμένων Εθνών, που</w:t>
              </w:r>
              <w:r>
                <w:t xml:space="preserve"> έλαβε χώρα από τις 8 έως τις 11 Απριλίου</w:t>
              </w:r>
              <w:r w:rsidRPr="00F247D5">
                <w:t xml:space="preserve"> στην έδρα του </w:t>
              </w:r>
              <w:r w:rsidR="00C77D34">
                <w:t>ΟΗΕ στην Γενεύη</w:t>
              </w:r>
              <w:r>
                <w:t xml:space="preserve">, συμμετείχε αντιπροσωπεία της ΕΣΑμεΑ, αποτελούμενη από τους κ.κ. </w:t>
              </w:r>
              <w:r w:rsidR="00C77D34">
                <w:t>Κώστα Γαργάλη, Ταμία</w:t>
              </w:r>
              <w:r w:rsidR="00C77D34" w:rsidRPr="00F247D5">
                <w:t xml:space="preserve"> της ΕΣΑμεΑ</w:t>
              </w:r>
              <w:r w:rsidR="00C77D34">
                <w:t>,</w:t>
              </w:r>
              <w:r w:rsidR="00C77D34" w:rsidRPr="00F247D5">
                <w:t xml:space="preserve"> </w:t>
              </w:r>
              <w:r w:rsidRPr="00F247D5">
                <w:t>Φωτεινή Ζαφειροπούλου, μέλος της Εκτελεστικής Γραμματείας της ΕΣΑμεΑ</w:t>
              </w:r>
              <w:r>
                <w:t xml:space="preserve"> και Αντωνία Παυλή, ερευνήτρια του Παρατηρητηρίου </w:t>
              </w:r>
              <w:r w:rsidR="00A73C8C">
                <w:t>Θεμάτων</w:t>
              </w:r>
              <w:r w:rsidRPr="00F247D5">
                <w:t xml:space="preserve"> Αναπηρίας της ΕΣΑμεΑ</w:t>
              </w:r>
              <w:r>
                <w:t xml:space="preserve">. </w:t>
              </w:r>
            </w:p>
            <w:p w:rsidR="00F247D5" w:rsidRDefault="00F247D5" w:rsidP="00F247D5">
              <w:r w:rsidRPr="00F247D5">
                <w:t xml:space="preserve">Η Προ-Συνεδριακή Συνάντηση της </w:t>
              </w:r>
              <w:r w:rsidR="001F740B">
                <w:t xml:space="preserve">Επιτροπής </w:t>
              </w:r>
              <w:r w:rsidRPr="00F247D5">
                <w:t xml:space="preserve">για την Σύμβαση των Δικαιωμάτων των Ατόμων με Αναπηρία, είναι μια συνάντηση </w:t>
              </w:r>
              <w:r w:rsidR="00C77D34">
                <w:t>των μελών</w:t>
              </w:r>
              <w:r w:rsidRPr="00F247D5">
                <w:t xml:space="preserve"> της επιτροπής</w:t>
              </w:r>
              <w:r w:rsidR="00C77D34">
                <w:t xml:space="preserve"> για</w:t>
              </w:r>
              <w:r w:rsidRPr="00F247D5">
                <w:t xml:space="preserve"> να προετοιμάσουν τον κατάλογο θεμάτων των χωρών που θα εξεταστούν </w:t>
              </w:r>
              <w:r w:rsidRPr="00F84CE3">
                <w:t>στην επόμενη συνάντηση</w:t>
              </w:r>
              <w:r w:rsidR="00E46F44" w:rsidRPr="00E46F44">
                <w:t xml:space="preserve"> </w:t>
              </w:r>
              <w:r w:rsidR="00E46F44">
                <w:t>στην οποία θα εξεταστεί η πρόοδος κάθε χώρας αναφορικ</w:t>
              </w:r>
              <w:r w:rsidR="001F740B">
                <w:t xml:space="preserve">ά με την υλοποίηση της Σύμβασης. </w:t>
              </w:r>
              <w:r w:rsidRPr="00F247D5">
                <w:t xml:space="preserve">Κατά την διάρκεια αυτής της συνάντησης οι εκπρόσωποι της Κοινωνίας των Πολίτων και </w:t>
              </w:r>
              <w:r w:rsidRPr="00B57F8F">
                <w:t xml:space="preserve">των Εθνικών Επιτροπών </w:t>
              </w:r>
              <w:r w:rsidR="00B57F8F" w:rsidRPr="00B57F8F">
                <w:t xml:space="preserve"> </w:t>
              </w:r>
              <w:r w:rsidRPr="00B57F8F">
                <w:t>για τα Δικαιώματα του Ανθρώπου</w:t>
              </w:r>
              <w:r w:rsidRPr="00F247D5">
                <w:t xml:space="preserve"> έχουν την δυνατότητα να συναντηθούν και να συζητήσουν με τα μέλη της Επιτροπής σχετικά με την Έκθεση που κατέθεσε η κυβέρνηση της κάθε χώρας. </w:t>
              </w:r>
            </w:p>
            <w:p w:rsidR="00F247D5" w:rsidRPr="00F247D5" w:rsidRDefault="00C77D34" w:rsidP="00F247D5">
              <w:r>
                <w:t xml:space="preserve">Αυτός ήταν και ο σκοπός της συμμετοχής </w:t>
              </w:r>
              <w:r w:rsidR="00F247D5" w:rsidRPr="00F247D5">
                <w:t xml:space="preserve">της </w:t>
              </w:r>
              <w:r w:rsidR="00F247D5">
                <w:t xml:space="preserve">ΕΣΑμεΑ </w:t>
              </w:r>
              <w:r w:rsidR="00F247D5" w:rsidRPr="00F247D5">
                <w:t>στην Ιδιωτική Συνάντηση (</w:t>
              </w:r>
              <w:r w:rsidR="00F247D5" w:rsidRPr="00F247D5">
                <w:rPr>
                  <w:lang w:val="en-US"/>
                </w:rPr>
                <w:t>Private</w:t>
              </w:r>
              <w:r w:rsidR="00F247D5" w:rsidRPr="00F247D5">
                <w:t xml:space="preserve"> </w:t>
              </w:r>
              <w:r w:rsidR="00F247D5" w:rsidRPr="00F247D5">
                <w:rPr>
                  <w:lang w:val="en-US"/>
                </w:rPr>
                <w:t>meeting</w:t>
              </w:r>
              <w:r w:rsidR="00F247D5" w:rsidRPr="00F247D5">
                <w:t>) με τα μέλη της επιτροπής της Σύμβασης ενόψει της προετοιμασίας του καταλόγου θεμάτων (</w:t>
              </w:r>
              <w:r w:rsidR="00F247D5" w:rsidRPr="00F247D5">
                <w:rPr>
                  <w:lang w:val="en-US"/>
                </w:rPr>
                <w:t>list</w:t>
              </w:r>
              <w:r w:rsidR="00F247D5" w:rsidRPr="00F247D5">
                <w:t xml:space="preserve"> </w:t>
              </w:r>
              <w:r w:rsidR="00F247D5" w:rsidRPr="00F247D5">
                <w:rPr>
                  <w:lang w:val="en-US"/>
                </w:rPr>
                <w:t>of</w:t>
              </w:r>
              <w:r w:rsidR="00F247D5" w:rsidRPr="00F247D5">
                <w:t xml:space="preserve"> </w:t>
              </w:r>
              <w:r w:rsidR="00F247D5" w:rsidRPr="00F247D5">
                <w:rPr>
                  <w:lang w:val="en-US"/>
                </w:rPr>
                <w:t>issues</w:t>
              </w:r>
              <w:r w:rsidR="001F740B">
                <w:t>) από την Επιτροπή</w:t>
              </w:r>
              <w:r w:rsidR="00F247D5" w:rsidRPr="00F247D5">
                <w:t xml:space="preserve">, πριν την εξέταση της Ελλάδας </w:t>
              </w:r>
              <w:r w:rsidR="00F247D5">
                <w:t>στις αρχές του φ</w:t>
              </w:r>
              <w:r w:rsidR="00F247D5" w:rsidRPr="00F247D5">
                <w:t xml:space="preserve">θινοπώρου. Τα μέλη της επιτροπής </w:t>
              </w:r>
              <w:r w:rsidR="00F247D5">
                <w:t>ήταν ο</w:t>
              </w:r>
              <w:r w:rsidR="00514247">
                <w:t xml:space="preserve">ι </w:t>
              </w:r>
              <w:r w:rsidR="00F247D5" w:rsidRPr="00F247D5">
                <w:rPr>
                  <w:lang w:val="en-US"/>
                </w:rPr>
                <w:t>Robert</w:t>
              </w:r>
              <w:r w:rsidR="00F247D5" w:rsidRPr="00F247D5">
                <w:t xml:space="preserve"> </w:t>
              </w:r>
              <w:r w:rsidR="00F247D5" w:rsidRPr="00F247D5">
                <w:rPr>
                  <w:lang w:val="en-US"/>
                </w:rPr>
                <w:t>George</w:t>
              </w:r>
              <w:r w:rsidR="00F247D5" w:rsidRPr="00F247D5">
                <w:t xml:space="preserve"> </w:t>
              </w:r>
              <w:r w:rsidR="00F247D5" w:rsidRPr="00F247D5">
                <w:rPr>
                  <w:lang w:val="en-US"/>
                </w:rPr>
                <w:t>Martin</w:t>
              </w:r>
              <w:r w:rsidR="00F247D5" w:rsidRPr="00F247D5">
                <w:t>, πρόεδρος της επιτροπής</w:t>
              </w:r>
              <w:r w:rsidR="00F247D5">
                <w:t xml:space="preserve">, </w:t>
              </w:r>
              <w:proofErr w:type="spellStart"/>
              <w:r w:rsidR="00F247D5" w:rsidRPr="00F247D5">
                <w:rPr>
                  <w:lang w:val="en-US"/>
                </w:rPr>
                <w:t>Danlami</w:t>
              </w:r>
              <w:proofErr w:type="spellEnd"/>
              <w:r w:rsidR="00F247D5" w:rsidRPr="00F247D5">
                <w:t xml:space="preserve"> </w:t>
              </w:r>
              <w:proofErr w:type="spellStart"/>
              <w:r w:rsidR="00F247D5" w:rsidRPr="00F247D5">
                <w:rPr>
                  <w:lang w:val="en-US"/>
                </w:rPr>
                <w:t>Umaru</w:t>
              </w:r>
              <w:proofErr w:type="spellEnd"/>
              <w:r w:rsidR="00F247D5" w:rsidRPr="00F247D5">
                <w:t xml:space="preserve"> </w:t>
              </w:r>
              <w:proofErr w:type="spellStart"/>
              <w:r w:rsidR="00F247D5" w:rsidRPr="00F247D5">
                <w:rPr>
                  <w:lang w:val="en-US"/>
                </w:rPr>
                <w:t>Basharu</w:t>
              </w:r>
              <w:proofErr w:type="spellEnd"/>
              <w:r w:rsidR="00F247D5">
                <w:t xml:space="preserve">, </w:t>
              </w:r>
              <w:r w:rsidR="00F247D5" w:rsidRPr="00F247D5">
                <w:rPr>
                  <w:lang w:val="en-US"/>
                </w:rPr>
                <w:t>Jun</w:t>
              </w:r>
              <w:r w:rsidR="00F247D5" w:rsidRPr="00F247D5">
                <w:t xml:space="preserve"> </w:t>
              </w:r>
              <w:r w:rsidR="00F247D5" w:rsidRPr="00F247D5">
                <w:rPr>
                  <w:lang w:val="en-US"/>
                </w:rPr>
                <w:t>Ishikawa</w:t>
              </w:r>
              <w:r w:rsidR="00F247D5">
                <w:t>, Μ</w:t>
              </w:r>
              <w:r w:rsidR="00F247D5" w:rsidRPr="00F247D5">
                <w:rPr>
                  <w:lang w:val="en-US"/>
                </w:rPr>
                <w:t>r</w:t>
              </w:r>
              <w:r w:rsidR="00F247D5" w:rsidRPr="00F247D5">
                <w:t xml:space="preserve">. </w:t>
              </w:r>
              <w:r w:rsidR="00F247D5" w:rsidRPr="00F247D5">
                <w:rPr>
                  <w:lang w:val="en-US"/>
                </w:rPr>
                <w:t>Jonas</w:t>
              </w:r>
              <w:r w:rsidR="00F247D5" w:rsidRPr="00F247D5">
                <w:t xml:space="preserve"> </w:t>
              </w:r>
              <w:proofErr w:type="spellStart"/>
              <w:r w:rsidR="00F247D5" w:rsidRPr="00F247D5">
                <w:rPr>
                  <w:lang w:val="en-US"/>
                </w:rPr>
                <w:t>Ruskus</w:t>
              </w:r>
              <w:proofErr w:type="spellEnd"/>
              <w:r w:rsidR="00514247">
                <w:t xml:space="preserve"> και </w:t>
              </w:r>
              <w:r w:rsidR="00F247D5" w:rsidRPr="00F247D5">
                <w:rPr>
                  <w:lang w:val="en-US"/>
                </w:rPr>
                <w:t>Markus</w:t>
              </w:r>
              <w:r w:rsidR="00F247D5" w:rsidRPr="00F247D5">
                <w:t xml:space="preserve"> </w:t>
              </w:r>
              <w:r w:rsidR="00F247D5" w:rsidRPr="00F247D5">
                <w:rPr>
                  <w:lang w:val="en-US"/>
                </w:rPr>
                <w:t>Schefer</w:t>
              </w:r>
              <w:r w:rsidR="00F247D5" w:rsidRPr="00F247D5">
                <w:t xml:space="preserve">, που είναι και ένας από τους δυο εισηγητές για την Ελλάδα. </w:t>
              </w:r>
            </w:p>
            <w:p w:rsidR="00C77D34" w:rsidRDefault="0062430D" w:rsidP="0062430D">
              <w:r>
                <w:t xml:space="preserve">Εκεί η αντιπροσωπεία της ΕΣΑμεΑ παρουσίασε </w:t>
              </w:r>
              <w:r w:rsidRPr="00F247D5">
                <w:t xml:space="preserve">τις βασικές θέσεις του αναπηρικού κινήματος </w:t>
              </w:r>
              <w:r w:rsidR="00514247">
                <w:t>(</w:t>
              </w:r>
              <w:r w:rsidR="00514247">
                <w:rPr>
                  <w:lang w:val="en-US"/>
                </w:rPr>
                <w:t>written</w:t>
              </w:r>
              <w:r w:rsidR="00514247" w:rsidRPr="00514247">
                <w:t xml:space="preserve"> </w:t>
              </w:r>
              <w:r w:rsidR="00514247">
                <w:rPr>
                  <w:lang w:val="en-US"/>
                </w:rPr>
                <w:t>statement</w:t>
              </w:r>
              <w:r w:rsidR="00514247" w:rsidRPr="00514247">
                <w:t xml:space="preserve">) </w:t>
              </w:r>
              <w:r w:rsidRPr="00F247D5">
                <w:t xml:space="preserve">σε ότι αφορά </w:t>
              </w:r>
              <w:r w:rsidR="001F740B">
                <w:t>σ</w:t>
              </w:r>
              <w:r w:rsidRPr="00F247D5">
                <w:t>την εφαρμογή της Σύμβασης στη</w:t>
              </w:r>
              <w:r>
                <w:t>ν Ελλάδα. Στην συνέχεια δέχθηκε</w:t>
              </w:r>
              <w:r w:rsidRPr="00F247D5">
                <w:t xml:space="preserve"> </w:t>
              </w:r>
              <w:r w:rsidR="00514247">
                <w:t xml:space="preserve">ερωτήσεις από την Επιτροπή </w:t>
              </w:r>
              <w:r w:rsidRPr="00F247D5">
                <w:t xml:space="preserve">που αφορούσαν επιμέρους θεματικές της Σύμβασης, π.χ. </w:t>
              </w:r>
              <w:r w:rsidR="00484403">
                <w:t>σχετικά με την αποϊ</w:t>
              </w:r>
              <w:r>
                <w:t>δρυματοποίηση, τον</w:t>
              </w:r>
              <w:r w:rsidR="00C77D34">
                <w:t xml:space="preserve"> αντίκτυπο</w:t>
              </w:r>
              <w:r>
                <w:t xml:space="preserve"> ή τις </w:t>
              </w:r>
              <w:r w:rsidRPr="00F247D5">
                <w:t>συνέπειες της οικονομικής κ</w:t>
              </w:r>
              <w:r>
                <w:t>ρίσης στα ά</w:t>
              </w:r>
              <w:r w:rsidR="00C77D34">
                <w:t>τομα με α</w:t>
              </w:r>
              <w:r>
                <w:t>ναπηρία</w:t>
              </w:r>
              <w:r w:rsidR="00E46F44">
                <w:t xml:space="preserve"> κλπ.  μάλιστα ήτα</w:t>
              </w:r>
              <w:r w:rsidR="00484403">
                <w:t>ν</w:t>
              </w:r>
              <w:bookmarkStart w:id="1" w:name="_GoBack"/>
              <w:bookmarkEnd w:id="1"/>
              <w:r w:rsidR="00E46F44">
                <w:t xml:space="preserve"> η μόνη αντιπροσωπεία από την Ελλάδα που εκπροσωπούσε </w:t>
              </w:r>
              <w:r w:rsidR="00E46F44" w:rsidRPr="00F247D5">
                <w:t xml:space="preserve">τον αντίλογο σε σχέση με αυτά που λέει </w:t>
              </w:r>
              <w:r w:rsidR="00E46F44">
                <w:t xml:space="preserve">η Ελλάδα στην Έκθεσή της σχετικά με </w:t>
              </w:r>
              <w:r w:rsidR="00E46F44" w:rsidRPr="00F247D5">
                <w:t>την εφαρμογή της Σύμβασης</w:t>
              </w:r>
            </w:p>
            <w:p w:rsidR="001F740B" w:rsidRDefault="00C77D34" w:rsidP="00351671">
              <w:r>
                <w:t>Εντωμεταξύ ήδη</w:t>
              </w:r>
              <w:r w:rsidR="0062430D">
                <w:t xml:space="preserve"> από τις 11 Φεβρουαρίου η ΕΣΑμεΑ είχε καταθέσει στην Επιτροπή την </w:t>
              </w:r>
              <w:r w:rsidR="00E46F44">
                <w:t>Ε</w:t>
              </w:r>
              <w:r w:rsidR="0062430D">
                <w:t>ναλλακτική της Έκθεση</w:t>
              </w:r>
              <w:r w:rsidR="00E46F44">
                <w:t xml:space="preserve"> (</w:t>
              </w:r>
              <w:r w:rsidR="00E46F44">
                <w:rPr>
                  <w:lang w:val="en-US"/>
                </w:rPr>
                <w:t>alternative</w:t>
              </w:r>
              <w:r w:rsidR="00E46F44" w:rsidRPr="00E46F44">
                <w:t xml:space="preserve"> </w:t>
              </w:r>
              <w:r w:rsidR="00E46F44">
                <w:rPr>
                  <w:lang w:val="en-US"/>
                </w:rPr>
                <w:t>report</w:t>
              </w:r>
              <w:r w:rsidR="00E46F44" w:rsidRPr="00E46F44">
                <w:t>)</w:t>
              </w:r>
              <w:r w:rsidR="0062430D">
                <w:t xml:space="preserve">, </w:t>
              </w:r>
              <w:r w:rsidR="00E46F44">
                <w:t xml:space="preserve">παρέχοντας </w:t>
              </w:r>
              <w:r w:rsidR="00E46F44" w:rsidRPr="00E46F44">
                <w:t>πληρο</w:t>
              </w:r>
              <w:r w:rsidR="00E46F44">
                <w:t>φορίες μέσα από την δική της</w:t>
              </w:r>
              <w:r w:rsidR="00E46F44" w:rsidRPr="00E46F44">
                <w:t xml:space="preserve"> οπτική για το πώς π.χ. εφαρμόζεται η Σύμβαση, η σχετική νομοθεσία κλπ. </w:t>
              </w:r>
              <w:r w:rsidR="00E46F44">
                <w:t xml:space="preserve">στην Ελλάδα, </w:t>
              </w:r>
              <w:r w:rsidR="00E46F44" w:rsidRPr="00E46F44">
                <w:t>ώστε τα μέλη της Επιτροπής να έχουν όσο το δυνατόν περισσότερες πληροφορίες κατά τη διάρκεια δημιουργίας του καταλόγου των θεμάτων αλλά και στον διάλογο που θα ακο</w:t>
              </w:r>
              <w:r w:rsidR="00E46F44">
                <w:t>λουθήσει στην επόμενη συνάντηση</w:t>
              </w:r>
              <w:r w:rsidR="00C51AF6">
                <w:t xml:space="preserve"> το φ</w:t>
              </w:r>
              <w:r w:rsidR="001F740B">
                <w:t>θινόπωρο του 2019 με την Ελληνική Κυβέρνηση.</w:t>
              </w:r>
            </w:p>
            <w:p w:rsidR="001F740B" w:rsidRPr="001F740B" w:rsidRDefault="001F740B" w:rsidP="00351671">
              <w:pPr>
                <w:rPr>
                  <w:b/>
                </w:rPr>
              </w:pPr>
              <w:r w:rsidRPr="001F740B">
                <w:rPr>
                  <w:b/>
                </w:rPr>
                <w:t>Επισυνάπτονται:</w:t>
              </w:r>
            </w:p>
            <w:p w:rsidR="001F740B" w:rsidRDefault="001F740B" w:rsidP="001F740B">
              <w:pPr>
                <w:pStyle w:val="a9"/>
                <w:numPr>
                  <w:ilvl w:val="0"/>
                  <w:numId w:val="17"/>
                </w:numPr>
              </w:pPr>
              <w:r>
                <w:t>Η εναλλακτική έκθεση της ΕΣΑμεΑ στα αγγλικά και ελληνικά</w:t>
              </w:r>
            </w:p>
            <w:p w:rsidR="001F740B" w:rsidRDefault="001F740B" w:rsidP="001F740B">
              <w:pPr>
                <w:pStyle w:val="a9"/>
                <w:numPr>
                  <w:ilvl w:val="0"/>
                  <w:numId w:val="17"/>
                </w:numPr>
              </w:pPr>
              <w:r>
                <w:lastRenderedPageBreak/>
                <w:t>Οι βασικές θέσεις (</w:t>
              </w:r>
              <w:r w:rsidRPr="001F740B">
                <w:rPr>
                  <w:lang w:val="en-US"/>
                </w:rPr>
                <w:t>written</w:t>
              </w:r>
              <w:r w:rsidRPr="001F740B">
                <w:t xml:space="preserve"> </w:t>
              </w:r>
              <w:r w:rsidRPr="001F740B">
                <w:rPr>
                  <w:lang w:val="en-US"/>
                </w:rPr>
                <w:t>statement</w:t>
              </w:r>
              <w:r w:rsidRPr="001F740B">
                <w:t xml:space="preserve">) </w:t>
              </w:r>
              <w:r>
                <w:t>στα αγγλικά και στα ελληνικά.</w:t>
              </w:r>
            </w:p>
            <w:p w:rsidR="0076008A" w:rsidRPr="001F740B" w:rsidRDefault="001F740B" w:rsidP="00351671">
              <w:pPr>
                <w:rPr>
                  <w:b/>
                </w:rPr>
              </w:pPr>
              <w:r w:rsidRPr="001F740B">
                <w:rPr>
                  <w:b/>
                </w:rPr>
                <w:t xml:space="preserve">Φωτογραφίες στο </w:t>
              </w:r>
              <w:r w:rsidRPr="001F740B">
                <w:rPr>
                  <w:b/>
                  <w:lang w:val="en-US"/>
                </w:rPr>
                <w:t>fb</w:t>
              </w:r>
              <w:r w:rsidRPr="001F740B">
                <w:rPr>
                  <w:b/>
                </w:rPr>
                <w:t xml:space="preserve"> της ΕΣΑμεΑ.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4D" w:rsidRDefault="00CC0E4D" w:rsidP="00A5663B">
      <w:pPr>
        <w:spacing w:after="0" w:line="240" w:lineRule="auto"/>
      </w:pPr>
      <w:r>
        <w:separator/>
      </w:r>
    </w:p>
    <w:p w:rsidR="00CC0E4D" w:rsidRDefault="00CC0E4D"/>
  </w:endnote>
  <w:endnote w:type="continuationSeparator" w:id="0">
    <w:p w:rsidR="00CC0E4D" w:rsidRDefault="00CC0E4D" w:rsidP="00A5663B">
      <w:pPr>
        <w:spacing w:after="0" w:line="240" w:lineRule="auto"/>
      </w:pPr>
      <w:r>
        <w:continuationSeparator/>
      </w:r>
    </w:p>
    <w:p w:rsidR="00CC0E4D" w:rsidRDefault="00CC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484403">
              <w:rPr>
                <w:noProof/>
              </w:rPr>
              <w:t>2</w:t>
            </w:r>
            <w:r>
              <w:fldChar w:fldCharType="end"/>
            </w:r>
          </w:p>
          <w:p w:rsidR="0076008A" w:rsidRDefault="00CC0E4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4D" w:rsidRDefault="00CC0E4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CC0E4D" w:rsidRDefault="00CC0E4D"/>
  </w:footnote>
  <w:footnote w:type="continuationSeparator" w:id="0">
    <w:p w:rsidR="00CC0E4D" w:rsidRDefault="00CC0E4D" w:rsidP="00A5663B">
      <w:pPr>
        <w:spacing w:after="0" w:line="240" w:lineRule="auto"/>
      </w:pPr>
      <w:r>
        <w:continuationSeparator/>
      </w:r>
    </w:p>
    <w:p w:rsidR="00CC0E4D" w:rsidRDefault="00CC0E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1203"/>
    <w:multiLevelType w:val="hybridMultilevel"/>
    <w:tmpl w:val="95DE0E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321CA"/>
    <w:rsid w:val="0016039E"/>
    <w:rsid w:val="00162CAE"/>
    <w:rsid w:val="00177B45"/>
    <w:rsid w:val="001A5AF0"/>
    <w:rsid w:val="001A62AD"/>
    <w:rsid w:val="001A67BA"/>
    <w:rsid w:val="001B3428"/>
    <w:rsid w:val="001B7832"/>
    <w:rsid w:val="001C160F"/>
    <w:rsid w:val="001E439E"/>
    <w:rsid w:val="001F1161"/>
    <w:rsid w:val="001F740B"/>
    <w:rsid w:val="00201635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7A23"/>
    <w:rsid w:val="003956F9"/>
    <w:rsid w:val="003960C5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4403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ED2"/>
    <w:rsid w:val="005456F6"/>
    <w:rsid w:val="00547D78"/>
    <w:rsid w:val="00557519"/>
    <w:rsid w:val="00573B0A"/>
    <w:rsid w:val="0058273F"/>
    <w:rsid w:val="00583700"/>
    <w:rsid w:val="00584C89"/>
    <w:rsid w:val="00587EED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430D"/>
    <w:rsid w:val="00642AA7"/>
    <w:rsid w:val="006430D2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73C8C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57F8F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1AF6"/>
    <w:rsid w:val="00C55583"/>
    <w:rsid w:val="00C6720A"/>
    <w:rsid w:val="00C77D34"/>
    <w:rsid w:val="00C80445"/>
    <w:rsid w:val="00C83F4F"/>
    <w:rsid w:val="00C864D7"/>
    <w:rsid w:val="00C90057"/>
    <w:rsid w:val="00CA1AE3"/>
    <w:rsid w:val="00CA3674"/>
    <w:rsid w:val="00CC0E4D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42CC8"/>
    <w:rsid w:val="00F64D51"/>
    <w:rsid w:val="00F736BA"/>
    <w:rsid w:val="00F80939"/>
    <w:rsid w:val="00F84821"/>
    <w:rsid w:val="00F84CE3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27BF23725CE472988B10F73764DE6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9EAF70-1BCF-4F51-B6D3-4103B82533AC}"/>
      </w:docPartPr>
      <w:docPartBody>
        <w:p w:rsidR="00B64112" w:rsidRDefault="00512867" w:rsidP="00512867">
          <w:pPr>
            <w:pStyle w:val="F27BF23725CE472988B10F73764DE6B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12867"/>
    <w:rsid w:val="005332D1"/>
    <w:rsid w:val="006570D4"/>
    <w:rsid w:val="00687F84"/>
    <w:rsid w:val="00B64112"/>
    <w:rsid w:val="00D123D7"/>
    <w:rsid w:val="00D31945"/>
    <w:rsid w:val="00F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7EAEF7-8DD2-4BE7-B188-09C8F4AD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93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13</cp:revision>
  <cp:lastPrinted>2019-04-16T11:56:00Z</cp:lastPrinted>
  <dcterms:created xsi:type="dcterms:W3CDTF">2019-04-16T09:07:00Z</dcterms:created>
  <dcterms:modified xsi:type="dcterms:W3CDTF">2019-04-16T12:46:00Z</dcterms:modified>
  <cp:contentStatus/>
  <dc:language>Ελληνικά</dc:language>
  <cp:version>am-20180624</cp:version>
</cp:coreProperties>
</file>