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65536B7F" w:rsidR="00A5663B" w:rsidRPr="00A5663B" w:rsidRDefault="0027367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5T00:00:00Z">
                    <w:dateFormat w:val="dd.MM.yyyy"/>
                    <w:lid w:val="el-GR"/>
                    <w:storeMappedDataAs w:val="dateTime"/>
                    <w:calendar w:val="gregorian"/>
                  </w:date>
                </w:sdtPr>
                <w:sdtContent>
                  <w:r w:rsidR="00C45AAC">
                    <w:t>15.02.2022</w:t>
                  </w:r>
                </w:sdtContent>
              </w:sdt>
            </w:sdtContent>
          </w:sdt>
        </w:sdtContent>
      </w:sdt>
    </w:p>
    <w:p w14:paraId="1A0A626E" w14:textId="047A8E4E" w:rsidR="00A5663B" w:rsidRPr="001644F5" w:rsidRDefault="00273671"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8054E" w:rsidRPr="003518BD">
            <w:t xml:space="preserve"> </w:t>
          </w:r>
        </w:sdtContent>
      </w:sdt>
      <w:r w:rsidR="005737F1">
        <w:t>208</w:t>
      </w:r>
    </w:p>
    <w:p w14:paraId="1B6EC8D7" w14:textId="77777777" w:rsidR="0076008A" w:rsidRPr="0076008A" w:rsidRDefault="00273671" w:rsidP="00273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Content>
          <w:r w:rsidR="0076008A" w:rsidRPr="0076008A">
            <w:rPr>
              <w:rStyle w:val="Strong"/>
              <w:rFonts w:ascii="Arial Narrow" w:hAnsi="Arial Narrow"/>
            </w:rPr>
            <w:t>ΔΕΛΤΙΟ ΤΥΠΟΥ</w:t>
          </w:r>
        </w:sdtContent>
      </w:sdt>
    </w:p>
    <w:p w14:paraId="041BA066" w14:textId="29742D2B" w:rsidR="00177B45" w:rsidRPr="006C15F4" w:rsidRDefault="00273671"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Content>
              <w:r w:rsidR="005B5EA2" w:rsidRPr="005B5EA2">
                <w:rPr>
                  <w:rStyle w:val="TitleChar"/>
                  <w:b/>
                  <w:u w:val="none"/>
                </w:rPr>
                <w:t xml:space="preserve">Μπροστά στην Παγκόσμια Σύνοδο Κορυφής για την Αναπηρία - ο Ι. Βαρδακαστάνης μίλησε </w:t>
              </w:r>
              <w:r w:rsidR="00912DD5">
                <w:rPr>
                  <w:rStyle w:val="TitleChar"/>
                  <w:b/>
                  <w:u w:val="none"/>
                </w:rPr>
                <w:t xml:space="preserve">στο </w:t>
              </w:r>
              <w:r w:rsidR="005B5EA2">
                <w:rPr>
                  <w:rStyle w:val="TitleChar"/>
                  <w:b/>
                  <w:u w:val="none"/>
                </w:rPr>
                <w:t>Φόρουμ της Κοινωνίας των Πολιτώ</w:t>
              </w:r>
              <w:r w:rsidR="00B0718E">
                <w:rPr>
                  <w:rStyle w:val="TitleChar"/>
                  <w:b/>
                  <w:u w:val="none"/>
                </w:rPr>
                <w:t>ν</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00B66363" w14:textId="795FE382" w:rsidR="00A9393B" w:rsidRDefault="00366DD2" w:rsidP="00926DAD">
              <w:pPr>
                <w:rPr>
                  <w:color w:val="auto"/>
                </w:rPr>
              </w:pPr>
              <w:r>
                <w:rPr>
                  <w:color w:val="auto"/>
                </w:rPr>
                <w:t>Στην έναρξη του Φόρουμ της Κοινωνίας των Πολιτών, που διοργανώθηκε στο πλαίσιο της Συνόδου Κορυφής για την Αναπηρία</w:t>
              </w:r>
              <w:r w:rsidR="00A9393B">
                <w:rPr>
                  <w:color w:val="auto"/>
                </w:rPr>
                <w:t xml:space="preserve"> (</w:t>
              </w:r>
              <w:r w:rsidR="00A9393B">
                <w:rPr>
                  <w:color w:val="auto"/>
                  <w:lang w:val="en-US"/>
                </w:rPr>
                <w:t>GDS</w:t>
              </w:r>
              <w:r w:rsidR="00A9393B" w:rsidRPr="00A9393B">
                <w:rPr>
                  <w:color w:val="auto"/>
                </w:rPr>
                <w:t>2022)</w:t>
              </w:r>
              <w:r>
                <w:rPr>
                  <w:color w:val="auto"/>
                </w:rPr>
                <w:t>, μίλησε ο πρόεδρος της ΕΣΑμεΑ Ιωάννης Βαρδακαστάνης, με την ιδιότητά του ως πρόεδρος της Διεθνούς Συμμαχίας Οργανώσεων Ατόμων με Αναπηρία</w:t>
              </w:r>
              <w:r w:rsidR="00A9393B">
                <w:rPr>
                  <w:color w:val="auto"/>
                </w:rPr>
                <w:t xml:space="preserve"> </w:t>
              </w:r>
              <w:r w:rsidR="00A9393B" w:rsidRPr="00A9393B">
                <w:rPr>
                  <w:color w:val="auto"/>
                </w:rPr>
                <w:t>(</w:t>
              </w:r>
              <w:hyperlink r:id="rId10" w:history="1">
                <w:r w:rsidR="00A9393B" w:rsidRPr="00A9393B">
                  <w:rPr>
                    <w:rStyle w:val="Hyperlink"/>
                    <w:lang w:val="en-US"/>
                  </w:rPr>
                  <w:t>IDA</w:t>
                </w:r>
              </w:hyperlink>
              <w:r w:rsidR="00A9393B" w:rsidRPr="00A9393B">
                <w:rPr>
                  <w:color w:val="auto"/>
                </w:rPr>
                <w:t>)</w:t>
              </w:r>
              <w:r>
                <w:rPr>
                  <w:color w:val="auto"/>
                </w:rPr>
                <w:t xml:space="preserve">, που διοργάνωσαν η IDA και η </w:t>
              </w:r>
              <w:hyperlink r:id="rId11" w:history="1">
                <w:proofErr w:type="spellStart"/>
                <w:r w:rsidRPr="00A9393B">
                  <w:rPr>
                    <w:rStyle w:val="Hyperlink"/>
                  </w:rPr>
                  <w:t>Atlas</w:t>
                </w:r>
                <w:proofErr w:type="spellEnd"/>
                <w:r w:rsidRPr="00A9393B">
                  <w:rPr>
                    <w:rStyle w:val="Hyperlink"/>
                  </w:rPr>
                  <w:t xml:space="preserve"> Allianc</w:t>
                </w:r>
              </w:hyperlink>
              <w:r>
                <w:rPr>
                  <w:color w:val="auto"/>
                </w:rPr>
                <w:t xml:space="preserve">e, την Τρίτη 15 Φεβρουαρίου. </w:t>
              </w:r>
            </w:p>
            <w:p w14:paraId="2C25474D" w14:textId="1D40C1EF" w:rsidR="00A9393B" w:rsidRDefault="00366DD2" w:rsidP="00926DAD">
              <w:pPr>
                <w:rPr>
                  <w:color w:val="auto"/>
                </w:rPr>
              </w:pPr>
              <w:r>
                <w:rPr>
                  <w:color w:val="auto"/>
                </w:rPr>
                <w:t>Το συγκεκριμένο Φόρουμ αποφασίστηκε να διοργανωθεί ώστε να αξιοποιηθεί η</w:t>
              </w:r>
              <w:r w:rsidRPr="00366DD2">
                <w:rPr>
                  <w:color w:val="auto"/>
                </w:rPr>
                <w:t xml:space="preserve"> ευκαιρία να ενισχυθεί η φωνή και η συμμετοχή των ατόμων με αναπηρία, μέσω της ατομικής τους συμμετοχής </w:t>
              </w:r>
              <w:r w:rsidR="00A9393B">
                <w:rPr>
                  <w:color w:val="auto"/>
                </w:rPr>
                <w:t xml:space="preserve">αλλά </w:t>
              </w:r>
              <w:r w:rsidRPr="00366DD2">
                <w:rPr>
                  <w:color w:val="auto"/>
                </w:rPr>
                <w:t>κα</w:t>
              </w:r>
              <w:r w:rsidR="00A9393B">
                <w:rPr>
                  <w:color w:val="auto"/>
                </w:rPr>
                <w:t>ι της συμμετοχής των εκπροσώπων των οργανώσεών τους στη Σύνοδο Κορυφής</w:t>
              </w:r>
              <w:r w:rsidRPr="00366DD2">
                <w:rPr>
                  <w:color w:val="auto"/>
                </w:rPr>
                <w:t xml:space="preserve">. </w:t>
              </w:r>
              <w:r w:rsidR="00A9393B">
                <w:rPr>
                  <w:color w:val="auto"/>
                </w:rPr>
                <w:t xml:space="preserve">Επισημάνθηκαν τα </w:t>
              </w:r>
              <w:r w:rsidRPr="00366DD2">
                <w:rPr>
                  <w:color w:val="auto"/>
                </w:rPr>
                <w:t>τρέχοντα ζητήματα σχετικά με το παγκόσμιο</w:t>
              </w:r>
              <w:r w:rsidR="00A9393B">
                <w:rPr>
                  <w:color w:val="auto"/>
                </w:rPr>
                <w:t xml:space="preserve"> αναπηρικό</w:t>
              </w:r>
              <w:r w:rsidRPr="00366DD2">
                <w:rPr>
                  <w:color w:val="auto"/>
                </w:rPr>
                <w:t xml:space="preserve"> κίνημα και την υλοποίηση </w:t>
              </w:r>
              <w:r w:rsidR="00A9393B">
                <w:rPr>
                  <w:color w:val="auto"/>
                </w:rPr>
                <w:t>της Σύμβασης του ΟΗΕ για τα δικαιώματα των ατόμων με αναπηρία. Συνοπτικά σκοπός του Φόρουμ ήταν</w:t>
              </w:r>
              <w:r w:rsidRPr="00366DD2">
                <w:rPr>
                  <w:color w:val="auto"/>
                </w:rPr>
                <w:t xml:space="preserve"> να δοθεί πρόσθετος χώρος στην Κοινωνία των Πολιτών</w:t>
              </w:r>
              <w:r w:rsidR="00A9393B">
                <w:rPr>
                  <w:color w:val="auto"/>
                </w:rPr>
                <w:t>,</w:t>
              </w:r>
              <w:r w:rsidRPr="00366DD2">
                <w:rPr>
                  <w:color w:val="auto"/>
                </w:rPr>
                <w:t xml:space="preserve"> για να συμβάλει η ίδια στη Σύνο</w:t>
              </w:r>
              <w:r w:rsidR="00A9393B">
                <w:rPr>
                  <w:color w:val="auto"/>
                </w:rPr>
                <w:t xml:space="preserve">δο Κορυφής και η δημιουργία συγκεκριμένων διαλόγων και θεματικών τομέων για την Σύνοδο Κορυφής, που διεξάγεται </w:t>
              </w:r>
              <w:r w:rsidR="00DC4606">
                <w:rPr>
                  <w:color w:val="auto"/>
                </w:rPr>
                <w:t xml:space="preserve">την επόμενη ημέρα, στις 16 Φεβρουαρίου. </w:t>
              </w:r>
            </w:p>
            <w:p w14:paraId="7559038B" w14:textId="1229BF2D" w:rsidR="00A9393B" w:rsidRDefault="00A9393B" w:rsidP="00926DAD">
              <w:pPr>
                <w:rPr>
                  <w:color w:val="auto"/>
                </w:rPr>
              </w:pPr>
              <w:r>
                <w:rPr>
                  <w:color w:val="auto"/>
                </w:rPr>
                <w:t>Η ομιλία του κ. Βαρδακαστάνη:</w:t>
              </w:r>
            </w:p>
            <w:p w14:paraId="0DF27D55" w14:textId="26E7774C" w:rsidR="00A9393B" w:rsidRPr="00A9393B" w:rsidRDefault="00A9393B" w:rsidP="00A9393B">
              <w:pPr>
                <w:rPr>
                  <w:color w:val="auto"/>
                </w:rPr>
              </w:pPr>
              <w:r w:rsidRPr="00A9393B">
                <w:rPr>
                  <w:color w:val="auto"/>
                </w:rPr>
                <w:t xml:space="preserve">Είμαι στην ευχάριστη θέση να </w:t>
              </w:r>
              <w:r>
                <w:rPr>
                  <w:color w:val="auto"/>
                </w:rPr>
                <w:t xml:space="preserve">βρίσκομαι σήμερα </w:t>
              </w:r>
              <w:r w:rsidRPr="00A9393B">
                <w:rPr>
                  <w:color w:val="auto"/>
                </w:rPr>
                <w:t>στο Φ</w:t>
              </w:r>
              <w:r>
                <w:rPr>
                  <w:color w:val="auto"/>
                </w:rPr>
                <w:t xml:space="preserve">όρουμ της Κοινωνίας των Πολιτών, εκπροσωπώντας την </w:t>
              </w:r>
              <w:r>
                <w:rPr>
                  <w:color w:val="auto"/>
                  <w:lang w:val="en-US"/>
                </w:rPr>
                <w:t>IDA</w:t>
              </w:r>
              <w:r w:rsidRPr="00A9393B">
                <w:rPr>
                  <w:color w:val="auto"/>
                </w:rPr>
                <w:t>, η οποία συνδιοργάνωσε το πρώτο Φόρουμ της Κοινωνίας των Πολιτών στο περιθώριο του GDS 2018. Με τις οργανώσεις-</w:t>
              </w:r>
              <w:r w:rsidRPr="00A9393B">
                <w:rPr>
                  <w:color w:val="auto"/>
                </w:rPr>
                <w:t xml:space="preserve"> </w:t>
              </w:r>
              <w:r w:rsidRPr="00A9393B">
                <w:rPr>
                  <w:color w:val="auto"/>
                </w:rPr>
                <w:t>μέλη μας παγκοσμίως, η IDA αντιπροσωπεύει ένα δι</w:t>
              </w:r>
              <w:r>
                <w:rPr>
                  <w:color w:val="auto"/>
                </w:rPr>
                <w:t xml:space="preserve">σεκατομμύριο άτομα με αναπηρία </w:t>
              </w:r>
              <w:r w:rsidRPr="00A9393B">
                <w:rPr>
                  <w:color w:val="auto"/>
                </w:rPr>
                <w:t>παγκοσμίως.</w:t>
              </w:r>
            </w:p>
            <w:p w14:paraId="693CBACA" w14:textId="0A08729E" w:rsidR="00A9393B" w:rsidRDefault="00A9393B" w:rsidP="00A9393B">
              <w:pPr>
                <w:rPr>
                  <w:color w:val="auto"/>
                </w:rPr>
              </w:pPr>
              <w:r w:rsidRPr="00A9393B">
                <w:rPr>
                  <w:color w:val="auto"/>
                </w:rPr>
                <w:t>Σ</w:t>
              </w:r>
              <w:r>
                <w:rPr>
                  <w:color w:val="auto"/>
                </w:rPr>
                <w:t xml:space="preserve">υγκεντρωνόμαστε ξανά μετά τη Σύνοδο Κορυφής για την Αναπηρία του </w:t>
              </w:r>
              <w:r w:rsidRPr="00A9393B">
                <w:rPr>
                  <w:color w:val="auto"/>
                </w:rPr>
                <w:t xml:space="preserve"> 2018, μια εκδήλωση που άλλαξε τον τρόπο </w:t>
              </w:r>
              <w:r w:rsidR="00EA11A5">
                <w:rPr>
                  <w:color w:val="auto"/>
                </w:rPr>
                <w:t xml:space="preserve">με τον οποίο δρα το αναπηρικό κίνημα για τα δικαιώματα των ατόμων με αναπηρία παγκοσμίως. </w:t>
              </w:r>
              <w:r w:rsidRPr="00A9393B">
                <w:rPr>
                  <w:color w:val="auto"/>
                </w:rPr>
                <w:t xml:space="preserve">Η συμμετοχή </w:t>
              </w:r>
              <w:r w:rsidR="00EA11A5">
                <w:rPr>
                  <w:color w:val="auto"/>
                </w:rPr>
                <w:t xml:space="preserve">προσώπων </w:t>
              </w:r>
              <w:r w:rsidRPr="00A9393B">
                <w:rPr>
                  <w:color w:val="auto"/>
                </w:rPr>
                <w:t xml:space="preserve">υψηλού επιπέδου και οι δεσμεύσεις που υπήρξαν το 2018 άλλαξαν τον αριθμό των ενδιαφερομένων, </w:t>
              </w:r>
              <w:r w:rsidR="00EA11A5">
                <w:rPr>
                  <w:color w:val="auto"/>
                </w:rPr>
                <w:t xml:space="preserve">των </w:t>
              </w:r>
              <w:r w:rsidRPr="00A9393B">
                <w:rPr>
                  <w:color w:val="auto"/>
                </w:rPr>
                <w:t>επικεφαλής φορέων και</w:t>
              </w:r>
              <w:r w:rsidR="00EA11A5">
                <w:rPr>
                  <w:color w:val="auto"/>
                </w:rPr>
                <w:t xml:space="preserve"> των</w:t>
              </w:r>
              <w:r w:rsidRPr="00A9393B">
                <w:rPr>
                  <w:color w:val="auto"/>
                </w:rPr>
                <w:t xml:space="preserve"> κυβερνήσεων, </w:t>
              </w:r>
              <w:r w:rsidR="00EA11A5">
                <w:rPr>
                  <w:color w:val="auto"/>
                </w:rPr>
                <w:t xml:space="preserve">των συμμετεχόντων από τον ιδιωτικό </w:t>
              </w:r>
              <w:r w:rsidRPr="00A9393B">
                <w:rPr>
                  <w:color w:val="auto"/>
                </w:rPr>
                <w:t xml:space="preserve">τομέα, </w:t>
              </w:r>
              <w:r w:rsidR="00EA11A5">
                <w:rPr>
                  <w:color w:val="auto"/>
                </w:rPr>
                <w:t xml:space="preserve">που </w:t>
              </w:r>
              <w:r w:rsidRPr="00A9393B">
                <w:rPr>
                  <w:color w:val="auto"/>
                </w:rPr>
                <w:t xml:space="preserve">πλαισιώνουν </w:t>
              </w:r>
              <w:r w:rsidR="00DC4606">
                <w:rPr>
                  <w:color w:val="auto"/>
                </w:rPr>
                <w:t>το αφήγημα</w:t>
              </w:r>
              <w:r w:rsidRPr="00A9393B">
                <w:rPr>
                  <w:color w:val="auto"/>
                </w:rPr>
                <w:t xml:space="preserve"> της αναπηρίας και ιεραρχούν ανάλογα τις ατζέντες τους. Αυτό το επίτευγμα πρέπει να το γιορτάσουμε μαζί σήμερα.</w:t>
              </w:r>
            </w:p>
            <w:p w14:paraId="0F2F946D" w14:textId="0922BF3C" w:rsidR="00DC4606" w:rsidRPr="00DC4606" w:rsidRDefault="00DC4606" w:rsidP="00DC4606">
              <w:pPr>
                <w:rPr>
                  <w:color w:val="auto"/>
                </w:rPr>
              </w:pPr>
              <w:r w:rsidRPr="00DC4606">
                <w:rPr>
                  <w:color w:val="auto"/>
                </w:rPr>
                <w:t xml:space="preserve">Θα ήθελα επίσης να αναγνωρίσω το έργο που επιτελέστηκε από την Ομάδα </w:t>
              </w:r>
              <w:r>
                <w:rPr>
                  <w:color w:val="auto"/>
                </w:rPr>
                <w:t>της</w:t>
              </w:r>
              <w:r w:rsidRPr="00DC4606">
                <w:rPr>
                  <w:color w:val="auto"/>
                </w:rPr>
                <w:t xml:space="preserve"> Κοινωνίας των Πολιτών, π</w:t>
              </w:r>
              <w:r>
                <w:rPr>
                  <w:color w:val="auto"/>
                </w:rPr>
                <w:t xml:space="preserve">ου ιδρύθηκε το 2018 πριν από την πρώτη Σύνοδο </w:t>
              </w:r>
              <w:r w:rsidRPr="00DC4606">
                <w:rPr>
                  <w:color w:val="auto"/>
                </w:rPr>
                <w:t xml:space="preserve">και </w:t>
              </w:r>
              <w:r>
                <w:rPr>
                  <w:color w:val="auto"/>
                </w:rPr>
                <w:t>συνεχίζει το έργο της μέχρι σήμερα</w:t>
              </w:r>
              <w:r w:rsidRPr="00DC4606">
                <w:rPr>
                  <w:color w:val="auto"/>
                </w:rPr>
                <w:t xml:space="preserve">, </w:t>
              </w:r>
              <w:r>
                <w:rPr>
                  <w:color w:val="auto"/>
                </w:rPr>
                <w:t>που συνέλαβε</w:t>
              </w:r>
              <w:r w:rsidRPr="00DC4606">
                <w:rPr>
                  <w:color w:val="auto"/>
                </w:rPr>
                <w:t xml:space="preserve"> το πρόγραμμα κα</w:t>
              </w:r>
              <w:r>
                <w:rPr>
                  <w:color w:val="auto"/>
                </w:rPr>
                <w:t xml:space="preserve">ι προσδιόρισε τους ομιλητές </w:t>
              </w:r>
              <w:r w:rsidRPr="00DC4606">
                <w:rPr>
                  <w:color w:val="auto"/>
                </w:rPr>
                <w:t>βάσει εκτεταμένων διαβουλεύσεων. Θέλαμε να διασφαλίσουμε ότι οι φωνές και οι ιδέες των ατόμων με αναπηρία θα ακούγονται σε κάθε</w:t>
              </w:r>
              <w:r>
                <w:rPr>
                  <w:color w:val="auto"/>
                </w:rPr>
                <w:t xml:space="preserve"> βήμα και ελπίζουμε ότι αυτό </w:t>
              </w:r>
              <w:r w:rsidRPr="00DC4606">
                <w:rPr>
                  <w:color w:val="auto"/>
                </w:rPr>
                <w:t>αντικατοπτρίζεται στη σημερινή εκδήλωση.</w:t>
              </w:r>
            </w:p>
            <w:p w14:paraId="01A61941" w14:textId="1BEE4D05" w:rsidR="00DC4606" w:rsidRPr="00DC4606" w:rsidRDefault="00DC4606" w:rsidP="00DC4606">
              <w:pPr>
                <w:rPr>
                  <w:color w:val="auto"/>
                </w:rPr>
              </w:pPr>
              <w:r w:rsidRPr="00DC4606">
                <w:rPr>
                  <w:color w:val="auto"/>
                </w:rPr>
                <w:t xml:space="preserve">Είμαι περήφανος που εκπροσωπώ την IDA εδώ, σήμερα, καθώς αυτή η εκδήλωση αντιπροσωπεύει την ευκαιρία μας να διαμορφώσουμε τον διάλογο γύρω από την ένταξη των ατόμων με αναπηρία και </w:t>
              </w:r>
              <w:r>
                <w:rPr>
                  <w:color w:val="auto"/>
                </w:rPr>
                <w:t>το κάλεσμά μας σ</w:t>
              </w:r>
              <w:r w:rsidRPr="00DC4606">
                <w:rPr>
                  <w:color w:val="auto"/>
                </w:rPr>
                <w:t>τις κυβερνήσεις και</w:t>
              </w:r>
              <w:r>
                <w:rPr>
                  <w:color w:val="auto"/>
                </w:rPr>
                <w:t xml:space="preserve"> στους</w:t>
              </w:r>
              <w:r w:rsidRPr="00DC4606">
                <w:rPr>
                  <w:color w:val="auto"/>
                </w:rPr>
                <w:t xml:space="preserve"> άλλους ενδιαφερόμενους φορείς να δεσμευτούν να αλλάξουν και να κάνουν τις κοινωνίες πιο </w:t>
              </w:r>
              <w:r>
                <w:rPr>
                  <w:color w:val="auto"/>
                </w:rPr>
                <w:t>συμπεριληπτικές.</w:t>
              </w:r>
            </w:p>
            <w:p w14:paraId="2B1E89FC" w14:textId="7A3819B4" w:rsidR="00DC4606" w:rsidRPr="00DC4606" w:rsidRDefault="00DC4606" w:rsidP="00DC4606">
              <w:pPr>
                <w:rPr>
                  <w:color w:val="auto"/>
                </w:rPr>
              </w:pPr>
              <w:r>
                <w:rPr>
                  <w:color w:val="auto"/>
                </w:rPr>
                <w:lastRenderedPageBreak/>
                <w:t>Λέγοντας αυτό,</w:t>
              </w:r>
              <w:r w:rsidRPr="00DC4606">
                <w:rPr>
                  <w:color w:val="auto"/>
                </w:rPr>
                <w:t xml:space="preserve"> η πανδημία του COVID-19 ήταν μια έντονη υπενθύμιση για πολλούς από εμάς για το πόσο </w:t>
              </w:r>
              <w:r>
                <w:rPr>
                  <w:color w:val="auto"/>
                </w:rPr>
                <w:t>δρόμο έχουμε ακόμη να διανύσουμε</w:t>
              </w:r>
              <w:r w:rsidRPr="00DC4606">
                <w:rPr>
                  <w:color w:val="auto"/>
                </w:rPr>
                <w:t xml:space="preserve"> και πώς οι ζωές και τα δικαιώματα των ατόμων με αναπηρία </w:t>
              </w:r>
              <w:r>
                <w:rPr>
                  <w:color w:val="auto"/>
                </w:rPr>
                <w:t>στερήθηκαν</w:t>
              </w:r>
              <w:r w:rsidRPr="00DC4606">
                <w:rPr>
                  <w:color w:val="auto"/>
                </w:rPr>
                <w:t xml:space="preserve"> προτεραιότητας σε μια εποχή που έ</w:t>
              </w:r>
              <w:r>
                <w:rPr>
                  <w:color w:val="auto"/>
                </w:rPr>
                <w:t>πρεπε να είχε γίνει το αντίθετο</w:t>
              </w:r>
              <w:r w:rsidRPr="00DC4606">
                <w:rPr>
                  <w:color w:val="auto"/>
                </w:rPr>
                <w:t xml:space="preserve">. Σε αυτό το πλαίσιο, συγκεντρωνόμαστε σήμερα για να επανατοποθετήσουμε τα δικαιώματα </w:t>
              </w:r>
              <w:r>
                <w:rPr>
                  <w:color w:val="auto"/>
                </w:rPr>
                <w:t>των ατόμων με αναπηρία</w:t>
              </w:r>
              <w:r w:rsidRPr="00DC4606">
                <w:rPr>
                  <w:color w:val="auto"/>
                </w:rPr>
                <w:t xml:space="preserve"> και πάλι στον σωστό δρόμο. Πρέπει να είναι θέμα προτεραιότητας</w:t>
              </w:r>
              <w:r w:rsidR="003D504B">
                <w:rPr>
                  <w:color w:val="auto"/>
                </w:rPr>
                <w:t xml:space="preserve"> για τις κυβερνήσεις και του φορείς, για τον ακαδημαϊκό χώρο, για τον ιδιωτικό τομέα και για τον τομέα της κοινωνίας των πολιτών. </w:t>
              </w:r>
              <w:r w:rsidRPr="00DC4606">
                <w:rPr>
                  <w:color w:val="auto"/>
                </w:rPr>
                <w:t xml:space="preserve">Πρέπει να </w:t>
              </w:r>
              <w:r>
                <w:rPr>
                  <w:color w:val="auto"/>
                </w:rPr>
                <w:t xml:space="preserve">αποτελέσει </w:t>
              </w:r>
              <w:r w:rsidRPr="00DC4606">
                <w:rPr>
                  <w:color w:val="auto"/>
                </w:rPr>
                <w:t xml:space="preserve">προτεραιότητα με βιώσιμο τρόπο, ενάντια σε όλες τις προκλήσεις και τις κρίσεις που ενδέχεται να αντιμετωπίσουμε στο μέλλον. Η ατζέντα για την αναπηρία δεν μπορεί να είναι πλέον εύθραυστη. Τα άτομα με αναπηρία δεν μπορούν πλέον να </w:t>
              </w:r>
              <w:r>
                <w:rPr>
                  <w:color w:val="auto"/>
                </w:rPr>
                <w:t xml:space="preserve">παραλείπονται. </w:t>
              </w:r>
            </w:p>
            <w:p w14:paraId="7864DF18" w14:textId="7E4672AD" w:rsidR="00DC4606" w:rsidRDefault="00DC4606" w:rsidP="00DC4606">
              <w:pPr>
                <w:rPr>
                  <w:color w:val="auto"/>
                </w:rPr>
              </w:pPr>
              <w:r w:rsidRPr="00DC4606">
                <w:rPr>
                  <w:color w:val="auto"/>
                </w:rPr>
                <w:t xml:space="preserve">Αύριο θα είναι μια μοναδικά σημαντική μέρα για το κίνημα για τα δικαιώματα </w:t>
              </w:r>
              <w:r w:rsidR="003D504B">
                <w:rPr>
                  <w:color w:val="auto"/>
                </w:rPr>
                <w:t>των ατόμων με αναπηρία</w:t>
              </w:r>
              <w:r w:rsidRPr="00DC4606">
                <w:rPr>
                  <w:color w:val="auto"/>
                </w:rPr>
                <w:t xml:space="preserve">. Θα μάθουμε τι θα δεσμευτούν οι κυβερνήσεις, οι υπηρεσίες του ΟΗΕ και άλλοι, για να βελτιώσουν τη ζωή των ανθρώπων που εκπροσωπούμε. Εμείς, ως κοινωνία των πολιτών, πρέπει να εμπλακούμε ενεργά σε αυτήν την αλλαγή, καθώς η διεθνής κοινότητα συνειδητοποιεί όλο και περισσότερο τον βασικό ρόλο που διαδραματίζουν </w:t>
              </w:r>
              <w:r w:rsidR="003D504B">
                <w:rPr>
                  <w:color w:val="auto"/>
                </w:rPr>
                <w:t>οι οργανώσεις μας</w:t>
              </w:r>
              <w:r w:rsidRPr="00DC4606">
                <w:rPr>
                  <w:color w:val="auto"/>
                </w:rPr>
                <w:t xml:space="preserve"> ως εταίροι για την ανάπτυξη.</w:t>
              </w:r>
            </w:p>
            <w:p w14:paraId="319D6E50" w14:textId="49C66EEC" w:rsidR="003D504B" w:rsidRPr="003D504B" w:rsidRDefault="003D504B" w:rsidP="003D504B">
              <w:pPr>
                <w:rPr>
                  <w:color w:val="auto"/>
                </w:rPr>
              </w:pPr>
              <w:r w:rsidRPr="003D504B">
                <w:rPr>
                  <w:color w:val="auto"/>
                </w:rPr>
                <w:t xml:space="preserve">Ως εκ τούτου, </w:t>
              </w:r>
              <w:r>
                <w:rPr>
                  <w:color w:val="auto"/>
                </w:rPr>
                <w:t>η Παγκόσμια Σύνοδος Κορυφής 2022 έχει μια πολύ μεγάλη ευθύνη, αλλά</w:t>
              </w:r>
              <w:r w:rsidRPr="003D504B">
                <w:rPr>
                  <w:color w:val="auto"/>
                </w:rPr>
                <w:t xml:space="preserve"> και μια </w:t>
              </w:r>
              <w:r>
                <w:rPr>
                  <w:color w:val="auto"/>
                </w:rPr>
                <w:t xml:space="preserve">μεγάλη </w:t>
              </w:r>
              <w:r w:rsidRPr="003D504B">
                <w:rPr>
                  <w:color w:val="auto"/>
                </w:rPr>
                <w:t>ευκαιρία επίσ</w:t>
              </w:r>
              <w:r>
                <w:rPr>
                  <w:color w:val="auto"/>
                </w:rPr>
                <w:t xml:space="preserve">ης, να κάνει ακριβώς αυτό. Να πει </w:t>
              </w:r>
              <w:r w:rsidRPr="003D504B">
                <w:rPr>
                  <w:color w:val="auto"/>
                </w:rPr>
                <w:t>στον κόσμο ότι τα άτομα με αναπηρία δ</w:t>
              </w:r>
              <w:r>
                <w:rPr>
                  <w:color w:val="auto"/>
                </w:rPr>
                <w:t>εν μπορούν πλέον να παραλειφθούν</w:t>
              </w:r>
              <w:r w:rsidRPr="003D504B">
                <w:rPr>
                  <w:color w:val="auto"/>
                </w:rPr>
                <w:t xml:space="preserve"> σε οτιδήποτε επηρεάζει τη ζωή τους. Για να </w:t>
              </w:r>
              <w:r>
                <w:rPr>
                  <w:color w:val="auto"/>
                </w:rPr>
                <w:t>μπορέσουν οι οργανώσεις των ατόμων με αναπηρία να είναι συνοδοιπόροι και συνοδηγοί</w:t>
              </w:r>
              <w:r w:rsidRPr="003D504B">
                <w:rPr>
                  <w:color w:val="auto"/>
                </w:rPr>
                <w:t xml:space="preserve">, χρειαζόμαστε περισσότερο χώρο, περισσότερη χρηματοδότηση, περισσότερα δεδομένα και στοιχεία. Εν ολίγοις, να αναγνωριστούν ως σημαντικοί </w:t>
              </w:r>
              <w:r>
                <w:rPr>
                  <w:color w:val="auto"/>
                </w:rPr>
                <w:t xml:space="preserve">παίχτες. </w:t>
              </w:r>
            </w:p>
            <w:p w14:paraId="19B2DC36" w14:textId="592AE1E1" w:rsidR="0076008A" w:rsidRPr="00A9393B" w:rsidRDefault="003D504B" w:rsidP="00926DAD">
              <w:r w:rsidRPr="003D504B">
                <w:rPr>
                  <w:color w:val="auto"/>
                </w:rPr>
                <w:t xml:space="preserve">Μέχρι τώρα το </w:t>
              </w:r>
              <w:r w:rsidR="00323872">
                <w:rPr>
                  <w:color w:val="auto"/>
                </w:rPr>
                <w:t>σύνθημα</w:t>
              </w:r>
              <w:r w:rsidRPr="003D504B">
                <w:rPr>
                  <w:color w:val="auto"/>
                </w:rPr>
                <w:t xml:space="preserve"> του </w:t>
              </w:r>
              <w:r>
                <w:rPr>
                  <w:color w:val="auto"/>
                </w:rPr>
                <w:t xml:space="preserve">αναπηρικού κινήματος </w:t>
              </w:r>
              <w:r w:rsidR="00323872">
                <w:rPr>
                  <w:color w:val="auto"/>
                </w:rPr>
                <w:t xml:space="preserve">ήταν </w:t>
              </w:r>
              <w:r w:rsidR="00323872" w:rsidRPr="00323872">
                <w:rPr>
                  <w:color w:val="auto"/>
                </w:rPr>
                <w:t>“</w:t>
              </w:r>
              <w:r>
                <w:rPr>
                  <w:color w:val="auto"/>
                </w:rPr>
                <w:t>Τ</w:t>
              </w:r>
              <w:r w:rsidRPr="003D504B">
                <w:rPr>
                  <w:color w:val="auto"/>
                </w:rPr>
                <w:t>ίποτα για εμάς χωρίς εμάς</w:t>
              </w:r>
              <w:r w:rsidR="00323872" w:rsidRPr="00323872">
                <w:rPr>
                  <w:color w:val="auto"/>
                </w:rPr>
                <w:t>”</w:t>
              </w:r>
              <w:r w:rsidRPr="003D504B">
                <w:rPr>
                  <w:color w:val="auto"/>
                </w:rPr>
                <w:t xml:space="preserve">. Όμως τα πάντα, κάθε ατζέντα αφορά </w:t>
              </w:r>
              <w:r>
                <w:rPr>
                  <w:color w:val="auto"/>
                </w:rPr>
                <w:t>σ</w:t>
              </w:r>
              <w:r w:rsidRPr="003D504B">
                <w:rPr>
                  <w:color w:val="auto"/>
                </w:rPr>
                <w:t>τα άτομα με αναπηρία, γι' αυτό απλ</w:t>
              </w:r>
              <w:r w:rsidR="00323872">
                <w:rPr>
                  <w:color w:val="auto"/>
                </w:rPr>
                <w:t xml:space="preserve">ά ζητάμε να αλλάξει το σύνθημα </w:t>
              </w:r>
              <w:r>
                <w:rPr>
                  <w:color w:val="auto"/>
                </w:rPr>
                <w:t xml:space="preserve">σε </w:t>
              </w:r>
              <w:r w:rsidR="00323872" w:rsidRPr="00323872">
                <w:rPr>
                  <w:color w:val="auto"/>
                </w:rPr>
                <w:t>“</w:t>
              </w:r>
              <w:r>
                <w:rPr>
                  <w:color w:val="auto"/>
                </w:rPr>
                <w:t>Τ</w:t>
              </w:r>
              <w:r w:rsidRPr="003D504B">
                <w:rPr>
                  <w:color w:val="auto"/>
                </w:rPr>
                <w:t>ίποτα χωρίς εμάς</w:t>
              </w:r>
              <w:r w:rsidR="00323872" w:rsidRPr="00323872">
                <w:rPr>
                  <w:color w:val="auto"/>
                </w:rPr>
                <w:t>”</w:t>
              </w:r>
              <w:r w:rsidRPr="003D504B">
                <w:rPr>
                  <w:color w:val="auto"/>
                </w:rPr>
                <w:t>. Επειδή δεν υπάρχει καμία συζήτηση, κανένας τομέας ζωής ή κοινοτικής διαβίωσης από τον οποίο θα πρέπει να αποκλείονται τα άτομα με αναπηρία.</w:t>
              </w:r>
              <w:r>
                <w:rPr>
                  <w:color w:val="auto"/>
                </w:rPr>
                <w:t xml:space="preserve"> </w:t>
              </w:r>
            </w:p>
          </w:sdtContent>
        </w:sdt>
        <w:p w14:paraId="7DB6C57A" w14:textId="77777777" w:rsidR="00F95A39" w:rsidRPr="00E70687" w:rsidRDefault="00F95A39" w:rsidP="00273671"/>
        <w:p w14:paraId="67C2CC8F" w14:textId="77777777" w:rsidR="0076008A" w:rsidRPr="00E70687" w:rsidRDefault="0076008A" w:rsidP="00273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273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273671">
            <w:tc>
              <w:tcPr>
                <w:tcW w:w="1701" w:type="dxa"/>
                <w:shd w:val="clear" w:color="auto" w:fill="F2F2F2" w:themeFill="background1" w:themeFillShade="F2"/>
              </w:tcPr>
              <w:p w14:paraId="4B93E4AA" w14:textId="77777777" w:rsidR="00300782" w:rsidRDefault="00300782" w:rsidP="00273671">
                <w:pPr>
                  <w:spacing w:before="60" w:after="60"/>
                  <w:jc w:val="right"/>
                </w:pPr>
                <w:bookmarkStart w:id="7"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273671">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273671">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BDAC" w14:textId="77777777" w:rsidR="00FB1E6D" w:rsidRDefault="00FB1E6D" w:rsidP="00A5663B">
      <w:pPr>
        <w:spacing w:after="0" w:line="240" w:lineRule="auto"/>
      </w:pPr>
      <w:r>
        <w:separator/>
      </w:r>
    </w:p>
    <w:p w14:paraId="24AA535E" w14:textId="77777777" w:rsidR="00FB1E6D" w:rsidRDefault="00FB1E6D"/>
  </w:endnote>
  <w:endnote w:type="continuationSeparator" w:id="0">
    <w:p w14:paraId="6472D364" w14:textId="77777777" w:rsidR="00FB1E6D" w:rsidRDefault="00FB1E6D" w:rsidP="00A5663B">
      <w:pPr>
        <w:spacing w:after="0" w:line="240" w:lineRule="auto"/>
      </w:pPr>
      <w:r>
        <w:continuationSeparator/>
      </w:r>
    </w:p>
    <w:p w14:paraId="24247D65" w14:textId="77777777" w:rsidR="00FB1E6D" w:rsidRDefault="00FB1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Content>
      <w:p w14:paraId="5A1430A3" w14:textId="77777777" w:rsidR="00273671" w:rsidRDefault="00273671"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273671" w:rsidRDefault="00273671" w:rsidP="00273671">
            <w:pPr>
              <w:pStyle w:val="Header"/>
              <w:spacing w:before="240"/>
              <w:rPr>
                <w:rFonts w:asciiTheme="minorHAnsi" w:hAnsiTheme="minorHAnsi"/>
                <w:color w:val="auto"/>
              </w:rPr>
            </w:pPr>
          </w:p>
          <w:p w14:paraId="13526321" w14:textId="05980282" w:rsidR="00273671" w:rsidRPr="001F61C5" w:rsidRDefault="00273671" w:rsidP="00273671">
            <w:pPr>
              <w:pStyle w:val="Header"/>
              <w:pBdr>
                <w:right w:val="single" w:sz="18" w:space="4" w:color="008000"/>
              </w:pBdr>
              <w:ind w:left="-1800"/>
              <w:jc w:val="right"/>
            </w:pPr>
            <w:r>
              <w:fldChar w:fldCharType="begin"/>
            </w:r>
            <w:r>
              <w:instrText>PAGE   \* MERGEFORMAT</w:instrText>
            </w:r>
            <w:r>
              <w:fldChar w:fldCharType="separate"/>
            </w:r>
            <w:r w:rsidR="005B5EA2">
              <w:rPr>
                <w:noProof/>
              </w:rPr>
              <w:t>2</w:t>
            </w:r>
            <w:r>
              <w:fldChar w:fldCharType="end"/>
            </w:r>
          </w:p>
          <w:p w14:paraId="5AB1932C" w14:textId="77777777" w:rsidR="00273671" w:rsidRDefault="0027367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F0256" w14:textId="77777777" w:rsidR="00FB1E6D" w:rsidRDefault="00FB1E6D" w:rsidP="00A5663B">
      <w:pPr>
        <w:spacing w:after="0" w:line="240" w:lineRule="auto"/>
      </w:pPr>
      <w:bookmarkStart w:id="0" w:name="_Hlk484772647"/>
      <w:bookmarkEnd w:id="0"/>
      <w:r>
        <w:separator/>
      </w:r>
    </w:p>
    <w:p w14:paraId="706987F0" w14:textId="77777777" w:rsidR="00FB1E6D" w:rsidRDefault="00FB1E6D"/>
  </w:footnote>
  <w:footnote w:type="continuationSeparator" w:id="0">
    <w:p w14:paraId="231B9ED7" w14:textId="77777777" w:rsidR="00FB1E6D" w:rsidRDefault="00FB1E6D" w:rsidP="00A5663B">
      <w:pPr>
        <w:spacing w:after="0" w:line="240" w:lineRule="auto"/>
      </w:pPr>
      <w:r>
        <w:continuationSeparator/>
      </w:r>
    </w:p>
    <w:p w14:paraId="75A95480" w14:textId="77777777" w:rsidR="00FB1E6D" w:rsidRDefault="00FB1E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71F5E4EF" w14:textId="77777777" w:rsidR="00273671" w:rsidRPr="00300782" w:rsidRDefault="00273671"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726785F8" w14:textId="77777777" w:rsidR="00273671" w:rsidRPr="00300782" w:rsidRDefault="00273671"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3671"/>
    <w:rsid w:val="0027672E"/>
    <w:rsid w:val="00285B17"/>
    <w:rsid w:val="0029621A"/>
    <w:rsid w:val="002A3AB1"/>
    <w:rsid w:val="002B43D6"/>
    <w:rsid w:val="002B4AD0"/>
    <w:rsid w:val="002C4134"/>
    <w:rsid w:val="002D0AB7"/>
    <w:rsid w:val="002D1046"/>
    <w:rsid w:val="002D7B54"/>
    <w:rsid w:val="002E043E"/>
    <w:rsid w:val="002E5514"/>
    <w:rsid w:val="00300782"/>
    <w:rsid w:val="00301E00"/>
    <w:rsid w:val="003071D9"/>
    <w:rsid w:val="00322A0B"/>
    <w:rsid w:val="0032308E"/>
    <w:rsid w:val="00323872"/>
    <w:rsid w:val="00323923"/>
    <w:rsid w:val="00326F43"/>
    <w:rsid w:val="003336F9"/>
    <w:rsid w:val="00337205"/>
    <w:rsid w:val="0034662F"/>
    <w:rsid w:val="00346A16"/>
    <w:rsid w:val="003518BD"/>
    <w:rsid w:val="00361404"/>
    <w:rsid w:val="00366DD2"/>
    <w:rsid w:val="00371AFA"/>
    <w:rsid w:val="00374074"/>
    <w:rsid w:val="003956F9"/>
    <w:rsid w:val="003B245B"/>
    <w:rsid w:val="003B3E78"/>
    <w:rsid w:val="003B6AC5"/>
    <w:rsid w:val="003D4D14"/>
    <w:rsid w:val="003D504B"/>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7F1"/>
    <w:rsid w:val="00573B0A"/>
    <w:rsid w:val="0057428D"/>
    <w:rsid w:val="0058273F"/>
    <w:rsid w:val="00583700"/>
    <w:rsid w:val="00584C89"/>
    <w:rsid w:val="00587D4E"/>
    <w:rsid w:val="005956CD"/>
    <w:rsid w:val="005960B1"/>
    <w:rsid w:val="005B00C5"/>
    <w:rsid w:val="005B5EA2"/>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23E8"/>
    <w:rsid w:val="006F68D0"/>
    <w:rsid w:val="00714EEE"/>
    <w:rsid w:val="0072145A"/>
    <w:rsid w:val="00723225"/>
    <w:rsid w:val="007241F3"/>
    <w:rsid w:val="00725C68"/>
    <w:rsid w:val="007409EE"/>
    <w:rsid w:val="0074614A"/>
    <w:rsid w:val="00752538"/>
    <w:rsid w:val="00754C30"/>
    <w:rsid w:val="0076008A"/>
    <w:rsid w:val="00763FCD"/>
    <w:rsid w:val="00767D09"/>
    <w:rsid w:val="0077016C"/>
    <w:rsid w:val="00782B19"/>
    <w:rsid w:val="00785C0F"/>
    <w:rsid w:val="007A781F"/>
    <w:rsid w:val="007D5F40"/>
    <w:rsid w:val="007E66D9"/>
    <w:rsid w:val="0080300C"/>
    <w:rsid w:val="0080787B"/>
    <w:rsid w:val="008104A7"/>
    <w:rsid w:val="00811A9B"/>
    <w:rsid w:val="00831914"/>
    <w:rsid w:val="008321C9"/>
    <w:rsid w:val="00842387"/>
    <w:rsid w:val="00850148"/>
    <w:rsid w:val="00857467"/>
    <w:rsid w:val="0086116F"/>
    <w:rsid w:val="00876B17"/>
    <w:rsid w:val="00880266"/>
    <w:rsid w:val="0088054E"/>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12DD5"/>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393B"/>
    <w:rsid w:val="00A955F8"/>
    <w:rsid w:val="00A95FBA"/>
    <w:rsid w:val="00AA7FE9"/>
    <w:rsid w:val="00AB2576"/>
    <w:rsid w:val="00AB40DE"/>
    <w:rsid w:val="00AC0D27"/>
    <w:rsid w:val="00AC766E"/>
    <w:rsid w:val="00AD13AB"/>
    <w:rsid w:val="00AD4941"/>
    <w:rsid w:val="00AD5196"/>
    <w:rsid w:val="00AF66C4"/>
    <w:rsid w:val="00AF7DE7"/>
    <w:rsid w:val="00B01AB1"/>
    <w:rsid w:val="00B0718E"/>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D4944"/>
    <w:rsid w:val="00BE04D8"/>
    <w:rsid w:val="00BE255C"/>
    <w:rsid w:val="00BE52FC"/>
    <w:rsid w:val="00BE6103"/>
    <w:rsid w:val="00BF7928"/>
    <w:rsid w:val="00C0166C"/>
    <w:rsid w:val="00C04B0C"/>
    <w:rsid w:val="00C13744"/>
    <w:rsid w:val="00C206BE"/>
    <w:rsid w:val="00C2350C"/>
    <w:rsid w:val="00C23A92"/>
    <w:rsid w:val="00C243A1"/>
    <w:rsid w:val="00C30176"/>
    <w:rsid w:val="00C32FBB"/>
    <w:rsid w:val="00C4571F"/>
    <w:rsid w:val="00C45AAC"/>
    <w:rsid w:val="00C46534"/>
    <w:rsid w:val="00C54603"/>
    <w:rsid w:val="00C55583"/>
    <w:rsid w:val="00C60555"/>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5411"/>
    <w:rsid w:val="00DB2FC8"/>
    <w:rsid w:val="00DC4606"/>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11A5"/>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5CB7"/>
    <w:rsid w:val="00F46D24"/>
    <w:rsid w:val="00F52488"/>
    <w:rsid w:val="00F61482"/>
    <w:rsid w:val="00F64D51"/>
    <w:rsid w:val="00F72344"/>
    <w:rsid w:val="00F72DBD"/>
    <w:rsid w:val="00F736BA"/>
    <w:rsid w:val="00F80939"/>
    <w:rsid w:val="00F8276F"/>
    <w:rsid w:val="00F84821"/>
    <w:rsid w:val="00F95A39"/>
    <w:rsid w:val="00F97D08"/>
    <w:rsid w:val="00FA015E"/>
    <w:rsid w:val="00FA1B8F"/>
    <w:rsid w:val="00FA51A9"/>
    <w:rsid w:val="00FA55E7"/>
    <w:rsid w:val="00FB1E6D"/>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las-alliansen.no/en/hom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internationaldisabili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87F84"/>
    <w:rsid w:val="00711DA2"/>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3F23C5-39BE-4F93-AC1B-A4AD7412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65</TotalTime>
  <Pages>2</Pages>
  <Words>901</Words>
  <Characters>4867</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2020-07-06T10:43:00Z</cp:lastPrinted>
  <dcterms:created xsi:type="dcterms:W3CDTF">2022-02-15T11:53:00Z</dcterms:created>
  <dcterms:modified xsi:type="dcterms:W3CDTF">2022-02-15T14:12:00Z</dcterms:modified>
  <cp:contentStatus/>
  <dc:language>Ελληνικά</dc:language>
  <cp:version>am-20180624</cp:version>
</cp:coreProperties>
</file>