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FA78" w14:textId="616D9D12" w:rsidR="00A10A88" w:rsidRPr="00A841D7" w:rsidRDefault="0023021F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 w:rsidRPr="00A841D7">
        <w:rPr>
          <w:rFonts w:asciiTheme="majorHAnsi" w:hAnsiTheme="majorHAnsi" w:cstheme="minorHAnsi"/>
          <w:b/>
          <w:bCs/>
          <w:color w:val="auto"/>
          <w:sz w:val="32"/>
          <w:szCs w:val="32"/>
          <w:lang w:eastAsia="el-GR"/>
        </w:rPr>
        <w:t xml:space="preserve">Πρόγραμμα </w:t>
      </w:r>
      <w:r w:rsidRPr="00A841D7">
        <w:rPr>
          <w:rFonts w:asciiTheme="majorHAnsi" w:hAnsiTheme="majorHAnsi" w:cstheme="minorHAnsi"/>
          <w:b/>
          <w:bCs/>
          <w:sz w:val="32"/>
          <w:szCs w:val="32"/>
        </w:rPr>
        <w:t>Φεστιβάλ</w:t>
      </w:r>
    </w:p>
    <w:p w14:paraId="2B3D79FE" w14:textId="77777777" w:rsidR="00393E4B" w:rsidRDefault="00393E4B" w:rsidP="00777F71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inorHAnsi"/>
          <w:b/>
          <w:bCs/>
          <w:noProof/>
          <w:color w:val="auto"/>
          <w:sz w:val="24"/>
          <w:szCs w:val="24"/>
          <w:lang w:eastAsia="el-GR"/>
        </w:rPr>
        <w:drawing>
          <wp:inline distT="0" distB="0" distL="0" distR="0" wp14:anchorId="188BF799" wp14:editId="4CA664C0">
            <wp:extent cx="1968500" cy="788727"/>
            <wp:effectExtent l="0" t="0" r="0" b="0"/>
            <wp:docPr id="123991251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12518" name="Εικόνα 12399125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391" cy="80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7D14" w14:textId="6B475965" w:rsidR="00E4707E" w:rsidRPr="00A841D7" w:rsidRDefault="00A841D7" w:rsidP="00A92817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inorHAnsi"/>
          <w:b/>
          <w:bCs/>
          <w:sz w:val="28"/>
          <w:szCs w:val="28"/>
          <w:u w:val="single"/>
        </w:rPr>
        <w:t xml:space="preserve">Τετάρτη </w:t>
      </w:r>
      <w:r w:rsidR="0023021F" w:rsidRPr="00A841D7">
        <w:rPr>
          <w:rFonts w:asciiTheme="majorHAnsi" w:hAnsiTheme="majorHAnsi" w:cstheme="minorHAnsi"/>
          <w:b/>
          <w:bCs/>
          <w:sz w:val="28"/>
          <w:szCs w:val="28"/>
          <w:u w:val="single"/>
        </w:rPr>
        <w:t>10 Μαΐου 2023</w:t>
      </w:r>
    </w:p>
    <w:p w14:paraId="115745A0" w14:textId="5215842E" w:rsidR="0025034C" w:rsidRPr="00A841D7" w:rsidRDefault="0023021F" w:rsidP="00A92817">
      <w:pPr>
        <w:spacing w:line="240" w:lineRule="auto"/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A841D7">
        <w:rPr>
          <w:rFonts w:asciiTheme="majorHAnsi" w:hAnsiTheme="majorHAnsi" w:cstheme="minorHAnsi"/>
          <w:b/>
          <w:bCs/>
          <w:sz w:val="28"/>
          <w:szCs w:val="28"/>
          <w:u w:val="single"/>
        </w:rPr>
        <w:t>9.30- 14.30</w:t>
      </w:r>
    </w:p>
    <w:p w14:paraId="73A5727E" w14:textId="77777777" w:rsidR="0023021F" w:rsidRPr="00A841D7" w:rsidRDefault="0023021F" w:rsidP="00A92817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A841D7">
        <w:rPr>
          <w:rFonts w:asciiTheme="majorHAnsi" w:hAnsiTheme="majorHAnsi" w:cstheme="minorHAnsi"/>
          <w:b/>
          <w:bCs/>
          <w:sz w:val="28"/>
          <w:szCs w:val="28"/>
          <w:lang w:val="en-US"/>
        </w:rPr>
        <w:t>Elite</w:t>
      </w:r>
      <w:r w:rsidRPr="00A841D7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Pr="00A841D7">
        <w:rPr>
          <w:rFonts w:asciiTheme="majorHAnsi" w:hAnsiTheme="majorHAnsi" w:cstheme="minorHAnsi"/>
          <w:b/>
          <w:bCs/>
          <w:sz w:val="28"/>
          <w:szCs w:val="28"/>
          <w:lang w:val="en-US"/>
        </w:rPr>
        <w:t>City</w:t>
      </w:r>
      <w:r w:rsidRPr="00A841D7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Pr="00A841D7">
        <w:rPr>
          <w:rFonts w:asciiTheme="majorHAnsi" w:hAnsiTheme="majorHAnsi" w:cstheme="minorHAnsi"/>
          <w:b/>
          <w:bCs/>
          <w:sz w:val="28"/>
          <w:szCs w:val="28"/>
          <w:lang w:val="en-US"/>
        </w:rPr>
        <w:t>Resort</w:t>
      </w:r>
      <w:r w:rsidRPr="00A841D7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</w:p>
    <w:p w14:paraId="5D27BCEF" w14:textId="05E221CA" w:rsidR="005D70A0" w:rsidRPr="00A841D7" w:rsidRDefault="0023021F" w:rsidP="00A92817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A841D7">
        <w:rPr>
          <w:rFonts w:asciiTheme="majorHAnsi" w:hAnsiTheme="majorHAnsi" w:cstheme="minorHAnsi"/>
          <w:b/>
          <w:bCs/>
          <w:sz w:val="28"/>
          <w:szCs w:val="28"/>
        </w:rPr>
        <w:t>«</w:t>
      </w:r>
      <w:r w:rsidR="00F2638A">
        <w:rPr>
          <w:rFonts w:asciiTheme="majorHAnsi" w:hAnsiTheme="majorHAnsi" w:cstheme="minorHAnsi"/>
          <w:b/>
          <w:bCs/>
          <w:sz w:val="28"/>
          <w:szCs w:val="28"/>
        </w:rPr>
        <w:t>Συνεδριακό Κέντρο»</w:t>
      </w:r>
      <w:r w:rsidRPr="00A841D7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</w:p>
    <w:p w14:paraId="4D10F29E" w14:textId="120BA82D" w:rsidR="002B7CE8" w:rsidRPr="00A841D7" w:rsidRDefault="0023021F" w:rsidP="00A92817">
      <w:pPr>
        <w:shd w:val="clear" w:color="auto" w:fill="FFFFFF"/>
        <w:bidi/>
        <w:spacing w:before="100" w:beforeAutospacing="1" w:line="24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proofErr w:type="spellStart"/>
      <w:r w:rsidRPr="00A841D7">
        <w:rPr>
          <w:rFonts w:asciiTheme="majorHAnsi" w:hAnsiTheme="majorHAnsi" w:cstheme="minorHAnsi"/>
          <w:b/>
          <w:bCs/>
          <w:sz w:val="28"/>
          <w:szCs w:val="28"/>
        </w:rPr>
        <w:t>Ναυαρίνου</w:t>
      </w:r>
      <w:proofErr w:type="spellEnd"/>
      <w:r w:rsidRPr="00A841D7">
        <w:rPr>
          <w:rFonts w:asciiTheme="majorHAnsi" w:hAnsiTheme="majorHAnsi" w:cstheme="minorHAnsi"/>
          <w:b/>
          <w:bCs/>
          <w:sz w:val="28"/>
          <w:szCs w:val="28"/>
        </w:rPr>
        <w:t xml:space="preserve"> 237, Καλαμάτα</w:t>
      </w:r>
      <w:r w:rsidR="005D70A0" w:rsidRPr="00A841D7">
        <w:rPr>
          <w:rFonts w:asciiTheme="majorHAnsi" w:hAnsiTheme="majorHAnsi" w:cstheme="minorHAnsi"/>
          <w:b/>
          <w:bCs/>
          <w:sz w:val="28"/>
          <w:szCs w:val="28"/>
        </w:rPr>
        <w:t xml:space="preserve">, </w:t>
      </w:r>
      <w:r w:rsidR="005D70A0" w:rsidRPr="00A841D7">
        <w:rPr>
          <w:rFonts w:asciiTheme="majorHAnsi" w:hAnsiTheme="majorHAnsi" w:cstheme="minorHAnsi"/>
          <w:b/>
          <w:bCs/>
          <w:sz w:val="28"/>
          <w:szCs w:val="28"/>
          <w:lang w:val="en-US"/>
        </w:rPr>
        <w:t>T</w:t>
      </w:r>
      <w:r w:rsidR="005D70A0" w:rsidRPr="00A841D7">
        <w:rPr>
          <w:rFonts w:asciiTheme="majorHAnsi" w:hAnsiTheme="majorHAnsi" w:cstheme="minorHAnsi"/>
          <w:b/>
          <w:bCs/>
          <w:sz w:val="28"/>
          <w:szCs w:val="28"/>
        </w:rPr>
        <w:t>.</w:t>
      </w:r>
      <w:r w:rsidR="005D70A0" w:rsidRPr="00A841D7">
        <w:rPr>
          <w:rFonts w:asciiTheme="majorHAnsi" w:hAnsiTheme="majorHAnsi" w:cstheme="minorHAnsi"/>
          <w:b/>
          <w:bCs/>
          <w:sz w:val="28"/>
          <w:szCs w:val="28"/>
          <w:lang w:val="en-US"/>
        </w:rPr>
        <w:t>K</w:t>
      </w:r>
      <w:r w:rsidR="005D70A0" w:rsidRPr="00A841D7">
        <w:rPr>
          <w:rFonts w:asciiTheme="majorHAnsi" w:hAnsiTheme="majorHAnsi" w:cstheme="minorHAnsi"/>
          <w:b/>
          <w:bCs/>
          <w:sz w:val="28"/>
          <w:szCs w:val="28"/>
        </w:rPr>
        <w:t xml:space="preserve">. </w:t>
      </w:r>
      <w:r w:rsidRPr="00A841D7">
        <w:rPr>
          <w:rFonts w:asciiTheme="majorHAnsi" w:hAnsiTheme="majorHAnsi" w:cstheme="minorHAnsi"/>
          <w:b/>
          <w:bCs/>
          <w:sz w:val="28"/>
          <w:szCs w:val="28"/>
        </w:rPr>
        <w:t>24100</w:t>
      </w:r>
    </w:p>
    <w:tbl>
      <w:tblPr>
        <w:tblStyle w:val="af7"/>
        <w:tblpPr w:leftFromText="180" w:rightFromText="180" w:vertAnchor="text" w:horzAnchor="margin" w:tblpXSpec="center" w:tblpY="145"/>
        <w:tblW w:w="10281" w:type="dxa"/>
        <w:tblLook w:val="04A0" w:firstRow="1" w:lastRow="0" w:firstColumn="1" w:lastColumn="0" w:noHBand="0" w:noVBand="1"/>
      </w:tblPr>
      <w:tblGrid>
        <w:gridCol w:w="2251"/>
        <w:gridCol w:w="8030"/>
      </w:tblGrid>
      <w:tr w:rsidR="00496277" w:rsidRPr="00A841D7" w14:paraId="4C1C397F" w14:textId="77777777" w:rsidTr="00393E4B">
        <w:tc>
          <w:tcPr>
            <w:tcW w:w="2251" w:type="dxa"/>
          </w:tcPr>
          <w:p w14:paraId="3C45004C" w14:textId="30C90D3D" w:rsidR="008202D7" w:rsidRPr="00A841D7" w:rsidRDefault="0023021F" w:rsidP="00A9281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9.</w:t>
            </w:r>
            <w:r w:rsidR="008202D7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30 – 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9.</w:t>
            </w:r>
            <w:r w:rsidR="008202D7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45 </w:t>
            </w:r>
          </w:p>
        </w:tc>
        <w:tc>
          <w:tcPr>
            <w:tcW w:w="8030" w:type="dxa"/>
          </w:tcPr>
          <w:p w14:paraId="3E292925" w14:textId="77777777" w:rsidR="008202D7" w:rsidRPr="00A841D7" w:rsidRDefault="008202D7" w:rsidP="00A9281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Προσέλευση - Εγγραφές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23021F" w:rsidRPr="00A841D7" w14:paraId="52789397" w14:textId="77777777" w:rsidTr="00393E4B">
        <w:tc>
          <w:tcPr>
            <w:tcW w:w="10281" w:type="dxa"/>
            <w:gridSpan w:val="2"/>
            <w:tcBorders>
              <w:bottom w:val="single" w:sz="4" w:space="0" w:color="auto"/>
            </w:tcBorders>
          </w:tcPr>
          <w:p w14:paraId="743C904B" w14:textId="0A706F29" w:rsidR="0023021F" w:rsidRPr="00A841D7" w:rsidRDefault="0023021F" w:rsidP="00A9281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Χαιρετισμοί</w:t>
            </w:r>
          </w:p>
        </w:tc>
      </w:tr>
      <w:tr w:rsidR="00496277" w:rsidRPr="00A841D7" w14:paraId="2354C1AA" w14:textId="77777777" w:rsidTr="00393E4B">
        <w:tc>
          <w:tcPr>
            <w:tcW w:w="2251" w:type="dxa"/>
            <w:tcBorders>
              <w:bottom w:val="single" w:sz="4" w:space="0" w:color="auto"/>
            </w:tcBorders>
          </w:tcPr>
          <w:p w14:paraId="71D69ACB" w14:textId="053AF127" w:rsidR="008202D7" w:rsidRPr="00A841D7" w:rsidRDefault="0023021F" w:rsidP="00A9281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9.</w:t>
            </w:r>
            <w:r w:rsidR="008202D7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45 – 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10.30</w:t>
            </w:r>
          </w:p>
        </w:tc>
        <w:tc>
          <w:tcPr>
            <w:tcW w:w="8030" w:type="dxa"/>
            <w:tcBorders>
              <w:bottom w:val="single" w:sz="4" w:space="0" w:color="auto"/>
            </w:tcBorders>
          </w:tcPr>
          <w:p w14:paraId="3626D673" w14:textId="77777777" w:rsidR="00AA0422" w:rsidRDefault="00AA0422" w:rsidP="00A92817">
            <w:pPr>
              <w:spacing w:before="200" w:after="200" w:line="240" w:lineRule="auto"/>
              <w:contextualSpacing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κ.κ. Χρυσόστομος, 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Σεβασμιότατος Μητροπολίτης Μεσσηνίας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BDBBB14" w14:textId="77777777" w:rsidR="00F2638A" w:rsidRPr="00A841D7" w:rsidRDefault="00F2638A" w:rsidP="00A92817">
            <w:pPr>
              <w:spacing w:before="200" w:after="200" w:line="240" w:lineRule="auto"/>
              <w:contextualSpacing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43D8BAB1" w14:textId="75115CED" w:rsidR="0023021F" w:rsidRDefault="0023021F" w:rsidP="00A92817">
            <w:pPr>
              <w:spacing w:before="200" w:after="200" w:line="240" w:lineRule="auto"/>
              <w:contextualSpacing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Παναγιώτης Νίκας, 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Περιφερειάρχης Πελοποννήσου</w:t>
            </w:r>
          </w:p>
          <w:p w14:paraId="4A69B4AC" w14:textId="77777777" w:rsidR="00A92817" w:rsidRPr="00A841D7" w:rsidRDefault="00A92817" w:rsidP="00A92817">
            <w:pPr>
              <w:spacing w:before="200" w:after="200" w:line="240" w:lineRule="auto"/>
              <w:contextualSpacing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</w:p>
          <w:p w14:paraId="3410ACEA" w14:textId="16653616" w:rsidR="0023021F" w:rsidRPr="00A841D7" w:rsidRDefault="0023021F" w:rsidP="00A92817">
            <w:pPr>
              <w:spacing w:before="200" w:after="200" w:line="240" w:lineRule="auto"/>
              <w:contextualSpacing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Ιωάννης </w:t>
            </w:r>
            <w:proofErr w:type="spellStart"/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Βαρδακαστάνης</w:t>
            </w:r>
            <w:proofErr w:type="spellEnd"/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, Πρόεδρος Εθνικής Συνομοσπονδίας Ατόμων με Αναπηρία - ΕΣΑμεΑ, Πρόεδρος 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  <w:lang w:val="en-US"/>
              </w:rPr>
              <w:t>European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  <w:lang w:val="en-US"/>
              </w:rPr>
              <w:t>Disability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  <w:lang w:val="en-US"/>
              </w:rPr>
              <w:t>Forum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και 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  <w:lang w:val="en-US"/>
              </w:rPr>
              <w:t>International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  <w:lang w:val="en-US"/>
              </w:rPr>
              <w:t>Disability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  <w:lang w:val="en-US"/>
              </w:rPr>
              <w:t>Alliance</w:t>
            </w:r>
          </w:p>
          <w:p w14:paraId="03B9E3A9" w14:textId="003694F4" w:rsidR="00022532" w:rsidRPr="00A841D7" w:rsidRDefault="00022532" w:rsidP="00A92817">
            <w:pPr>
              <w:pStyle w:val="a9"/>
              <w:spacing w:before="200" w:after="200" w:line="240" w:lineRule="auto"/>
              <w:ind w:left="0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Αθανάσιος Βασιλόπουλος,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Δήμαρχος Καλαμάτα</w:t>
            </w:r>
            <w:r w:rsidR="00401CCF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ς</w:t>
            </w:r>
          </w:p>
          <w:p w14:paraId="2C1A1CFB" w14:textId="326E0B68" w:rsidR="0023021F" w:rsidRPr="00A841D7" w:rsidRDefault="0023021F" w:rsidP="00A92817">
            <w:pPr>
              <w:spacing w:before="200" w:after="200" w:line="240" w:lineRule="auto"/>
              <w:contextualSpacing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Δημήτριος Οικονομόπουλος,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Περιφερειακός Διευθυντής Πρωτοβάθμιας και Δευτεροβάθμιας Εκπαίδευσης Πελοποννήσου</w:t>
            </w:r>
          </w:p>
          <w:p w14:paraId="50FD5FE5" w14:textId="6B394E78" w:rsidR="00640B6E" w:rsidRPr="00A841D7" w:rsidRDefault="00640B6E" w:rsidP="00A92817">
            <w:pPr>
              <w:pStyle w:val="a9"/>
              <w:spacing w:before="200" w:after="200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Νικόλαος</w:t>
            </w:r>
            <w:r w:rsidR="0023021F"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021F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Καραλής</w:t>
            </w:r>
            <w:proofErr w:type="spellEnd"/>
            <w:r w:rsidR="0023021F"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, Πρόεδρος Περιφερειακής Ομοσπονδίας Ατόμων με Αναπηρία Πελοποννήσου</w:t>
            </w:r>
          </w:p>
        </w:tc>
      </w:tr>
      <w:tr w:rsidR="00393E4B" w:rsidRPr="00A841D7" w14:paraId="5A37BF2C" w14:textId="77777777" w:rsidTr="00393E4B">
        <w:tc>
          <w:tcPr>
            <w:tcW w:w="10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82608" w14:textId="6E8D86DE" w:rsidR="00393E4B" w:rsidRPr="00A841D7" w:rsidRDefault="00393E4B" w:rsidP="00A92817">
            <w:pPr>
              <w:spacing w:before="240" w:after="225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noProof/>
                <w:sz w:val="23"/>
                <w:szCs w:val="23"/>
              </w:rPr>
              <w:drawing>
                <wp:inline distT="0" distB="0" distL="0" distR="0" wp14:anchorId="467BD2A2" wp14:editId="174C5E8E">
                  <wp:extent cx="6118750" cy="1089660"/>
                  <wp:effectExtent l="0" t="0" r="0" b="0"/>
                  <wp:docPr id="1476409440" name="Εικόνα 1476409440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001" cy="1095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E4B" w:rsidRPr="00A841D7" w14:paraId="38FE3DF6" w14:textId="77777777" w:rsidTr="00393E4B">
        <w:tc>
          <w:tcPr>
            <w:tcW w:w="10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53A67" w14:textId="77777777" w:rsidR="00393E4B" w:rsidRDefault="00393E4B" w:rsidP="00023BC6">
            <w:pPr>
              <w:spacing w:before="100" w:beforeAutospacing="1" w:after="225"/>
              <w:jc w:val="left"/>
              <w:rPr>
                <w:rFonts w:asciiTheme="majorHAnsi" w:hAnsiTheme="majorHAnsi" w:cstheme="minorHAnsi"/>
                <w:noProof/>
                <w:sz w:val="23"/>
                <w:szCs w:val="23"/>
              </w:rPr>
            </w:pPr>
          </w:p>
        </w:tc>
      </w:tr>
      <w:tr w:rsidR="00496277" w:rsidRPr="00A841D7" w14:paraId="2CAD2BA4" w14:textId="77777777" w:rsidTr="00393E4B">
        <w:tc>
          <w:tcPr>
            <w:tcW w:w="2251" w:type="dxa"/>
            <w:tcBorders>
              <w:top w:val="single" w:sz="4" w:space="0" w:color="auto"/>
            </w:tcBorders>
          </w:tcPr>
          <w:p w14:paraId="059658B3" w14:textId="48AC1367" w:rsidR="008202D7" w:rsidRPr="00A841D7" w:rsidRDefault="0023021F" w:rsidP="00A9281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10.3</w:t>
            </w:r>
            <w:r w:rsidR="008202D7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 –</w:t>
            </w:r>
            <w:r w:rsidR="00971B49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11</w:t>
            </w:r>
            <w:r w:rsidR="00330F09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030" w:type="dxa"/>
            <w:tcBorders>
              <w:top w:val="single" w:sz="4" w:space="0" w:color="auto"/>
            </w:tcBorders>
          </w:tcPr>
          <w:p w14:paraId="6CF822AE" w14:textId="77777777" w:rsidR="008202D7" w:rsidRPr="00A841D7" w:rsidRDefault="008202D7" w:rsidP="00401CCF">
            <w:pPr>
              <w:pStyle w:val="a9"/>
              <w:spacing w:after="225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Παρουσίαση </w:t>
            </w:r>
            <w:proofErr w:type="spellStart"/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Ε.Σ.Α.μεΑ</w:t>
            </w:r>
            <w:proofErr w:type="spellEnd"/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.,</w:t>
            </w:r>
            <w:r w:rsidR="00453184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Πράξη «Αγησίλαος»</w:t>
            </w:r>
            <w:r w:rsidR="00453184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Δράση «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Diversity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Up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»</w:t>
            </w:r>
          </w:p>
          <w:p w14:paraId="25A050AE" w14:textId="77777777" w:rsidR="007005A8" w:rsidRPr="00A841D7" w:rsidRDefault="007005A8" w:rsidP="00A92817">
            <w:pPr>
              <w:pStyle w:val="a9"/>
              <w:spacing w:before="100" w:beforeAutospacing="1" w:after="225"/>
              <w:ind w:left="0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Εβελίνα Καλλιμάνη,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Υπεύθυνη Έργου «Αγησίλαος»</w:t>
            </w:r>
          </w:p>
          <w:p w14:paraId="5818060E" w14:textId="324F13DA" w:rsidR="007005A8" w:rsidRPr="00A841D7" w:rsidRDefault="007005A8" w:rsidP="00A92817">
            <w:pPr>
              <w:pStyle w:val="a9"/>
              <w:spacing w:before="100" w:beforeAutospacing="1" w:after="225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Ειρήνη Τσαλουχίδου, </w:t>
            </w:r>
            <w:r w:rsidRPr="00A841D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Συντονίστρια Έργου «Αγησίλαος»</w:t>
            </w:r>
          </w:p>
        </w:tc>
      </w:tr>
      <w:tr w:rsidR="00496277" w:rsidRPr="00A841D7" w14:paraId="41E3D8F4" w14:textId="77777777" w:rsidTr="00393E4B">
        <w:tc>
          <w:tcPr>
            <w:tcW w:w="2251" w:type="dxa"/>
            <w:tcBorders>
              <w:bottom w:val="single" w:sz="4" w:space="0" w:color="auto"/>
            </w:tcBorders>
          </w:tcPr>
          <w:p w14:paraId="0A700348" w14:textId="51BA8E2B" w:rsidR="008202D7" w:rsidRPr="00A841D7" w:rsidRDefault="00640B6E" w:rsidP="00A9281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11.00</w:t>
            </w:r>
            <w:r w:rsidR="00971B49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0A6B97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D50371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</w:t>
            </w:r>
            <w:r w:rsidR="00050950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030" w:type="dxa"/>
            <w:tcBorders>
              <w:bottom w:val="single" w:sz="4" w:space="0" w:color="auto"/>
            </w:tcBorders>
          </w:tcPr>
          <w:p w14:paraId="64C8031D" w14:textId="7F3DE8FF" w:rsidR="00062F56" w:rsidRPr="00A841D7" w:rsidRDefault="00D50371" w:rsidP="00401CCF">
            <w:pPr>
              <w:pStyle w:val="a9"/>
              <w:ind w:left="28"/>
              <w:contextualSpacing w:val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Τ</w:t>
            </w:r>
            <w:r w:rsidR="000A6B97"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αξιδεύοντας με το </w:t>
            </w: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«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Diversity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Up</w:t>
            </w: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»</w:t>
            </w:r>
          </w:p>
          <w:p w14:paraId="2FF92010" w14:textId="34547F14" w:rsidR="00D50371" w:rsidRPr="00A841D7" w:rsidRDefault="00D50371" w:rsidP="00A92817">
            <w:pPr>
              <w:pStyle w:val="a9"/>
              <w:spacing w:before="120"/>
              <w:ind w:left="28"/>
              <w:contextualSpacing w:val="0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Κορίνα</w:t>
            </w:r>
            <w:proofErr w:type="spellEnd"/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Θεοδωρακάκη</w:t>
            </w:r>
            <w:proofErr w:type="spellEnd"/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, </w:t>
            </w:r>
            <w:r w:rsidRPr="00A841D7">
              <w:rPr>
                <w:rFonts w:asciiTheme="majorHAnsi" w:hAnsiTheme="majorHAnsi"/>
                <w:sz w:val="24"/>
                <w:szCs w:val="24"/>
              </w:rPr>
              <w:t>Μέλος Γενικού Συμβουλίου ΕΣΑμεΑ</w:t>
            </w:r>
          </w:p>
          <w:p w14:paraId="3D1DCC1B" w14:textId="2B0262EE" w:rsidR="000A6B97" w:rsidRPr="00F044B1" w:rsidRDefault="00D50371" w:rsidP="003D4390">
            <w:pPr>
              <w:pStyle w:val="a9"/>
              <w:spacing w:before="120" w:after="480"/>
              <w:ind w:left="28"/>
              <w:contextualSpacing w:val="0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Παναγιώτης </w:t>
            </w:r>
            <w:proofErr w:type="spellStart"/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Μαρκοστάμος</w:t>
            </w:r>
            <w:proofErr w:type="spellEnd"/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, </w:t>
            </w:r>
            <w:r w:rsidR="00022532" w:rsidRPr="00A841D7">
              <w:rPr>
                <w:rFonts w:asciiTheme="majorHAnsi" w:hAnsiTheme="majorHAnsi"/>
                <w:sz w:val="24"/>
                <w:szCs w:val="24"/>
              </w:rPr>
              <w:t xml:space="preserve">Επιστημονικό </w:t>
            </w:r>
            <w:r w:rsidRPr="00A841D7">
              <w:rPr>
                <w:rFonts w:asciiTheme="majorHAnsi" w:hAnsiTheme="majorHAnsi"/>
                <w:sz w:val="24"/>
                <w:szCs w:val="24"/>
              </w:rPr>
              <w:t>Στέλεχος ΕΣΑμεΑ</w:t>
            </w:r>
          </w:p>
          <w:p w14:paraId="2AC82111" w14:textId="77777777" w:rsidR="00022532" w:rsidRPr="00A841D7" w:rsidRDefault="00023BC6" w:rsidP="00A92817">
            <w:pPr>
              <w:pStyle w:val="a9"/>
              <w:spacing w:before="240"/>
              <w:ind w:left="28"/>
              <w:contextualSpacing w:val="0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Β</w:t>
            </w:r>
            <w:r w:rsidR="000A6B97"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ράβευση &amp; Προβολή των Νικητήριων Βίντεο</w:t>
            </w:r>
          </w:p>
          <w:p w14:paraId="2F6E1648" w14:textId="2CFAF62E" w:rsidR="00023BC6" w:rsidRPr="00A841D7" w:rsidRDefault="00023BC6" w:rsidP="00A92817">
            <w:pPr>
              <w:pStyle w:val="a9"/>
              <w:spacing w:before="100" w:beforeAutospacing="1" w:after="225"/>
              <w:ind w:left="29"/>
              <w:rPr>
                <w:rFonts w:asciiTheme="majorHAnsi" w:hAnsiTheme="majorHAnsi"/>
                <w:sz w:val="24"/>
                <w:szCs w:val="24"/>
              </w:rPr>
            </w:pP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Γυμνάσιο Ελαφονήσου</w:t>
            </w:r>
            <w:r w:rsidRPr="00A841D7">
              <w:rPr>
                <w:rFonts w:asciiTheme="majorHAnsi" w:hAnsiTheme="majorHAnsi"/>
                <w:sz w:val="24"/>
                <w:szCs w:val="24"/>
              </w:rPr>
              <w:t xml:space="preserve"> – Περιφερειακή Ενότητα Λακωνίας</w:t>
            </w:r>
          </w:p>
          <w:p w14:paraId="16DD2DC5" w14:textId="45477763" w:rsidR="00023BC6" w:rsidRPr="00A841D7" w:rsidRDefault="00023BC6" w:rsidP="00A92817">
            <w:pPr>
              <w:pStyle w:val="a9"/>
              <w:spacing w:before="100" w:beforeAutospacing="1" w:after="225"/>
              <w:ind w:left="29"/>
              <w:rPr>
                <w:rFonts w:asciiTheme="majorHAnsi" w:hAnsiTheme="majorHAnsi"/>
                <w:sz w:val="24"/>
                <w:szCs w:val="24"/>
              </w:rPr>
            </w:pP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Γυμνάσιο </w:t>
            </w:r>
            <w:proofErr w:type="spellStart"/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Θουρίας</w:t>
            </w:r>
            <w:proofErr w:type="spellEnd"/>
            <w:r w:rsidRPr="00A841D7">
              <w:rPr>
                <w:rFonts w:asciiTheme="majorHAnsi" w:hAnsiTheme="majorHAnsi"/>
                <w:sz w:val="24"/>
                <w:szCs w:val="24"/>
              </w:rPr>
              <w:t xml:space="preserve"> – Περιφερειακή Ενότητα Μεσσηνίας</w:t>
            </w:r>
          </w:p>
          <w:p w14:paraId="7AB60594" w14:textId="4ECF5EE1" w:rsidR="00023BC6" w:rsidRPr="00A841D7" w:rsidRDefault="00023BC6" w:rsidP="00A92817">
            <w:pPr>
              <w:pStyle w:val="a9"/>
              <w:spacing w:before="100" w:beforeAutospacing="1" w:after="225"/>
              <w:ind w:left="29"/>
              <w:rPr>
                <w:rFonts w:asciiTheme="majorHAnsi" w:hAnsiTheme="majorHAnsi"/>
                <w:sz w:val="24"/>
                <w:szCs w:val="24"/>
              </w:rPr>
            </w:pP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ΕΕΕΕΚ Κορινθίας</w:t>
            </w:r>
            <w:r w:rsidRPr="00A841D7">
              <w:rPr>
                <w:rFonts w:asciiTheme="majorHAnsi" w:hAnsiTheme="majorHAnsi"/>
                <w:sz w:val="24"/>
                <w:szCs w:val="24"/>
              </w:rPr>
              <w:t xml:space="preserve"> – Περιφερειακή Ενότητα Κορινθίας</w:t>
            </w:r>
          </w:p>
          <w:p w14:paraId="0CE213D1" w14:textId="5B14F2FB" w:rsidR="00023BC6" w:rsidRPr="00A841D7" w:rsidRDefault="00023BC6" w:rsidP="00A92817">
            <w:pPr>
              <w:pStyle w:val="a9"/>
              <w:spacing w:before="100" w:beforeAutospacing="1" w:after="225"/>
              <w:ind w:left="29"/>
              <w:rPr>
                <w:rFonts w:asciiTheme="majorHAnsi" w:hAnsiTheme="majorHAnsi"/>
                <w:sz w:val="24"/>
                <w:szCs w:val="24"/>
              </w:rPr>
            </w:pP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Γυμνάσιο </w:t>
            </w:r>
            <w:proofErr w:type="spellStart"/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Λυγουρίου</w:t>
            </w:r>
            <w:proofErr w:type="spellEnd"/>
            <w:r w:rsidRPr="00A841D7">
              <w:rPr>
                <w:rFonts w:asciiTheme="majorHAnsi" w:hAnsiTheme="majorHAnsi"/>
                <w:sz w:val="24"/>
                <w:szCs w:val="24"/>
              </w:rPr>
              <w:t xml:space="preserve"> – Περιφερειακή Ενότητα Αργολίδας</w:t>
            </w:r>
          </w:p>
          <w:p w14:paraId="0E3FD53A" w14:textId="626B6D50" w:rsidR="00023BC6" w:rsidRPr="00A841D7" w:rsidRDefault="00023BC6" w:rsidP="00A9281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Pr="00A841D7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ο</w:t>
            </w: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Πρότυπο Τρίπολης</w:t>
            </w:r>
            <w:r w:rsidR="00F044B1" w:rsidRPr="00F044B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–</w:t>
            </w:r>
            <w:r w:rsidRPr="00A841D7">
              <w:rPr>
                <w:rFonts w:asciiTheme="majorHAnsi" w:hAnsiTheme="majorHAnsi"/>
                <w:sz w:val="24"/>
                <w:szCs w:val="24"/>
              </w:rPr>
              <w:t xml:space="preserve"> Περιφερειακή Ενότητα Αρκαδίας</w:t>
            </w:r>
          </w:p>
        </w:tc>
      </w:tr>
      <w:tr w:rsidR="00496277" w:rsidRPr="00A841D7" w14:paraId="31BDD92E" w14:textId="77777777" w:rsidTr="00393E4B">
        <w:tc>
          <w:tcPr>
            <w:tcW w:w="2251" w:type="dxa"/>
            <w:tcBorders>
              <w:bottom w:val="single" w:sz="4" w:space="0" w:color="auto"/>
            </w:tcBorders>
          </w:tcPr>
          <w:p w14:paraId="5D06DC09" w14:textId="5191E158" w:rsidR="008202D7" w:rsidRPr="00A841D7" w:rsidRDefault="00330F09" w:rsidP="00A9281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0A6B97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="00801851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D50371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</w:t>
            </w:r>
            <w:r w:rsidR="00801851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</w:t>
            </w:r>
            <w:r w:rsidR="00D50371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1</w:t>
            </w:r>
            <w:r w:rsidR="007005A8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="00801851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7005A8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="00D50371"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030" w:type="dxa"/>
            <w:tcBorders>
              <w:bottom w:val="single" w:sz="4" w:space="0" w:color="auto"/>
            </w:tcBorders>
          </w:tcPr>
          <w:p w14:paraId="5193E4D0" w14:textId="054131BF" w:rsidR="00496277" w:rsidRPr="00A841D7" w:rsidRDefault="00330F09" w:rsidP="00A9281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Διάλλειμα/ελαφρύ γεύμα</w:t>
            </w:r>
          </w:p>
        </w:tc>
      </w:tr>
      <w:tr w:rsidR="00D50371" w:rsidRPr="00A841D7" w14:paraId="06AD95D0" w14:textId="77777777" w:rsidTr="00393E4B">
        <w:tc>
          <w:tcPr>
            <w:tcW w:w="2251" w:type="dxa"/>
            <w:tcBorders>
              <w:bottom w:val="single" w:sz="4" w:space="0" w:color="auto"/>
            </w:tcBorders>
          </w:tcPr>
          <w:p w14:paraId="5025AE48" w14:textId="5DDFAF40" w:rsidR="00D50371" w:rsidRPr="00A841D7" w:rsidRDefault="007005A8" w:rsidP="00A9281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13.30 – 14.00</w:t>
            </w:r>
          </w:p>
        </w:tc>
        <w:tc>
          <w:tcPr>
            <w:tcW w:w="8030" w:type="dxa"/>
            <w:tcBorders>
              <w:bottom w:val="single" w:sz="4" w:space="0" w:color="auto"/>
            </w:tcBorders>
          </w:tcPr>
          <w:p w14:paraId="509BDE57" w14:textId="7A4147A0" w:rsidR="00D50371" w:rsidRPr="00A841D7" w:rsidRDefault="007005A8" w:rsidP="00A9281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Απονομή Τιμητικών Πλακετών &amp; Κλήρωση Δώρων </w:t>
            </w:r>
          </w:p>
        </w:tc>
      </w:tr>
      <w:tr w:rsidR="00D50371" w:rsidRPr="00A841D7" w14:paraId="5C9AD14E" w14:textId="77777777" w:rsidTr="00393E4B">
        <w:tc>
          <w:tcPr>
            <w:tcW w:w="2251" w:type="dxa"/>
            <w:tcBorders>
              <w:bottom w:val="single" w:sz="4" w:space="0" w:color="auto"/>
            </w:tcBorders>
          </w:tcPr>
          <w:p w14:paraId="545A3BB9" w14:textId="784A7F97" w:rsidR="00D50371" w:rsidRPr="00A841D7" w:rsidRDefault="00D50371" w:rsidP="00A9281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A841D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14.00 – 14.30</w:t>
            </w:r>
          </w:p>
        </w:tc>
        <w:tc>
          <w:tcPr>
            <w:tcW w:w="8030" w:type="dxa"/>
            <w:tcBorders>
              <w:bottom w:val="single" w:sz="4" w:space="0" w:color="auto"/>
            </w:tcBorders>
          </w:tcPr>
          <w:p w14:paraId="24B205F2" w14:textId="08B112AC" w:rsidR="00D50371" w:rsidRPr="00A841D7" w:rsidRDefault="00D50371" w:rsidP="00A9281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841D7">
              <w:rPr>
                <w:rFonts w:asciiTheme="majorHAnsi" w:hAnsiTheme="majorHAnsi"/>
                <w:b/>
                <w:bCs/>
                <w:sz w:val="24"/>
                <w:szCs w:val="24"/>
              </w:rPr>
              <w:t>Κλείσιμο Φεστιβάλ</w:t>
            </w:r>
          </w:p>
        </w:tc>
      </w:tr>
      <w:tr w:rsidR="00496277" w:rsidRPr="005455CA" w14:paraId="1ABB0202" w14:textId="77777777" w:rsidTr="00393E4B">
        <w:tc>
          <w:tcPr>
            <w:tcW w:w="10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956CA" w14:textId="77777777" w:rsidR="00A66061" w:rsidRDefault="00A66061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noProof/>
              </w:rPr>
            </w:pPr>
          </w:p>
          <w:tbl>
            <w:tblPr>
              <w:tblStyle w:val="af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7"/>
              <w:gridCol w:w="2762"/>
              <w:gridCol w:w="2766"/>
            </w:tblGrid>
            <w:tr w:rsidR="00A841D7" w:rsidRPr="00A841D7" w14:paraId="4D44B759" w14:textId="77777777" w:rsidTr="00F044B1">
              <w:trPr>
                <w:trHeight w:val="300"/>
              </w:trPr>
              <w:tc>
                <w:tcPr>
                  <w:tcW w:w="4543" w:type="dxa"/>
                  <w:vMerge w:val="restart"/>
                </w:tcPr>
                <w:p w14:paraId="57EA0C4B" w14:textId="77777777" w:rsidR="00A841D7" w:rsidRPr="00A841D7" w:rsidRDefault="00A841D7" w:rsidP="00401CCF">
                  <w:pPr>
                    <w:framePr w:hSpace="180" w:wrap="around" w:vAnchor="text" w:hAnchor="margin" w:xAlign="center" w:y="145"/>
                    <w:spacing w:after="360"/>
                    <w:jc w:val="center"/>
                    <w:rPr>
                      <w:rFonts w:ascii="Cambria" w:eastAsiaTheme="majorEastAsia" w:hAnsi="Cambria" w:cstheme="minorHAnsi"/>
                      <w:b/>
                      <w:color w:val="auto"/>
                      <w:spacing w:val="5"/>
                      <w:kern w:val="28"/>
                      <w:lang w:val="en-US"/>
                    </w:rPr>
                  </w:pPr>
                  <w:r w:rsidRPr="00A841D7">
                    <w:rPr>
                      <w:rFonts w:ascii="Cambria" w:eastAsiaTheme="majorEastAsia" w:hAnsi="Cambria" w:cstheme="minorHAnsi"/>
                      <w:bCs/>
                      <w:color w:val="auto"/>
                      <w:spacing w:val="5"/>
                      <w:kern w:val="28"/>
                    </w:rPr>
                    <w:t>Στο πλαίσιο της Πράξης:</w:t>
                  </w:r>
                  <w:r w:rsidRPr="00A841D7">
                    <w:rPr>
                      <w:rFonts w:ascii="Cambria" w:eastAsiaTheme="majorEastAsia" w:hAnsi="Cambria" w:cstheme="minorHAnsi"/>
                      <w:b/>
                      <w:color w:val="auto"/>
                      <w:spacing w:val="5"/>
                      <w:kern w:val="28"/>
                      <w:lang w:val="en-US"/>
                    </w:rPr>
                    <w:t xml:space="preserve">    </w:t>
                  </w:r>
                </w:p>
                <w:p w14:paraId="48E68E5C" w14:textId="100707A8" w:rsidR="00A841D7" w:rsidRPr="00A841D7" w:rsidRDefault="00393E4B" w:rsidP="00401CCF">
                  <w:pPr>
                    <w:framePr w:hSpace="180" w:wrap="around" w:vAnchor="text" w:hAnchor="margin" w:xAlign="center" w:y="145"/>
                    <w:spacing w:after="360"/>
                    <w:jc w:val="center"/>
                    <w:rPr>
                      <w:rFonts w:ascii="Cambria" w:eastAsiaTheme="majorEastAsia" w:hAnsi="Cambria" w:cstheme="minorHAnsi"/>
                      <w:b/>
                      <w:color w:val="auto"/>
                      <w:spacing w:val="5"/>
                      <w:kern w:val="28"/>
                    </w:rPr>
                  </w:pPr>
                  <w:r>
                    <w:rPr>
                      <w:rFonts w:ascii="Cambria" w:eastAsiaTheme="majorEastAsia" w:hAnsi="Cambria" w:cstheme="minorHAnsi"/>
                      <w:b/>
                      <w:noProof/>
                      <w:color w:val="auto"/>
                      <w:spacing w:val="5"/>
                      <w:kern w:val="28"/>
                    </w:rPr>
                    <w:drawing>
                      <wp:inline distT="0" distB="0" distL="0" distR="0" wp14:anchorId="78BD81E8" wp14:editId="1D8CA3CD">
                        <wp:extent cx="1778000" cy="758156"/>
                        <wp:effectExtent l="0" t="0" r="0" b="4445"/>
                        <wp:docPr id="1643360991" name="Εικόνα 2" descr="Εικόνα που περιέχει λογότυπο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3360991" name="Εικόνα 2" descr="Εικόνα που περιέχει λογότυπο&#10;&#10;Περιγραφή που δημιουργήθηκε αυτόματα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1396" cy="772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2" w:type="dxa"/>
                  <w:gridSpan w:val="2"/>
                </w:tcPr>
                <w:p w14:paraId="4FF03597" w14:textId="77777777" w:rsidR="00A841D7" w:rsidRPr="00A841D7" w:rsidRDefault="00A841D7" w:rsidP="00401CCF">
                  <w:pPr>
                    <w:framePr w:hSpace="180" w:wrap="around" w:vAnchor="text" w:hAnchor="margin" w:xAlign="center" w:y="145"/>
                    <w:spacing w:before="100" w:beforeAutospacing="1" w:after="225" w:line="240" w:lineRule="auto"/>
                    <w:jc w:val="center"/>
                    <w:rPr>
                      <w:rFonts w:asciiTheme="majorHAnsi" w:eastAsiaTheme="majorEastAsia" w:hAnsiTheme="majorHAnsi" w:cstheme="minorHAnsi"/>
                      <w:bCs/>
                      <w:color w:val="auto"/>
                      <w:spacing w:val="5"/>
                      <w:kern w:val="28"/>
                    </w:rPr>
                  </w:pPr>
                  <w:r w:rsidRPr="00A841D7">
                    <w:rPr>
                      <w:rFonts w:asciiTheme="majorHAnsi" w:eastAsiaTheme="majorEastAsia" w:hAnsiTheme="majorHAnsi" w:cstheme="minorHAnsi"/>
                      <w:bCs/>
                      <w:color w:val="auto"/>
                      <w:spacing w:val="5"/>
                      <w:kern w:val="28"/>
                    </w:rPr>
                    <w:t>Με τη Συνδιοργάνωση:</w:t>
                  </w:r>
                </w:p>
              </w:tc>
            </w:tr>
            <w:tr w:rsidR="00A841D7" w:rsidRPr="006A00E3" w14:paraId="3DA54838" w14:textId="77777777" w:rsidTr="00F044B1">
              <w:trPr>
                <w:trHeight w:val="1499"/>
              </w:trPr>
              <w:tc>
                <w:tcPr>
                  <w:tcW w:w="4543" w:type="dxa"/>
                  <w:vMerge/>
                </w:tcPr>
                <w:p w14:paraId="603AB4D6" w14:textId="77777777" w:rsidR="00A841D7" w:rsidRDefault="00A841D7" w:rsidP="00401CCF">
                  <w:pPr>
                    <w:framePr w:hSpace="180" w:wrap="around" w:vAnchor="text" w:hAnchor="margin" w:xAlign="center" w:y="145"/>
                    <w:spacing w:before="28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2766" w:type="dxa"/>
                </w:tcPr>
                <w:p w14:paraId="1EB14912" w14:textId="4F46EAFB" w:rsidR="00F044B1" w:rsidRPr="00764BF4" w:rsidRDefault="00F044B1" w:rsidP="00401CCF">
                  <w:pPr>
                    <w:framePr w:hSpace="180" w:wrap="around" w:vAnchor="text" w:hAnchor="margin" w:xAlign="center" w:y="14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16"/>
                      <w:szCs w:val="16"/>
                    </w:rPr>
                  </w:pPr>
                  <w:r w:rsidRPr="00764BF4">
                    <w:rPr>
                      <w:rFonts w:ascii="Times New Roman" w:hAnsi="Times New Roman"/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59264" behindDoc="1" locked="0" layoutInCell="1" allowOverlap="1" wp14:anchorId="5D172E24" wp14:editId="5C5DDBAA">
                        <wp:simplePos x="0" y="0"/>
                        <wp:positionH relativeFrom="column">
                          <wp:posOffset>469265</wp:posOffset>
                        </wp:positionH>
                        <wp:positionV relativeFrom="paragraph">
                          <wp:posOffset>0</wp:posOffset>
                        </wp:positionV>
                        <wp:extent cx="694690" cy="64960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03"/>
                            <wp:lineTo x="20731" y="20903"/>
                            <wp:lineTo x="20731" y="0"/>
                            <wp:lineTo x="0" y="0"/>
                          </wp:wrapPolygon>
                        </wp:wrapTight>
                        <wp:docPr id="9" name="Εικόνα 9" descr="image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4" descr="image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690" cy="649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64BF4">
                    <w:rPr>
                      <w:rFonts w:ascii="Times New Roman" w:hAnsi="Times New Roman"/>
                      <w:b/>
                      <w:noProof/>
                      <w:sz w:val="16"/>
                      <w:szCs w:val="16"/>
                    </w:rPr>
                    <w:t>ΕΛΛΗΝΙΚΗ    ΔΗΜΟΚΡΑΤΙΑ</w:t>
                  </w:r>
                </w:p>
                <w:p w14:paraId="473857F9" w14:textId="0DC164DB" w:rsidR="00A841D7" w:rsidRDefault="00F044B1" w:rsidP="00401CCF">
                  <w:pPr>
                    <w:framePr w:hSpace="180" w:wrap="around" w:vAnchor="text" w:hAnchor="margin" w:xAlign="center" w:y="145"/>
                    <w:spacing w:before="120" w:after="0" w:line="240" w:lineRule="auto"/>
                    <w:jc w:val="left"/>
                    <w:rPr>
                      <w:rFonts w:ascii="Times New Roman" w:hAnsi="Times New Roman"/>
                      <w:b/>
                      <w:noProof/>
                      <w:sz w:val="20"/>
                    </w:rPr>
                  </w:pPr>
                  <w:r w:rsidRPr="00764BF4">
                    <w:rPr>
                      <w:rFonts w:ascii="Times New Roman" w:hAnsi="Times New Roman"/>
                      <w:b/>
                      <w:noProof/>
                      <w:sz w:val="16"/>
                      <w:szCs w:val="16"/>
                    </w:rPr>
                    <w:t xml:space="preserve">ΠΕΡΙΦΕΡΕΙΑ ΠΕΛΟΠΟΝΝΗΣΟΥ </w:t>
                  </w:r>
                </w:p>
              </w:tc>
              <w:tc>
                <w:tcPr>
                  <w:tcW w:w="2756" w:type="dxa"/>
                </w:tcPr>
                <w:p w14:paraId="5BC55D9D" w14:textId="6EB170F7" w:rsidR="00A841D7" w:rsidRDefault="00F044B1" w:rsidP="00401CCF">
                  <w:pPr>
                    <w:framePr w:hSpace="180" w:wrap="around" w:vAnchor="text" w:hAnchor="margin" w:xAlign="center" w:y="14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</w:rPr>
                  </w:pPr>
                  <w:r w:rsidRPr="008F6762">
                    <w:rPr>
                      <w:rFonts w:asciiTheme="majorHAnsi" w:hAnsiTheme="majorHAnsi" w:cstheme="minorHAnsi"/>
                      <w:noProof/>
                      <w:color w:val="auto"/>
                      <w:sz w:val="18"/>
                      <w:szCs w:val="18"/>
                    </w:rPr>
                    <w:drawing>
                      <wp:inline distT="0" distB="0" distL="0" distR="0" wp14:anchorId="2847AAB8" wp14:editId="606D1967">
                        <wp:extent cx="1612101" cy="906780"/>
                        <wp:effectExtent l="0" t="0" r="7620" b="7620"/>
                        <wp:docPr id="947141862" name="Εικόνα 947141862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2522" cy="9576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6B0C12" w14:textId="0CC2A6E5" w:rsidR="00496277" w:rsidRPr="00393E4B" w:rsidRDefault="00496277" w:rsidP="00393E4B">
            <w:pPr>
              <w:spacing w:before="100" w:beforeAutospacing="1" w:after="225"/>
              <w:rPr>
                <w:rFonts w:asciiTheme="majorHAnsi" w:hAnsiTheme="majorHAnsi" w:cstheme="minorHAnsi"/>
                <w:b/>
                <w:bCs/>
                <w:color w:val="auto"/>
              </w:rPr>
            </w:pPr>
          </w:p>
        </w:tc>
      </w:tr>
    </w:tbl>
    <w:p w14:paraId="0590E93E" w14:textId="4DBF379D" w:rsidR="0025034C" w:rsidRPr="008D1284" w:rsidRDefault="00393E4B" w:rsidP="00393E4B">
      <w:pPr>
        <w:shd w:val="clear" w:color="auto" w:fill="FFFFFF"/>
        <w:spacing w:before="640" w:after="225" w:line="240" w:lineRule="auto"/>
        <w:ind w:left="-567"/>
        <w:jc w:val="left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3BC56504" wp14:editId="7C4ADF4A">
            <wp:extent cx="6037412" cy="1075267"/>
            <wp:effectExtent l="0" t="0" r="1905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080" cy="1078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E29A" w14:textId="77777777" w:rsidR="00203BC4" w:rsidRDefault="00203BC4" w:rsidP="00A5663B">
      <w:pPr>
        <w:spacing w:after="0" w:line="240" w:lineRule="auto"/>
      </w:pPr>
      <w:r>
        <w:separator/>
      </w:r>
    </w:p>
    <w:p w14:paraId="051DFC8D" w14:textId="77777777" w:rsidR="00203BC4" w:rsidRDefault="00203BC4"/>
  </w:endnote>
  <w:endnote w:type="continuationSeparator" w:id="0">
    <w:p w14:paraId="24DD0318" w14:textId="77777777" w:rsidR="00203BC4" w:rsidRDefault="00203BC4" w:rsidP="00A5663B">
      <w:pPr>
        <w:spacing w:after="0" w:line="240" w:lineRule="auto"/>
      </w:pPr>
      <w:r>
        <w:continuationSeparator/>
      </w:r>
    </w:p>
    <w:p w14:paraId="4DCC6C1C" w14:textId="77777777" w:rsidR="00203BC4" w:rsidRDefault="00203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401CCF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FDF8" w14:textId="77777777" w:rsidR="00203BC4" w:rsidRDefault="00203BC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0700F66" w14:textId="77777777" w:rsidR="00203BC4" w:rsidRDefault="00203BC4"/>
  </w:footnote>
  <w:footnote w:type="continuationSeparator" w:id="0">
    <w:p w14:paraId="477C2D1A" w14:textId="77777777" w:rsidR="00203BC4" w:rsidRDefault="00203BC4" w:rsidP="00A5663B">
      <w:pPr>
        <w:spacing w:after="0" w:line="240" w:lineRule="auto"/>
      </w:pPr>
      <w:r>
        <w:continuationSeparator/>
      </w:r>
    </w:p>
    <w:p w14:paraId="01DB1B6F" w14:textId="77777777" w:rsidR="00203BC4" w:rsidRDefault="00203B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9"/>
  </w:num>
  <w:num w:numId="2" w16cid:durableId="1560172155">
    <w:abstractNumId w:val="19"/>
  </w:num>
  <w:num w:numId="3" w16cid:durableId="935213614">
    <w:abstractNumId w:val="19"/>
  </w:num>
  <w:num w:numId="4" w16cid:durableId="1267272341">
    <w:abstractNumId w:val="19"/>
  </w:num>
  <w:num w:numId="5" w16cid:durableId="154273607">
    <w:abstractNumId w:val="19"/>
  </w:num>
  <w:num w:numId="6" w16cid:durableId="1534155113">
    <w:abstractNumId w:val="19"/>
  </w:num>
  <w:num w:numId="7" w16cid:durableId="1203206951">
    <w:abstractNumId w:val="19"/>
  </w:num>
  <w:num w:numId="8" w16cid:durableId="1936210895">
    <w:abstractNumId w:val="19"/>
  </w:num>
  <w:num w:numId="9" w16cid:durableId="164251137">
    <w:abstractNumId w:val="19"/>
  </w:num>
  <w:num w:numId="10" w16cid:durableId="1751385773">
    <w:abstractNumId w:val="16"/>
  </w:num>
  <w:num w:numId="11" w16cid:durableId="276373266">
    <w:abstractNumId w:val="15"/>
  </w:num>
  <w:num w:numId="12" w16cid:durableId="762071242">
    <w:abstractNumId w:val="6"/>
  </w:num>
  <w:num w:numId="13" w16cid:durableId="766266529">
    <w:abstractNumId w:val="4"/>
  </w:num>
  <w:num w:numId="14" w16cid:durableId="935943073">
    <w:abstractNumId w:val="1"/>
  </w:num>
  <w:num w:numId="15" w16cid:durableId="205027830">
    <w:abstractNumId w:val="18"/>
  </w:num>
  <w:num w:numId="16" w16cid:durableId="1181819678">
    <w:abstractNumId w:val="17"/>
  </w:num>
  <w:num w:numId="17" w16cid:durableId="89014111">
    <w:abstractNumId w:val="3"/>
  </w:num>
  <w:num w:numId="18" w16cid:durableId="1388989292">
    <w:abstractNumId w:val="7"/>
  </w:num>
  <w:num w:numId="19" w16cid:durableId="431895336">
    <w:abstractNumId w:val="14"/>
  </w:num>
  <w:num w:numId="20" w16cid:durableId="394664662">
    <w:abstractNumId w:val="10"/>
  </w:num>
  <w:num w:numId="21" w16cid:durableId="571820251">
    <w:abstractNumId w:val="2"/>
  </w:num>
  <w:num w:numId="22" w16cid:durableId="1476142855">
    <w:abstractNumId w:val="11"/>
  </w:num>
  <w:num w:numId="23" w16cid:durableId="270557099">
    <w:abstractNumId w:val="8"/>
  </w:num>
  <w:num w:numId="24" w16cid:durableId="503937078">
    <w:abstractNumId w:val="12"/>
  </w:num>
  <w:num w:numId="25" w16cid:durableId="334236138">
    <w:abstractNumId w:val="5"/>
  </w:num>
  <w:num w:numId="26" w16cid:durableId="1262103004">
    <w:abstractNumId w:val="9"/>
  </w:num>
  <w:num w:numId="27" w16cid:durableId="1931355427">
    <w:abstractNumId w:val="13"/>
  </w:num>
  <w:num w:numId="28" w16cid:durableId="73435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87"/>
    <w:rsid w:val="000145EC"/>
    <w:rsid w:val="00016434"/>
    <w:rsid w:val="000224C1"/>
    <w:rsid w:val="00022532"/>
    <w:rsid w:val="00023BC6"/>
    <w:rsid w:val="000319B3"/>
    <w:rsid w:val="0003631E"/>
    <w:rsid w:val="00050950"/>
    <w:rsid w:val="00052627"/>
    <w:rsid w:val="00062F56"/>
    <w:rsid w:val="0008214A"/>
    <w:rsid w:val="000864B5"/>
    <w:rsid w:val="00091240"/>
    <w:rsid w:val="000A3D9D"/>
    <w:rsid w:val="000A5463"/>
    <w:rsid w:val="000A6B97"/>
    <w:rsid w:val="000C099E"/>
    <w:rsid w:val="000C14DF"/>
    <w:rsid w:val="000C57FA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E5DCE"/>
    <w:rsid w:val="000F237D"/>
    <w:rsid w:val="000F4280"/>
    <w:rsid w:val="000F54CF"/>
    <w:rsid w:val="000F6B0D"/>
    <w:rsid w:val="00104127"/>
    <w:rsid w:val="00104FD0"/>
    <w:rsid w:val="0011019E"/>
    <w:rsid w:val="00131D94"/>
    <w:rsid w:val="001321CA"/>
    <w:rsid w:val="00135D0A"/>
    <w:rsid w:val="0015087F"/>
    <w:rsid w:val="0016039E"/>
    <w:rsid w:val="00162CAE"/>
    <w:rsid w:val="00170342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5E79"/>
    <w:rsid w:val="001F61C5"/>
    <w:rsid w:val="00203BC4"/>
    <w:rsid w:val="002058AF"/>
    <w:rsid w:val="002118F5"/>
    <w:rsid w:val="00213ABF"/>
    <w:rsid w:val="0022212B"/>
    <w:rsid w:val="002251AF"/>
    <w:rsid w:val="0023021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B7CE8"/>
    <w:rsid w:val="002C217A"/>
    <w:rsid w:val="002C4134"/>
    <w:rsid w:val="002D0AB7"/>
    <w:rsid w:val="002D1046"/>
    <w:rsid w:val="002D285F"/>
    <w:rsid w:val="00301E00"/>
    <w:rsid w:val="00306593"/>
    <w:rsid w:val="003071D9"/>
    <w:rsid w:val="00322A0B"/>
    <w:rsid w:val="00326F43"/>
    <w:rsid w:val="00330C23"/>
    <w:rsid w:val="00330F09"/>
    <w:rsid w:val="0033287A"/>
    <w:rsid w:val="003336F9"/>
    <w:rsid w:val="00337205"/>
    <w:rsid w:val="0034662F"/>
    <w:rsid w:val="00361404"/>
    <w:rsid w:val="00371AFA"/>
    <w:rsid w:val="00374074"/>
    <w:rsid w:val="00381A4A"/>
    <w:rsid w:val="00393E4B"/>
    <w:rsid w:val="003956F9"/>
    <w:rsid w:val="003A3CB3"/>
    <w:rsid w:val="003A4EA9"/>
    <w:rsid w:val="003A5EA3"/>
    <w:rsid w:val="003A739E"/>
    <w:rsid w:val="003B245B"/>
    <w:rsid w:val="003B3E78"/>
    <w:rsid w:val="003B6AC5"/>
    <w:rsid w:val="003D4390"/>
    <w:rsid w:val="003D4D14"/>
    <w:rsid w:val="003D73D0"/>
    <w:rsid w:val="003E261C"/>
    <w:rsid w:val="003E38C4"/>
    <w:rsid w:val="003E7358"/>
    <w:rsid w:val="003F789B"/>
    <w:rsid w:val="00401CCF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3184"/>
    <w:rsid w:val="00472CFE"/>
    <w:rsid w:val="00483ACE"/>
    <w:rsid w:val="00485F18"/>
    <w:rsid w:val="00486A3F"/>
    <w:rsid w:val="0049240D"/>
    <w:rsid w:val="00496277"/>
    <w:rsid w:val="004A2EF2"/>
    <w:rsid w:val="004A6201"/>
    <w:rsid w:val="004D0BE2"/>
    <w:rsid w:val="004D53FF"/>
    <w:rsid w:val="004D5A2F"/>
    <w:rsid w:val="00501973"/>
    <w:rsid w:val="00507424"/>
    <w:rsid w:val="005077D6"/>
    <w:rsid w:val="00517354"/>
    <w:rsid w:val="0052064A"/>
    <w:rsid w:val="00523EAA"/>
    <w:rsid w:val="00534150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4C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117D"/>
    <w:rsid w:val="005C5A0B"/>
    <w:rsid w:val="005D05EE"/>
    <w:rsid w:val="005D2B1C"/>
    <w:rsid w:val="005D30F3"/>
    <w:rsid w:val="005D44A7"/>
    <w:rsid w:val="005D6F02"/>
    <w:rsid w:val="005D70A0"/>
    <w:rsid w:val="005E1772"/>
    <w:rsid w:val="005E68CB"/>
    <w:rsid w:val="005F1A2C"/>
    <w:rsid w:val="005F5A54"/>
    <w:rsid w:val="00610A7E"/>
    <w:rsid w:val="00612214"/>
    <w:rsid w:val="006142E3"/>
    <w:rsid w:val="00617AC0"/>
    <w:rsid w:val="00640B6E"/>
    <w:rsid w:val="00642AA7"/>
    <w:rsid w:val="0064412C"/>
    <w:rsid w:val="00647299"/>
    <w:rsid w:val="00651638"/>
    <w:rsid w:val="00651CD5"/>
    <w:rsid w:val="006604D1"/>
    <w:rsid w:val="0066741D"/>
    <w:rsid w:val="00680579"/>
    <w:rsid w:val="006A52F5"/>
    <w:rsid w:val="006A683B"/>
    <w:rsid w:val="006A785A"/>
    <w:rsid w:val="006D0554"/>
    <w:rsid w:val="006D144C"/>
    <w:rsid w:val="006E692F"/>
    <w:rsid w:val="006E6B93"/>
    <w:rsid w:val="006F050F"/>
    <w:rsid w:val="006F68D0"/>
    <w:rsid w:val="007005A8"/>
    <w:rsid w:val="00704172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77F71"/>
    <w:rsid w:val="007A781F"/>
    <w:rsid w:val="007B1952"/>
    <w:rsid w:val="007E20BD"/>
    <w:rsid w:val="007E66D9"/>
    <w:rsid w:val="007F2F83"/>
    <w:rsid w:val="007F4D67"/>
    <w:rsid w:val="007F7DF9"/>
    <w:rsid w:val="00801851"/>
    <w:rsid w:val="0080300C"/>
    <w:rsid w:val="0080787B"/>
    <w:rsid w:val="008104A7"/>
    <w:rsid w:val="008106E0"/>
    <w:rsid w:val="00811A9B"/>
    <w:rsid w:val="008202D7"/>
    <w:rsid w:val="008321C9"/>
    <w:rsid w:val="00837E3B"/>
    <w:rsid w:val="00842387"/>
    <w:rsid w:val="00842A00"/>
    <w:rsid w:val="00857467"/>
    <w:rsid w:val="00863A5E"/>
    <w:rsid w:val="00872C17"/>
    <w:rsid w:val="008730C1"/>
    <w:rsid w:val="00876B17"/>
    <w:rsid w:val="00880266"/>
    <w:rsid w:val="00884D68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11E05"/>
    <w:rsid w:val="009324B1"/>
    <w:rsid w:val="00936BAC"/>
    <w:rsid w:val="009503E0"/>
    <w:rsid w:val="00953909"/>
    <w:rsid w:val="00971B4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0A88"/>
    <w:rsid w:val="00A12240"/>
    <w:rsid w:val="00A151B3"/>
    <w:rsid w:val="00A202E8"/>
    <w:rsid w:val="00A24A4D"/>
    <w:rsid w:val="00A32253"/>
    <w:rsid w:val="00A35350"/>
    <w:rsid w:val="00A424F5"/>
    <w:rsid w:val="00A52F64"/>
    <w:rsid w:val="00A5455B"/>
    <w:rsid w:val="00A5663B"/>
    <w:rsid w:val="00A65947"/>
    <w:rsid w:val="00A66061"/>
    <w:rsid w:val="00A66F36"/>
    <w:rsid w:val="00A8235C"/>
    <w:rsid w:val="00A841D7"/>
    <w:rsid w:val="00A85336"/>
    <w:rsid w:val="00A862B1"/>
    <w:rsid w:val="00A90B3F"/>
    <w:rsid w:val="00A92817"/>
    <w:rsid w:val="00A95FBA"/>
    <w:rsid w:val="00AA0422"/>
    <w:rsid w:val="00AA7FE9"/>
    <w:rsid w:val="00AB2576"/>
    <w:rsid w:val="00AB2F5F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402C7"/>
    <w:rsid w:val="00B42332"/>
    <w:rsid w:val="00B73A9A"/>
    <w:rsid w:val="00B759CE"/>
    <w:rsid w:val="00B76871"/>
    <w:rsid w:val="00B8021C"/>
    <w:rsid w:val="00B91882"/>
    <w:rsid w:val="00B926D1"/>
    <w:rsid w:val="00B92A91"/>
    <w:rsid w:val="00B977C3"/>
    <w:rsid w:val="00BA64B7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24F"/>
    <w:rsid w:val="00C2350C"/>
    <w:rsid w:val="00C243A1"/>
    <w:rsid w:val="00C32FBB"/>
    <w:rsid w:val="00C4531F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45D1F"/>
    <w:rsid w:val="00D50371"/>
    <w:rsid w:val="00D5405D"/>
    <w:rsid w:val="00D66C77"/>
    <w:rsid w:val="00D7519B"/>
    <w:rsid w:val="00D76A89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2AF6"/>
    <w:rsid w:val="00DE3DAF"/>
    <w:rsid w:val="00DE5CD7"/>
    <w:rsid w:val="00DE62F3"/>
    <w:rsid w:val="00DF27F7"/>
    <w:rsid w:val="00E018A8"/>
    <w:rsid w:val="00E02A8A"/>
    <w:rsid w:val="00E04098"/>
    <w:rsid w:val="00E06F89"/>
    <w:rsid w:val="00E16B7C"/>
    <w:rsid w:val="00E206BA"/>
    <w:rsid w:val="00E22772"/>
    <w:rsid w:val="00E251DB"/>
    <w:rsid w:val="00E357D4"/>
    <w:rsid w:val="00E40395"/>
    <w:rsid w:val="00E429AD"/>
    <w:rsid w:val="00E4707E"/>
    <w:rsid w:val="00E47EDE"/>
    <w:rsid w:val="00E50FDF"/>
    <w:rsid w:val="00E55813"/>
    <w:rsid w:val="00E56B63"/>
    <w:rsid w:val="00E678FB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D122F"/>
    <w:rsid w:val="00ED49B1"/>
    <w:rsid w:val="00EE0D1B"/>
    <w:rsid w:val="00EE0F94"/>
    <w:rsid w:val="00EE6171"/>
    <w:rsid w:val="00EE65BD"/>
    <w:rsid w:val="00EF537D"/>
    <w:rsid w:val="00EF66B1"/>
    <w:rsid w:val="00F02B8E"/>
    <w:rsid w:val="00F044B1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2638A"/>
    <w:rsid w:val="00F42CC8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B5221"/>
    <w:rsid w:val="00FC61EC"/>
    <w:rsid w:val="00FD6103"/>
    <w:rsid w:val="00FE51A7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character" w:styleId="af9">
    <w:name w:val="footnote reference"/>
    <w:uiPriority w:val="99"/>
    <w:semiHidden/>
    <w:rsid w:val="00485F18"/>
    <w:rPr>
      <w:vertAlign w:val="superscript"/>
    </w:rPr>
  </w:style>
  <w:style w:type="paragraph" w:styleId="afa">
    <w:name w:val="footnote text"/>
    <w:basedOn w:val="a0"/>
    <w:link w:val="Charb"/>
    <w:uiPriority w:val="99"/>
    <w:semiHidden/>
    <w:unhideWhenUsed/>
    <w:rsid w:val="00485F18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harb">
    <w:name w:val="Κείμενο υποσημείωσης Char"/>
    <w:basedOn w:val="a1"/>
    <w:link w:val="afa"/>
    <w:uiPriority w:val="99"/>
    <w:semiHidden/>
    <w:rsid w:val="00485F18"/>
    <w:rPr>
      <w:rFonts w:asciiTheme="minorHAnsi" w:eastAsiaTheme="minorHAnsi" w:hAnsiTheme="minorHAnsi" w:cstheme="minorBidi"/>
      <w:lang w:val="en-US"/>
    </w:rPr>
  </w:style>
  <w:style w:type="character" w:styleId="afb">
    <w:name w:val="annotation reference"/>
    <w:basedOn w:val="a1"/>
    <w:uiPriority w:val="99"/>
    <w:semiHidden/>
    <w:unhideWhenUsed/>
    <w:rsid w:val="00485F18"/>
    <w:rPr>
      <w:sz w:val="16"/>
      <w:szCs w:val="16"/>
    </w:rPr>
  </w:style>
  <w:style w:type="paragraph" w:styleId="afc">
    <w:name w:val="annotation text"/>
    <w:basedOn w:val="a0"/>
    <w:link w:val="Charc"/>
    <w:uiPriority w:val="99"/>
    <w:unhideWhenUsed/>
    <w:rsid w:val="00485F18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c"/>
    <w:uiPriority w:val="99"/>
    <w:rsid w:val="00485F18"/>
    <w:rPr>
      <w:rFonts w:ascii="Arial Narrow" w:hAnsi="Arial Narrow"/>
      <w:color w:val="000000"/>
    </w:rPr>
  </w:style>
  <w:style w:type="paragraph" w:styleId="afd">
    <w:name w:val="annotation subject"/>
    <w:basedOn w:val="afc"/>
    <w:next w:val="afc"/>
    <w:link w:val="Chard"/>
    <w:uiPriority w:val="99"/>
    <w:semiHidden/>
    <w:unhideWhenUsed/>
    <w:rsid w:val="00485F18"/>
    <w:rPr>
      <w:b/>
      <w:bCs/>
    </w:rPr>
  </w:style>
  <w:style w:type="character" w:customStyle="1" w:styleId="Chard">
    <w:name w:val="Θέμα σχολίου Char"/>
    <w:basedOn w:val="Charc"/>
    <w:link w:val="afd"/>
    <w:uiPriority w:val="99"/>
    <w:semiHidden/>
    <w:rsid w:val="00485F18"/>
    <w:rPr>
      <w:rFonts w:ascii="Arial Narrow" w:hAnsi="Arial Narrow"/>
      <w:b/>
      <w:bCs/>
      <w:color w:val="000000"/>
    </w:rPr>
  </w:style>
  <w:style w:type="character" w:customStyle="1" w:styleId="w8qarf">
    <w:name w:val="w8qarf"/>
    <w:basedOn w:val="a1"/>
    <w:rsid w:val="00777F71"/>
  </w:style>
  <w:style w:type="character" w:customStyle="1" w:styleId="lrzxr">
    <w:name w:val="lrzxr"/>
    <w:basedOn w:val="a1"/>
    <w:rsid w:val="0077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10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4</cp:revision>
  <cp:lastPrinted>2022-10-17T05:32:00Z</cp:lastPrinted>
  <dcterms:created xsi:type="dcterms:W3CDTF">2023-05-04T08:44:00Z</dcterms:created>
  <dcterms:modified xsi:type="dcterms:W3CDTF">2023-05-04T09:11:00Z</dcterms:modified>
  <cp:contentStatus/>
  <dc:language>Ελληνικά</dc:language>
  <cp:version>am-20180624</cp:version>
</cp:coreProperties>
</file>