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B3F" w14:textId="7A906B6B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a1"/>
            <w:color w:val="0070C0"/>
          </w:rPr>
        </w:sdtEndPr>
        <w:sdtContent>
          <w:r w:rsidR="00BE1B38">
            <w:rPr>
              <w:rStyle w:val="Char6"/>
            </w:rPr>
            <w:t xml:space="preserve">Χριστίνα Σαμαρά </w:t>
          </w:r>
        </w:sdtContent>
      </w:sdt>
    </w:p>
    <w:sdt>
      <w:sdtPr>
        <w:id w:val="-481314470"/>
        <w:placeholder>
          <w:docPart w:val="5A56E7D5A52A45849ED4CB48CDD86502"/>
        </w:placeholder>
        <w:text/>
      </w:sdtPr>
      <w:sdtContent>
        <w:p w14:paraId="589D33FD" w14:textId="290CFA3C" w:rsidR="00CC62E9" w:rsidRPr="00AB2576" w:rsidRDefault="00BE1B38" w:rsidP="00CD3CE2">
          <w:pPr>
            <w:pStyle w:val="ac"/>
          </w:pPr>
          <w:r>
            <w:t>ΕΞ</w:t>
          </w:r>
          <w:r w:rsidR="009F1549">
            <w:t>ΑΙ</w:t>
          </w:r>
          <w:r>
            <w:t xml:space="preserve">ΡΕΤΙΚΑ ΕΠΕΙΓΟΝ </w:t>
          </w:r>
        </w:p>
      </w:sdtContent>
    </w:sdt>
    <w:p w14:paraId="21E06487" w14:textId="5498C791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3-08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4760E2">
                    <w:rPr>
                      <w:rStyle w:val="Char6"/>
                    </w:rPr>
                    <w:t>23.08.2023</w:t>
                  </w:r>
                </w:sdtContent>
              </w:sdt>
            </w:sdtContent>
          </w:sdt>
        </w:sdtContent>
      </w:sdt>
    </w:p>
    <w:p w14:paraId="387D4CEF" w14:textId="5A61B81B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0C50221F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D209E4" w:rsidRPr="00D209E4">
                        <w:t>κ</w:t>
                      </w:r>
                      <w:r w:rsidR="00D6521C">
                        <w:t>α Χ. Αλεξοπούλου, Υφυπουργό Υποδομών και</w:t>
                      </w:r>
                      <w:r w:rsidR="00D209E4" w:rsidRPr="00D209E4">
                        <w:t xml:space="preserve">  Μεταφορών   </w:t>
                      </w:r>
                    </w:sdtContent>
                  </w:sdt>
                </w:p>
              </w:sdtContent>
            </w:sdt>
          </w:sdtContent>
        </w:sdt>
      </w:sdtContent>
    </w:sdt>
    <w:p w14:paraId="7D7AB87E" w14:textId="77777777" w:rsidR="00482422" w:rsidRDefault="00482422" w:rsidP="00A66F36">
      <w:pPr>
        <w:ind w:left="993" w:hanging="993"/>
        <w:jc w:val="left"/>
        <w:rPr>
          <w:rStyle w:val="ab"/>
        </w:rPr>
      </w:pPr>
    </w:p>
    <w:p w14:paraId="26A5FC62" w14:textId="5D2F85D9" w:rsidR="005D05EE" w:rsidRPr="005D05EE" w:rsidRDefault="00482422" w:rsidP="00A66F36">
      <w:pPr>
        <w:ind w:left="993" w:hanging="993"/>
        <w:jc w:val="left"/>
      </w:pPr>
      <w:r>
        <w:rPr>
          <w:rStyle w:val="ab"/>
        </w:rPr>
        <w:t xml:space="preserve">ΚΟΙΝ: </w:t>
      </w:r>
      <w:r w:rsidR="000D3D70">
        <w:rPr>
          <w:rStyle w:val="ab"/>
        </w:rPr>
        <w:tab/>
      </w:r>
      <w:r w:rsidR="00CB689B">
        <w:rPr>
          <w:rStyle w:val="ab"/>
        </w:rPr>
        <w:t>«Πίνακας Αποδεκτών»</w:t>
      </w:r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rFonts w:asciiTheme="majorHAnsi" w:hAnsiTheme="majorHAnsi"/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3D74A501" w:rsidR="002D0AB7" w:rsidRPr="00C0166C" w:rsidRDefault="00000000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C507CC">
                    <w:t xml:space="preserve">Ζητείται η </w:t>
                  </w:r>
                  <w:r w:rsidR="00F633D0">
                    <w:t xml:space="preserve">διασφάλιση της ασφαλούς </w:t>
                  </w:r>
                  <w:r w:rsidR="00C507CC">
                    <w:t>μετακίνηση</w:t>
                  </w:r>
                  <w:r w:rsidR="00F633D0">
                    <w:t>ς</w:t>
                  </w:r>
                  <w:r w:rsidR="00C507CC">
                    <w:t xml:space="preserve"> των ατόμων με κινητική αναπηρία</w:t>
                  </w:r>
                  <w:r w:rsidR="00F633D0">
                    <w:t xml:space="preserve"> και μειωμένη κινητικότητα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77ECB4" w14:textId="77777777" w:rsidR="002D0AB7" w:rsidRDefault="00000000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EndPr>
            <w:rPr>
              <w:rFonts w:asciiTheme="majorHAnsi" w:hAnsiTheme="majorHAnsi"/>
            </w:rPr>
          </w:sdtEndPr>
          <w:sdtContent>
            <w:p w14:paraId="2B905F2D" w14:textId="39061443" w:rsidR="000979B6" w:rsidRDefault="00D209E4" w:rsidP="000979B6">
              <w:pPr>
                <w:rPr>
                  <w:rFonts w:asciiTheme="majorHAnsi" w:eastAsia="Calibri" w:hAnsiTheme="majorHAnsi"/>
                  <w:color w:val="auto"/>
                </w:rPr>
              </w:pPr>
              <w:r w:rsidRPr="00C255DD">
                <w:rPr>
                  <w:rFonts w:asciiTheme="majorHAnsi" w:hAnsiTheme="majorHAnsi"/>
                  <w:b/>
                  <w:bCs/>
                </w:rPr>
                <w:t>Κ</w:t>
              </w:r>
              <w:r w:rsidR="00D6521C">
                <w:rPr>
                  <w:rFonts w:asciiTheme="majorHAnsi" w:hAnsiTheme="majorHAnsi"/>
                  <w:b/>
                  <w:bCs/>
                </w:rPr>
                <w:t xml:space="preserve">υρία </w:t>
              </w:r>
              <w:r w:rsidR="004D16CF">
                <w:rPr>
                  <w:rFonts w:asciiTheme="majorHAnsi" w:hAnsiTheme="majorHAnsi"/>
                  <w:b/>
                  <w:bCs/>
                </w:rPr>
                <w:t>Υ</w:t>
              </w:r>
              <w:r w:rsidR="00D6521C">
                <w:rPr>
                  <w:rFonts w:asciiTheme="majorHAnsi" w:hAnsiTheme="majorHAnsi"/>
                  <w:b/>
                  <w:bCs/>
                </w:rPr>
                <w:t>φυ</w:t>
              </w:r>
              <w:r w:rsidR="004D16CF">
                <w:rPr>
                  <w:rFonts w:asciiTheme="majorHAnsi" w:hAnsiTheme="majorHAnsi"/>
                  <w:b/>
                  <w:bCs/>
                </w:rPr>
                <w:t>πουργέ,</w:t>
              </w:r>
            </w:p>
            <w:sdt>
              <w:sdtPr>
                <w:rPr>
                  <w:rFonts w:asciiTheme="majorHAnsi" w:eastAsia="Calibri" w:hAnsiTheme="majorHAnsi"/>
                  <w:color w:val="auto"/>
                </w:rPr>
                <w:alias w:val="Σώμα της επιστολής"/>
                <w:tag w:val="Σώμα της επιστολής"/>
                <w:id w:val="1936245078"/>
                <w:placeholder>
                  <w:docPart w:val="B4AE8B73DE3C437CABC0903D55F54673"/>
                </w:placeholder>
              </w:sdtPr>
              <w:sdtContent>
                <w:p w14:paraId="3A12945B" w14:textId="02130EC4" w:rsidR="000979B6" w:rsidRPr="00227E79" w:rsidRDefault="00D649C8" w:rsidP="00D649C8">
                  <w:pPr>
                    <w:rPr>
                      <w:rFonts w:asciiTheme="majorHAnsi" w:eastAsia="Calibri" w:hAnsiTheme="majorHAnsi"/>
                      <w:color w:val="auto"/>
                    </w:rPr>
                  </w:pPr>
                  <w:r w:rsidRPr="00227E79">
                    <w:rPr>
                      <w:rFonts w:asciiTheme="majorHAnsi" w:eastAsia="Calibri" w:hAnsiTheme="majorHAnsi"/>
                      <w:color w:val="auto"/>
                    </w:rPr>
                    <w:t xml:space="preserve">Η Εθνική Συνομοσπονδία Ατόμων με Αναπηρία (Ε.Σ.Α.μεΑ.) </w:t>
                  </w:r>
                  <w:bookmarkStart w:id="7" w:name="_Hlk140828122"/>
                  <w:r w:rsidRPr="00227E79">
                    <w:rPr>
                      <w:rFonts w:asciiTheme="majorHAnsi" w:eastAsia="Calibri" w:hAnsiTheme="majorHAnsi"/>
                      <w:color w:val="auto"/>
                    </w:rPr>
                    <w:t xml:space="preserve">η οποία </w:t>
                  </w:r>
                  <w:r w:rsidR="004760E2" w:rsidRPr="00227E79">
                    <w:rPr>
                      <w:rFonts w:asciiTheme="majorHAnsi" w:eastAsia="Calibri" w:hAnsiTheme="majorHAnsi"/>
                      <w:color w:val="auto"/>
                    </w:rPr>
                    <w:t xml:space="preserve">όπως γνωρίζετε </w:t>
                  </w:r>
                  <w:r w:rsidRPr="00227E79">
                    <w:rPr>
                      <w:rFonts w:asciiTheme="majorHAnsi" w:eastAsia="Calibri" w:hAnsiTheme="majorHAnsi"/>
                      <w:color w:val="auto"/>
                    </w:rPr>
                    <w:t xml:space="preserve">αποτελεί την τριτοβάθμια Οργάνωση των ατόμων με αναπηρία, χρόνιες παθήσεις και των οικογενειών τους στη χώρα και αναγνωρισμένο Κοινωνικό Εταίρο της ελληνικής Πολιτείας σε ζητήματα αναπηρίας, </w:t>
                  </w:r>
                  <w:r w:rsidR="00362A59" w:rsidRPr="00227E79">
                    <w:rPr>
                      <w:rFonts w:asciiTheme="majorHAnsi" w:eastAsia="Calibri" w:hAnsiTheme="majorHAnsi"/>
                      <w:color w:val="auto"/>
                    </w:rPr>
                    <w:t xml:space="preserve">με το παρόν </w:t>
                  </w:r>
                  <w:bookmarkEnd w:id="7"/>
                  <w:r w:rsidR="00227E79">
                    <w:rPr>
                      <w:rFonts w:asciiTheme="majorHAnsi" w:eastAsia="Calibri" w:hAnsiTheme="majorHAnsi"/>
                      <w:color w:val="auto"/>
                    </w:rPr>
                    <w:t xml:space="preserve">και με αφορμή το </w:t>
                  </w:r>
                  <w:r w:rsidR="00227E79" w:rsidRPr="00227E79">
                    <w:rPr>
                      <w:rFonts w:asciiTheme="majorHAnsi" w:eastAsia="Calibri" w:hAnsiTheme="majorHAnsi"/>
                      <w:color w:val="auto"/>
                    </w:rPr>
                    <w:t xml:space="preserve">θανατηφόρο αυτοκινητιστικό ατύχημα </w:t>
                  </w:r>
                  <w:r w:rsidR="006156E8" w:rsidRPr="006156E8">
                    <w:rPr>
                      <w:rFonts w:asciiTheme="majorHAnsi" w:eastAsia="Calibri" w:hAnsiTheme="majorHAnsi"/>
                      <w:color w:val="auto"/>
                    </w:rPr>
                    <w:t xml:space="preserve">του συναδέλφου μας με κινητική αναπηρία </w:t>
                  </w:r>
                  <w:r w:rsidR="00227E79">
                    <w:rPr>
                      <w:rFonts w:asciiTheme="majorHAnsi" w:eastAsia="Calibri" w:hAnsiTheme="majorHAnsi"/>
                      <w:color w:val="auto"/>
                    </w:rPr>
                    <w:t xml:space="preserve">που σημειώθηκε στην παραλιακή </w:t>
                  </w:r>
                  <w:r w:rsidR="006156E8">
                    <w:rPr>
                      <w:rFonts w:asciiTheme="majorHAnsi" w:eastAsia="Calibri" w:hAnsiTheme="majorHAnsi"/>
                      <w:color w:val="auto"/>
                    </w:rPr>
                    <w:t xml:space="preserve">στις 20 Αυγούστου, θα θέλαμε να θέσουμε υπόψη σας τα εξής:  </w:t>
                  </w:r>
                </w:p>
                <w:p w14:paraId="06D411E4" w14:textId="0CB310E7" w:rsidR="00227E79" w:rsidRPr="00227E79" w:rsidRDefault="004951D6" w:rsidP="00227E79">
                  <w:pPr>
                    <w:rPr>
                      <w:rFonts w:asciiTheme="majorHAnsi" w:eastAsia="Calibri" w:hAnsiTheme="majorHAnsi"/>
                      <w:color w:val="auto"/>
                    </w:rPr>
                  </w:pPr>
                  <w:r>
                    <w:rPr>
                      <w:rFonts w:asciiTheme="majorHAnsi" w:eastAsia="Calibri" w:hAnsiTheme="majorHAnsi"/>
                      <w:color w:val="auto"/>
                    </w:rPr>
                    <w:t>Το</w:t>
                  </w:r>
                  <w:r w:rsidR="00227E79" w:rsidRPr="00227E79">
                    <w:rPr>
                      <w:rFonts w:asciiTheme="majorHAnsi" w:eastAsia="Calibri" w:hAnsiTheme="majorHAnsi"/>
                      <w:color w:val="auto"/>
                    </w:rPr>
                    <w:t xml:space="preserve"> δικαίωμα στην ασφαλή κίνηση πρέπει να διασφαλίζεται σε όλους τους ανθρώπους που κατοικούν και επισκέπτονται αυτή τη χώρα με ίσους όρους. </w:t>
                  </w:r>
                </w:p>
                <w:p w14:paraId="10BF0DB4" w14:textId="71D8DA49" w:rsidR="00227E79" w:rsidRPr="00227E79" w:rsidRDefault="004951D6" w:rsidP="00227E79">
                  <w:pPr>
                    <w:rPr>
                      <w:rFonts w:asciiTheme="majorHAnsi" w:eastAsia="Calibri" w:hAnsiTheme="majorHAnsi"/>
                      <w:color w:val="auto"/>
                    </w:rPr>
                  </w:pPr>
                  <w:r>
                    <w:rPr>
                      <w:rFonts w:asciiTheme="majorHAnsi" w:eastAsia="Calibri" w:hAnsiTheme="majorHAnsi"/>
                      <w:color w:val="auto"/>
                    </w:rPr>
                    <w:t>Τ</w:t>
                  </w:r>
                  <w:r w:rsidR="00227E79" w:rsidRPr="00227E79">
                    <w:rPr>
                      <w:rFonts w:asciiTheme="majorHAnsi" w:eastAsia="Calibri" w:hAnsiTheme="majorHAnsi"/>
                      <w:color w:val="auto"/>
                    </w:rPr>
                    <w:t xml:space="preserve">ο κράτος, η περιφέρεια, οι δήμοι, οφείλουν να λαμβάνουν όλα τα νομοθετικά μέτρα που απαιτούνται για να διασφαλίζουν την άσκηση αυτού του δικαιώματος, χωρίς εξαιρέσεις, χωρίς εκπτώσεις. </w:t>
                  </w:r>
                </w:p>
                <w:p w14:paraId="452C3F9E" w14:textId="4A31DB33" w:rsidR="00227E79" w:rsidRPr="00F633D0" w:rsidRDefault="004951D6" w:rsidP="00227E79">
                  <w:pPr>
                    <w:rPr>
                      <w:rFonts w:asciiTheme="majorHAnsi" w:eastAsia="Calibri" w:hAnsiTheme="majorHAnsi"/>
                      <w:color w:val="auto"/>
                    </w:rPr>
                  </w:pPr>
                  <w:r w:rsidRPr="00F633D0">
                    <w:rPr>
                      <w:rFonts w:asciiTheme="majorHAnsi" w:eastAsia="Calibri" w:hAnsiTheme="majorHAnsi"/>
                      <w:color w:val="auto"/>
                    </w:rPr>
                    <w:t>Ως εκ τούτου, θεωρούμε πως</w:t>
                  </w:r>
                  <w:r w:rsidR="00227E79" w:rsidRPr="00F633D0">
                    <w:rPr>
                      <w:rFonts w:asciiTheme="majorHAnsi" w:eastAsia="Calibri" w:hAnsiTheme="majorHAnsi"/>
                      <w:color w:val="auto"/>
                    </w:rPr>
                    <w:t xml:space="preserve"> η κυβέρνηση οφείλει άμεσα να επανεξετάσει</w:t>
                  </w:r>
                  <w:r w:rsidR="00C44F7C" w:rsidRPr="00F633D0">
                    <w:rPr>
                      <w:rFonts w:asciiTheme="majorHAnsi" w:eastAsia="Calibri" w:hAnsiTheme="majorHAnsi"/>
                      <w:color w:val="auto"/>
                    </w:rPr>
                    <w:t>,</w:t>
                  </w:r>
                  <w:r w:rsidR="00227E79" w:rsidRPr="00F633D0">
                    <w:rPr>
                      <w:rFonts w:asciiTheme="majorHAnsi" w:eastAsia="Calibri" w:hAnsiTheme="majorHAnsi"/>
                      <w:color w:val="auto"/>
                    </w:rPr>
                    <w:t xml:space="preserve"> </w:t>
                  </w:r>
                  <w:r w:rsidR="00C44F7C" w:rsidRPr="00F633D0">
                    <w:rPr>
                      <w:rFonts w:asciiTheme="majorHAnsi" w:eastAsia="Calibri" w:hAnsiTheme="majorHAnsi"/>
                      <w:color w:val="auto"/>
                    </w:rPr>
                    <w:t xml:space="preserve">σε στενή συνεργασία με </w:t>
                  </w:r>
                  <w:r w:rsidR="00F633D0">
                    <w:rPr>
                      <w:rFonts w:asciiTheme="majorHAnsi" w:eastAsia="Calibri" w:hAnsiTheme="majorHAnsi"/>
                      <w:color w:val="auto"/>
                    </w:rPr>
                    <w:t>την Ε.Σ.Α.μεΑ</w:t>
                  </w:r>
                  <w:r w:rsidR="00C44F7C" w:rsidRPr="00F633D0">
                    <w:rPr>
                      <w:rFonts w:asciiTheme="majorHAnsi" w:eastAsia="Calibri" w:hAnsiTheme="majorHAnsi"/>
                      <w:color w:val="auto"/>
                    </w:rPr>
                    <w:t xml:space="preserve">, αφενός </w:t>
                  </w:r>
                  <w:r w:rsidR="00227E79" w:rsidRPr="00F633D0">
                    <w:rPr>
                      <w:rFonts w:asciiTheme="majorHAnsi" w:eastAsia="Calibri" w:hAnsiTheme="majorHAnsi"/>
                      <w:color w:val="auto"/>
                    </w:rPr>
                    <w:t>τη νομοθεσία και τους κανονισμούς για τη χορήγηση άδειας οδήγησης με βάση τα διεθνή πρότυπα, την ιατρική επιστήμη και χωρίς οποιονδήποτε ηλικιακό ρατσισμό</w:t>
                  </w:r>
                  <w:r w:rsidRPr="00F633D0">
                    <w:rPr>
                      <w:rFonts w:asciiTheme="majorHAnsi" w:eastAsia="Calibri" w:hAnsiTheme="majorHAnsi"/>
                      <w:color w:val="auto"/>
                    </w:rPr>
                    <w:t xml:space="preserve"> </w:t>
                  </w:r>
                  <w:r w:rsidR="00C44F7C" w:rsidRPr="00F633D0">
                    <w:rPr>
                      <w:rFonts w:asciiTheme="majorHAnsi" w:eastAsia="Calibri" w:hAnsiTheme="majorHAnsi"/>
                      <w:color w:val="auto"/>
                    </w:rPr>
                    <w:t xml:space="preserve">και αφετέρου το θεσμικό πλαίσιο των κοινόχρηστων αστικών και περιαστικών υποδομών και να προβεί στην κατασκευή συγκεκριμένων υποδομών, δηλαδή πεζοδρόμια, ειδικές λωρίδες στο οδόστρωμα με συγκεκριμένη σήμανση, κ.α. </w:t>
                  </w:r>
                  <w:r w:rsidRPr="00F633D0">
                    <w:rPr>
                      <w:rFonts w:asciiTheme="majorHAnsi" w:eastAsia="Calibri" w:hAnsiTheme="majorHAnsi"/>
                      <w:color w:val="auto"/>
                    </w:rPr>
                    <w:t>ώστε τ</w:t>
                  </w:r>
                  <w:r w:rsidR="00227E79" w:rsidRPr="00F633D0">
                    <w:rPr>
                      <w:rFonts w:asciiTheme="majorHAnsi" w:eastAsia="Calibri" w:hAnsiTheme="majorHAnsi"/>
                      <w:color w:val="auto"/>
                    </w:rPr>
                    <w:t xml:space="preserve">α άτομα με κινητική αναπηρία </w:t>
                  </w:r>
                  <w:r w:rsidR="00C44F7C" w:rsidRPr="00F633D0">
                    <w:rPr>
                      <w:rFonts w:asciiTheme="majorHAnsi" w:eastAsia="Calibri" w:hAnsiTheme="majorHAnsi"/>
                      <w:color w:val="auto"/>
                    </w:rPr>
                    <w:t xml:space="preserve">και μειωμένη κινητικότητα γενικότερα </w:t>
                  </w:r>
                  <w:r w:rsidR="00227E79" w:rsidRPr="00F633D0">
                    <w:rPr>
                      <w:rFonts w:asciiTheme="majorHAnsi" w:eastAsia="Calibri" w:hAnsiTheme="majorHAnsi"/>
                      <w:color w:val="auto"/>
                    </w:rPr>
                    <w:t xml:space="preserve">να μπορούν να κινούνται με ασφάλεια και </w:t>
                  </w:r>
                  <w:r w:rsidR="00C44F7C" w:rsidRPr="00F633D0">
                    <w:rPr>
                      <w:rFonts w:asciiTheme="majorHAnsi" w:eastAsia="Calibri" w:hAnsiTheme="majorHAnsi"/>
                      <w:color w:val="auto"/>
                    </w:rPr>
                    <w:t>αυτονομία σε αστικές, περιαστικές και αγροτικές περιοχές σύμφωνα με τις επιταγές του άρθρου 9 της Σύμβασης των Ηνωμένων Εθνών για τα δικαιώματα των ατόμων με αναπηρίες (ν.4074/2012).</w:t>
                  </w:r>
                </w:p>
                <w:p w14:paraId="4D916A9D" w14:textId="2AED8805" w:rsidR="00227E79" w:rsidRPr="00227E79" w:rsidRDefault="00227E79" w:rsidP="00227E79">
                  <w:pPr>
                    <w:rPr>
                      <w:rFonts w:asciiTheme="majorHAnsi" w:eastAsia="Calibri" w:hAnsiTheme="majorHAnsi"/>
                      <w:color w:val="auto"/>
                    </w:rPr>
                  </w:pPr>
                  <w:r w:rsidRPr="00227E79">
                    <w:rPr>
                      <w:rFonts w:asciiTheme="majorHAnsi" w:eastAsia="Calibri" w:hAnsiTheme="majorHAnsi"/>
                      <w:color w:val="auto"/>
                    </w:rPr>
                    <w:lastRenderedPageBreak/>
                    <w:t xml:space="preserve">Το </w:t>
                  </w:r>
                  <w:r w:rsidR="004951D6">
                    <w:rPr>
                      <w:rFonts w:asciiTheme="majorHAnsi" w:eastAsia="Calibri" w:hAnsiTheme="majorHAnsi"/>
                      <w:color w:val="auto"/>
                    </w:rPr>
                    <w:t xml:space="preserve">εν λόγω </w:t>
                  </w:r>
                  <w:r w:rsidRPr="00227E79">
                    <w:rPr>
                      <w:rFonts w:asciiTheme="majorHAnsi" w:eastAsia="Calibri" w:hAnsiTheme="majorHAnsi"/>
                      <w:color w:val="auto"/>
                    </w:rPr>
                    <w:t xml:space="preserve">θανατηφόρο αυτοκινητιστικό ατύχημα στην παραλιακή, πρέπει να αποτελέσει την κινητήρια δύναμη για να μην θρηνήσουμε και άλλα θύματα στο μέλλον. </w:t>
                  </w:r>
                </w:p>
                <w:p w14:paraId="73358E24" w14:textId="569A79D7" w:rsidR="000979B6" w:rsidRPr="00227E79" w:rsidRDefault="00000000" w:rsidP="00227E79">
                  <w:pPr>
                    <w:rPr>
                      <w:rFonts w:asciiTheme="majorHAnsi" w:eastAsia="Calibri" w:hAnsiTheme="majorHAnsi"/>
                      <w:color w:val="auto"/>
                    </w:rPr>
                  </w:pPr>
                </w:p>
              </w:sdtContent>
            </w:sdt>
            <w:p w14:paraId="74C091A0" w14:textId="689AFCC7" w:rsidR="00091240" w:rsidRPr="003F152C" w:rsidRDefault="00000000" w:rsidP="00DF510E">
              <w:pPr>
                <w:rPr>
                  <w:rFonts w:asciiTheme="majorHAnsi" w:hAnsiTheme="majorHAnsi"/>
                </w:rPr>
              </w:pPr>
            </w:p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Content>
        <w:p w14:paraId="1A9F97F8" w14:textId="77777777" w:rsidR="002D0AB7" w:rsidRDefault="002D0AB7"/>
        <w:p w14:paraId="7795CDD9" w14:textId="77777777" w:rsidR="007F77CE" w:rsidRPr="00E70687" w:rsidRDefault="00000000"/>
      </w:sdtContent>
    </w:sdt>
    <w:p w14:paraId="4906E5FB" w14:textId="77777777" w:rsidR="002D0AB7" w:rsidRPr="00E70687" w:rsidRDefault="002D0AB7">
      <w:pPr>
        <w:sectPr w:rsidR="002D0AB7" w:rsidRPr="00E70687" w:rsidSect="00BE04D8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Content>
                    <w:p w14:paraId="28B1BA9B" w14:textId="77777777" w:rsidR="002D0AB7" w:rsidRPr="00337205" w:rsidRDefault="002D0AB7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000000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Content>
                  <w:r w:rsidR="000F237D">
                    <w:rPr>
                      <w:b/>
                      <w:noProof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D209E4" w:rsidRDefault="00000000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D209E4">
        <w:rPr>
          <w:b/>
        </w:rPr>
        <w:t xml:space="preserve"> </w:t>
      </w:r>
    </w:p>
    <w:p w14:paraId="4CE97723" w14:textId="77777777" w:rsidR="000F237D" w:rsidRPr="00337205" w:rsidRDefault="00000000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Content>
          <w:r w:rsidR="000F237D">
            <w:rPr>
              <w:b/>
              <w:noProof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sdt>
      <w:sdtPr>
        <w:id w:val="1995914394"/>
        <w:placeholder>
          <w:docPart w:val="440824C5230049C3849DA01D3B0A603C"/>
        </w:placeholder>
      </w:sdtPr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016F41FB994A419985C97BB65ACBE9F0"/>
            </w:placeholder>
          </w:sdtPr>
          <w:sdtContent>
            <w:p w14:paraId="2C78B793" w14:textId="2E003438" w:rsidR="006B51BD" w:rsidRDefault="006B51BD" w:rsidP="001B7C0C">
              <w:pPr>
                <w:pStyle w:val="Bullets0"/>
                <w:numPr>
                  <w:ilvl w:val="0"/>
                  <w:numId w:val="0"/>
                </w:numPr>
                <w:rPr>
                  <w:rStyle w:val="BulletsChar"/>
                </w:rPr>
              </w:pPr>
            </w:p>
            <w:p w14:paraId="719CEBAF" w14:textId="77777777" w:rsidR="00CB689B" w:rsidRPr="00CB689B" w:rsidRDefault="00CB689B" w:rsidP="00CB689B">
              <w:pPr>
                <w:pStyle w:val="Bullets0"/>
                <w:numPr>
                  <w:ilvl w:val="0"/>
                  <w:numId w:val="0"/>
                </w:numPr>
                <w:ind w:left="567" w:hanging="295"/>
                <w:rPr>
                  <w:b/>
                  <w:bCs/>
                </w:rPr>
              </w:pPr>
              <w:r w:rsidRPr="00CB689B">
                <w:rPr>
                  <w:b/>
                  <w:bCs/>
                </w:rPr>
                <w:t>Πίνακας Αποδεκτών:</w:t>
              </w:r>
            </w:p>
            <w:p w14:paraId="2C0A9495" w14:textId="45016553" w:rsidR="00CB689B" w:rsidRDefault="00CB689B" w:rsidP="00CB689B">
              <w:pPr>
                <w:pStyle w:val="Bullets0"/>
              </w:pPr>
              <w:r>
                <w:t>Γραφείο Πρωθυπουργού της χώρας</w:t>
              </w:r>
              <w:r w:rsidR="00D6521C">
                <w:t>, κ. Κ. Μητσοτάκη</w:t>
              </w:r>
            </w:p>
            <w:p w14:paraId="14496C2C" w14:textId="77777777" w:rsidR="00D6521C" w:rsidRDefault="00D6521C" w:rsidP="00D6521C">
              <w:pPr>
                <w:pStyle w:val="Bullets0"/>
              </w:pPr>
              <w:r>
                <w:t>Γραφείο Υπουργού Επικρατείας, κ . Στ. Παπασταύρο</w:t>
              </w:r>
            </w:p>
            <w:p w14:paraId="5FC77F84" w14:textId="77777777" w:rsidR="00D6521C" w:rsidRDefault="00D6521C" w:rsidP="00D6521C">
              <w:pPr>
                <w:pStyle w:val="Bullets0"/>
              </w:pPr>
              <w:r>
                <w:t>Γραφείο Υπουργού Επικρατείας,  κ. Α. Σκέρτσο</w:t>
              </w:r>
            </w:p>
            <w:p w14:paraId="0373D940" w14:textId="77777777" w:rsidR="00D6521C" w:rsidRDefault="00D6521C" w:rsidP="00D6521C">
              <w:pPr>
                <w:pStyle w:val="Bullets0"/>
              </w:pPr>
              <w:r>
                <w:t>Γραφείο Υφυπουργού παρά τω Πρωθυπουργώ, κ. Αθ. Κοντογεώργη</w:t>
              </w:r>
            </w:p>
            <w:p w14:paraId="4FA20200" w14:textId="2F2854AC" w:rsidR="00E82E81" w:rsidRDefault="00D6521C" w:rsidP="00E82E81">
              <w:pPr>
                <w:pStyle w:val="Bullets0"/>
              </w:pPr>
              <w:r>
                <w:t>Γραφείο Υπουργού Υποδομών και Μεταφορών, κ. Χ. Σταϊκούρα</w:t>
              </w:r>
            </w:p>
            <w:p w14:paraId="36C78B42" w14:textId="6D9C4813" w:rsidR="001B7450" w:rsidRDefault="001B7450" w:rsidP="00E82E81">
              <w:pPr>
                <w:pStyle w:val="Bullets0"/>
              </w:pPr>
              <w:r>
                <w:t>Γραφείο Υφυπουργού Υποδομών και Μεταφορών, κ. Ν. Ταχιάο</w:t>
              </w:r>
            </w:p>
            <w:p w14:paraId="3F972395" w14:textId="77777777" w:rsidR="00D6521C" w:rsidRPr="00D6521C" w:rsidRDefault="00D6521C" w:rsidP="00D6521C">
              <w:pPr>
                <w:pStyle w:val="Bullets0"/>
              </w:pPr>
              <w:r w:rsidRPr="00D6521C">
                <w:t xml:space="preserve">Γραφείο Γ.Γ. Υπουργείου Μεταφορών, κ. Ι. Ξιφαρά </w:t>
              </w:r>
            </w:p>
            <w:p w14:paraId="364564E1" w14:textId="490F5052" w:rsidR="00CB689B" w:rsidRDefault="00CB689B" w:rsidP="00CB689B">
              <w:pPr>
                <w:pStyle w:val="Bullets0"/>
              </w:pPr>
              <w:r>
                <w:t>Εθνική Αρχή Προσβασιμότητας</w:t>
              </w:r>
            </w:p>
            <w:p w14:paraId="560BC5A5" w14:textId="717149EC" w:rsidR="00CB689B" w:rsidRDefault="00CB689B" w:rsidP="00CB689B">
              <w:pPr>
                <w:pStyle w:val="Bullets0"/>
              </w:pPr>
              <w:r>
                <w:t xml:space="preserve">Οργανώσεις Μέλη της Ε.Σ.Α.μεΑ. </w:t>
              </w:r>
            </w:p>
            <w:p w14:paraId="634655BF" w14:textId="5D6BD1B1" w:rsidR="002D0AB7" w:rsidRPr="000E2BB8" w:rsidRDefault="00000000" w:rsidP="009B67CC">
              <w:pPr>
                <w:pStyle w:val="Bullets0"/>
                <w:numPr>
                  <w:ilvl w:val="0"/>
                  <w:numId w:val="0"/>
                </w:numPr>
                <w:ind w:left="567" w:hanging="295"/>
              </w:pPr>
            </w:p>
          </w:sdtContent>
        </w:sdt>
      </w:sdtContent>
    </w:sdt>
    <w:p w14:paraId="1C54635F" w14:textId="77777777" w:rsidR="00CD3CE2" w:rsidRDefault="00CD3CE2" w:rsidP="00CD3CE2"/>
    <w:bookmarkStart w:id="16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>
                <w:pPr>
                  <w:spacing w:before="60" w:after="6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lastRenderedPageBreak/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000000" w:rsidP="00CD3CE2"/>
        <w:bookmarkEnd w:id="16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E0A9" w14:textId="77777777" w:rsidR="00AE3DF2" w:rsidRDefault="00AE3DF2" w:rsidP="00A5663B">
      <w:pPr>
        <w:spacing w:after="0" w:line="240" w:lineRule="auto"/>
      </w:pPr>
      <w:r>
        <w:separator/>
      </w:r>
    </w:p>
    <w:p w14:paraId="082D831F" w14:textId="77777777" w:rsidR="00AE3DF2" w:rsidRDefault="00AE3DF2"/>
  </w:endnote>
  <w:endnote w:type="continuationSeparator" w:id="0">
    <w:p w14:paraId="477FE5BE" w14:textId="77777777" w:rsidR="00AE3DF2" w:rsidRDefault="00AE3DF2" w:rsidP="00A5663B">
      <w:pPr>
        <w:spacing w:after="0" w:line="240" w:lineRule="auto"/>
      </w:pPr>
      <w:r>
        <w:continuationSeparator/>
      </w:r>
    </w:p>
    <w:p w14:paraId="109D9267" w14:textId="77777777" w:rsidR="00AE3DF2" w:rsidRDefault="00AE3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Content>
      <w:p w14:paraId="7073DD10" w14:textId="77777777" w:rsidR="00811A9B" w:rsidRPr="005925BA" w:rsidRDefault="005925BA" w:rsidP="005925BA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2B2B1CB" w14:textId="77777777" w:rsidR="002D0AB7" w:rsidRPr="00042CAA" w:rsidRDefault="00000000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3F96" w14:textId="77777777" w:rsidR="00AE3DF2" w:rsidRDefault="00AE3DF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F452B58" w14:textId="77777777" w:rsidR="00AE3DF2" w:rsidRDefault="00AE3DF2"/>
  </w:footnote>
  <w:footnote w:type="continuationSeparator" w:id="0">
    <w:p w14:paraId="026F911C" w14:textId="77777777" w:rsidR="00AE3DF2" w:rsidRDefault="00AE3DF2" w:rsidP="00A5663B">
      <w:pPr>
        <w:spacing w:after="0" w:line="240" w:lineRule="auto"/>
      </w:pPr>
      <w:r>
        <w:continuationSeparator/>
      </w:r>
    </w:p>
    <w:p w14:paraId="0D1E97D2" w14:textId="77777777" w:rsidR="00AE3DF2" w:rsidRDefault="00AE3D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Content>
      <w:p w14:paraId="525F4469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534861185" w:displacedByCustomXml="next"/>
  <w:bookmarkStart w:id="9" w:name="_Hlk534861184" w:displacedByCustomXml="next"/>
  <w:bookmarkStart w:id="10" w:name="_Hlk534861074" w:displacedByCustomXml="next"/>
  <w:bookmarkStart w:id="11" w:name="_Hlk534861073" w:displacedByCustomXml="next"/>
  <w:bookmarkStart w:id="12" w:name="_Hlk534860967" w:displacedByCustomXml="next"/>
  <w:bookmarkStart w:id="13" w:name="_Hlk534860966" w:displacedByCustomXml="next"/>
  <w:bookmarkStart w:id="14" w:name="_Hlk534859868" w:displacedByCustomXml="next"/>
  <w:bookmarkStart w:id="15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Content>
      <w:p w14:paraId="6D30A922" w14:textId="77777777" w:rsidR="002D0AB7" w:rsidRPr="00042CAA" w:rsidRDefault="00042CAA" w:rsidP="00042CAA">
        <w:pPr>
          <w:pStyle w:val="a5"/>
          <w:ind w:left="-1800"/>
        </w:pPr>
        <w:r>
          <w:rPr>
            <w:noProof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440CDA1E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FB7"/>
    <w:multiLevelType w:val="hybridMultilevel"/>
    <w:tmpl w:val="AB904F60"/>
    <w:lvl w:ilvl="0" w:tplc="5ED232F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0FF0"/>
    <w:multiLevelType w:val="hybridMultilevel"/>
    <w:tmpl w:val="586EC6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5677"/>
    <w:multiLevelType w:val="multilevel"/>
    <w:tmpl w:val="A9A479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BE3"/>
    <w:multiLevelType w:val="multilevel"/>
    <w:tmpl w:val="ED2E98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96E60"/>
    <w:multiLevelType w:val="multilevel"/>
    <w:tmpl w:val="38DCAF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B505C79"/>
    <w:multiLevelType w:val="multilevel"/>
    <w:tmpl w:val="8F064E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0" w15:restartNumberingAfterBreak="0">
    <w:nsid w:val="2BED6F87"/>
    <w:multiLevelType w:val="multilevel"/>
    <w:tmpl w:val="CF300A7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75549"/>
    <w:multiLevelType w:val="multilevel"/>
    <w:tmpl w:val="16C836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DDF5FCC"/>
    <w:multiLevelType w:val="hybridMultilevel"/>
    <w:tmpl w:val="6EDA40CC"/>
    <w:lvl w:ilvl="0" w:tplc="2696B1E0">
      <w:start w:val="1"/>
      <w:numFmt w:val="bullet"/>
      <w:lvlText w:val=""/>
      <w:lvlJc w:val="left"/>
      <w:pPr>
        <w:tabs>
          <w:tab w:val="num" w:pos="227"/>
        </w:tabs>
        <w:ind w:left="0" w:firstLine="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510D0"/>
    <w:multiLevelType w:val="multilevel"/>
    <w:tmpl w:val="7908A5D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3845A2"/>
    <w:multiLevelType w:val="multilevel"/>
    <w:tmpl w:val="38547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D0C77"/>
    <w:multiLevelType w:val="hybridMultilevel"/>
    <w:tmpl w:val="5ADE4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D767C"/>
    <w:multiLevelType w:val="multilevel"/>
    <w:tmpl w:val="82EE7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66913"/>
    <w:multiLevelType w:val="multilevel"/>
    <w:tmpl w:val="BAF040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89661567">
    <w:abstractNumId w:val="20"/>
  </w:num>
  <w:num w:numId="2" w16cid:durableId="477381397">
    <w:abstractNumId w:val="20"/>
  </w:num>
  <w:num w:numId="3" w16cid:durableId="883443305">
    <w:abstractNumId w:val="20"/>
  </w:num>
  <w:num w:numId="4" w16cid:durableId="622806689">
    <w:abstractNumId w:val="20"/>
  </w:num>
  <w:num w:numId="5" w16cid:durableId="482241895">
    <w:abstractNumId w:val="20"/>
  </w:num>
  <w:num w:numId="6" w16cid:durableId="453594516">
    <w:abstractNumId w:val="20"/>
  </w:num>
  <w:num w:numId="7" w16cid:durableId="277029422">
    <w:abstractNumId w:val="20"/>
  </w:num>
  <w:num w:numId="8" w16cid:durableId="1379865140">
    <w:abstractNumId w:val="20"/>
  </w:num>
  <w:num w:numId="9" w16cid:durableId="960721188">
    <w:abstractNumId w:val="20"/>
  </w:num>
  <w:num w:numId="10" w16cid:durableId="1698585252">
    <w:abstractNumId w:val="18"/>
  </w:num>
  <w:num w:numId="11" w16cid:durableId="1465734706">
    <w:abstractNumId w:val="17"/>
  </w:num>
  <w:num w:numId="12" w16cid:durableId="637105450">
    <w:abstractNumId w:val="9"/>
  </w:num>
  <w:num w:numId="13" w16cid:durableId="1362315546">
    <w:abstractNumId w:val="5"/>
  </w:num>
  <w:num w:numId="14" w16cid:durableId="80297839">
    <w:abstractNumId w:val="0"/>
  </w:num>
  <w:num w:numId="15" w16cid:durableId="200368432">
    <w:abstractNumId w:val="6"/>
  </w:num>
  <w:num w:numId="16" w16cid:durableId="1913545315">
    <w:abstractNumId w:val="7"/>
  </w:num>
  <w:num w:numId="17" w16cid:durableId="1012412097">
    <w:abstractNumId w:val="19"/>
  </w:num>
  <w:num w:numId="18" w16cid:durableId="900870531">
    <w:abstractNumId w:val="1"/>
  </w:num>
  <w:num w:numId="19" w16cid:durableId="1422141239">
    <w:abstractNumId w:val="11"/>
  </w:num>
  <w:num w:numId="20" w16cid:durableId="795217230">
    <w:abstractNumId w:val="4"/>
  </w:num>
  <w:num w:numId="21" w16cid:durableId="2041740207">
    <w:abstractNumId w:val="13"/>
  </w:num>
  <w:num w:numId="22" w16cid:durableId="339157896">
    <w:abstractNumId w:val="8"/>
  </w:num>
  <w:num w:numId="23" w16cid:durableId="655494216">
    <w:abstractNumId w:val="3"/>
  </w:num>
  <w:num w:numId="24" w16cid:durableId="1231503227">
    <w:abstractNumId w:val="10"/>
  </w:num>
  <w:num w:numId="25" w16cid:durableId="120540295">
    <w:abstractNumId w:val="16"/>
  </w:num>
  <w:num w:numId="26" w16cid:durableId="275526369">
    <w:abstractNumId w:val="14"/>
  </w:num>
  <w:num w:numId="27" w16cid:durableId="1704552889">
    <w:abstractNumId w:val="12"/>
  </w:num>
  <w:num w:numId="28" w16cid:durableId="999387361">
    <w:abstractNumId w:val="15"/>
  </w:num>
  <w:num w:numId="29" w16cid:durableId="1160653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F"/>
    <w:rsid w:val="00011187"/>
    <w:rsid w:val="000145EC"/>
    <w:rsid w:val="00016434"/>
    <w:rsid w:val="000224C1"/>
    <w:rsid w:val="000319B3"/>
    <w:rsid w:val="0003631E"/>
    <w:rsid w:val="00042CAA"/>
    <w:rsid w:val="00075D97"/>
    <w:rsid w:val="0007628F"/>
    <w:rsid w:val="00077736"/>
    <w:rsid w:val="00080A75"/>
    <w:rsid w:val="0008214A"/>
    <w:rsid w:val="000864B5"/>
    <w:rsid w:val="00091240"/>
    <w:rsid w:val="00092FC6"/>
    <w:rsid w:val="000979B6"/>
    <w:rsid w:val="000A5463"/>
    <w:rsid w:val="000B523C"/>
    <w:rsid w:val="000C0865"/>
    <w:rsid w:val="000C099E"/>
    <w:rsid w:val="000C14DF"/>
    <w:rsid w:val="000C602B"/>
    <w:rsid w:val="000D34E2"/>
    <w:rsid w:val="000D3D70"/>
    <w:rsid w:val="000E2BB8"/>
    <w:rsid w:val="000E30A0"/>
    <w:rsid w:val="000E33D4"/>
    <w:rsid w:val="000E44E8"/>
    <w:rsid w:val="000F237D"/>
    <w:rsid w:val="000F3FA4"/>
    <w:rsid w:val="000F4280"/>
    <w:rsid w:val="000F6FC2"/>
    <w:rsid w:val="001024EA"/>
    <w:rsid w:val="00104FD0"/>
    <w:rsid w:val="00115B06"/>
    <w:rsid w:val="001213C4"/>
    <w:rsid w:val="0013590C"/>
    <w:rsid w:val="0016039E"/>
    <w:rsid w:val="00161A35"/>
    <w:rsid w:val="00162CAE"/>
    <w:rsid w:val="00164BE4"/>
    <w:rsid w:val="001816F2"/>
    <w:rsid w:val="001A5929"/>
    <w:rsid w:val="001A62AD"/>
    <w:rsid w:val="001A67BA"/>
    <w:rsid w:val="001B3428"/>
    <w:rsid w:val="001B7450"/>
    <w:rsid w:val="001B7832"/>
    <w:rsid w:val="001B7C0C"/>
    <w:rsid w:val="001C1004"/>
    <w:rsid w:val="001E177F"/>
    <w:rsid w:val="001E3F63"/>
    <w:rsid w:val="001E439E"/>
    <w:rsid w:val="001E51B2"/>
    <w:rsid w:val="001F1161"/>
    <w:rsid w:val="002058AF"/>
    <w:rsid w:val="00211B83"/>
    <w:rsid w:val="002251AF"/>
    <w:rsid w:val="00227E79"/>
    <w:rsid w:val="00236A27"/>
    <w:rsid w:val="00237B37"/>
    <w:rsid w:val="00255DD0"/>
    <w:rsid w:val="002570E4"/>
    <w:rsid w:val="00264E1B"/>
    <w:rsid w:val="0026597B"/>
    <w:rsid w:val="0027672E"/>
    <w:rsid w:val="00285A76"/>
    <w:rsid w:val="00291310"/>
    <w:rsid w:val="002B43D6"/>
    <w:rsid w:val="002C08E8"/>
    <w:rsid w:val="002C4134"/>
    <w:rsid w:val="002D0AB7"/>
    <w:rsid w:val="002D1046"/>
    <w:rsid w:val="002F2978"/>
    <w:rsid w:val="00301E00"/>
    <w:rsid w:val="003071D9"/>
    <w:rsid w:val="00322A0B"/>
    <w:rsid w:val="00326F43"/>
    <w:rsid w:val="00333368"/>
    <w:rsid w:val="003336F9"/>
    <w:rsid w:val="003364CB"/>
    <w:rsid w:val="00337205"/>
    <w:rsid w:val="0034019A"/>
    <w:rsid w:val="0034662F"/>
    <w:rsid w:val="00350626"/>
    <w:rsid w:val="00352D68"/>
    <w:rsid w:val="00361404"/>
    <w:rsid w:val="00362A59"/>
    <w:rsid w:val="003711C6"/>
    <w:rsid w:val="00371AFA"/>
    <w:rsid w:val="00371E5F"/>
    <w:rsid w:val="003875A7"/>
    <w:rsid w:val="00392C40"/>
    <w:rsid w:val="003956F9"/>
    <w:rsid w:val="003A2B9C"/>
    <w:rsid w:val="003A4FAD"/>
    <w:rsid w:val="003A60E0"/>
    <w:rsid w:val="003B245B"/>
    <w:rsid w:val="003B3E78"/>
    <w:rsid w:val="003B4833"/>
    <w:rsid w:val="003B6AC5"/>
    <w:rsid w:val="003C1A3A"/>
    <w:rsid w:val="003D4D14"/>
    <w:rsid w:val="003D73D0"/>
    <w:rsid w:val="003E38C4"/>
    <w:rsid w:val="003F152C"/>
    <w:rsid w:val="003F789B"/>
    <w:rsid w:val="004102B2"/>
    <w:rsid w:val="00412BB7"/>
    <w:rsid w:val="00413626"/>
    <w:rsid w:val="00415D99"/>
    <w:rsid w:val="00421FA4"/>
    <w:rsid w:val="00427C1E"/>
    <w:rsid w:val="004355A3"/>
    <w:rsid w:val="0044312F"/>
    <w:rsid w:val="004443A9"/>
    <w:rsid w:val="00472CFE"/>
    <w:rsid w:val="004760E2"/>
    <w:rsid w:val="00482422"/>
    <w:rsid w:val="00483ACE"/>
    <w:rsid w:val="00486A3F"/>
    <w:rsid w:val="004951D6"/>
    <w:rsid w:val="00496FE6"/>
    <w:rsid w:val="004A2EF2"/>
    <w:rsid w:val="004A3699"/>
    <w:rsid w:val="004A6201"/>
    <w:rsid w:val="004C3C60"/>
    <w:rsid w:val="004C63F6"/>
    <w:rsid w:val="004D0BE2"/>
    <w:rsid w:val="004D16CF"/>
    <w:rsid w:val="004D3AD2"/>
    <w:rsid w:val="004D5A2F"/>
    <w:rsid w:val="00501973"/>
    <w:rsid w:val="005077D6"/>
    <w:rsid w:val="00517354"/>
    <w:rsid w:val="0052064A"/>
    <w:rsid w:val="00523EAA"/>
    <w:rsid w:val="00540ED2"/>
    <w:rsid w:val="00546C7D"/>
    <w:rsid w:val="00547D78"/>
    <w:rsid w:val="0056566D"/>
    <w:rsid w:val="00573B0A"/>
    <w:rsid w:val="0058273F"/>
    <w:rsid w:val="00583700"/>
    <w:rsid w:val="005925BA"/>
    <w:rsid w:val="005956CD"/>
    <w:rsid w:val="005A4542"/>
    <w:rsid w:val="005B00C5"/>
    <w:rsid w:val="005B1EFE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56E8"/>
    <w:rsid w:val="00617AC0"/>
    <w:rsid w:val="006341A0"/>
    <w:rsid w:val="00642AA7"/>
    <w:rsid w:val="00646331"/>
    <w:rsid w:val="00647299"/>
    <w:rsid w:val="00651CD5"/>
    <w:rsid w:val="00655019"/>
    <w:rsid w:val="0066003F"/>
    <w:rsid w:val="0066741D"/>
    <w:rsid w:val="00691EB2"/>
    <w:rsid w:val="006A785A"/>
    <w:rsid w:val="006B51BD"/>
    <w:rsid w:val="006D0554"/>
    <w:rsid w:val="006E24AF"/>
    <w:rsid w:val="006E692F"/>
    <w:rsid w:val="006E6B93"/>
    <w:rsid w:val="006F050F"/>
    <w:rsid w:val="006F47D4"/>
    <w:rsid w:val="006F68D0"/>
    <w:rsid w:val="0072145A"/>
    <w:rsid w:val="00743F59"/>
    <w:rsid w:val="00752538"/>
    <w:rsid w:val="00754C30"/>
    <w:rsid w:val="00755DF7"/>
    <w:rsid w:val="00763FCD"/>
    <w:rsid w:val="00767D09"/>
    <w:rsid w:val="0077016C"/>
    <w:rsid w:val="0078499F"/>
    <w:rsid w:val="00786547"/>
    <w:rsid w:val="00797802"/>
    <w:rsid w:val="007A781F"/>
    <w:rsid w:val="007B59D3"/>
    <w:rsid w:val="007E66D9"/>
    <w:rsid w:val="007F2F4A"/>
    <w:rsid w:val="007F77CE"/>
    <w:rsid w:val="00800627"/>
    <w:rsid w:val="0080787B"/>
    <w:rsid w:val="008104A7"/>
    <w:rsid w:val="00811A9B"/>
    <w:rsid w:val="00814133"/>
    <w:rsid w:val="0082394C"/>
    <w:rsid w:val="008321C9"/>
    <w:rsid w:val="0083359D"/>
    <w:rsid w:val="00842387"/>
    <w:rsid w:val="00853561"/>
    <w:rsid w:val="00856B65"/>
    <w:rsid w:val="00857467"/>
    <w:rsid w:val="00864117"/>
    <w:rsid w:val="00864B60"/>
    <w:rsid w:val="00876B17"/>
    <w:rsid w:val="00880266"/>
    <w:rsid w:val="00886205"/>
    <w:rsid w:val="00890E52"/>
    <w:rsid w:val="008960BB"/>
    <w:rsid w:val="008A26A3"/>
    <w:rsid w:val="008A421B"/>
    <w:rsid w:val="008B3278"/>
    <w:rsid w:val="008B5B34"/>
    <w:rsid w:val="008D43B9"/>
    <w:rsid w:val="008F4A49"/>
    <w:rsid w:val="00924148"/>
    <w:rsid w:val="009335BD"/>
    <w:rsid w:val="00936BAC"/>
    <w:rsid w:val="00944AA0"/>
    <w:rsid w:val="009503E0"/>
    <w:rsid w:val="00953909"/>
    <w:rsid w:val="00972078"/>
    <w:rsid w:val="00972E62"/>
    <w:rsid w:val="00980425"/>
    <w:rsid w:val="00995C38"/>
    <w:rsid w:val="009A1558"/>
    <w:rsid w:val="009A18FB"/>
    <w:rsid w:val="009A4192"/>
    <w:rsid w:val="009B3183"/>
    <w:rsid w:val="009B67CC"/>
    <w:rsid w:val="009C06F7"/>
    <w:rsid w:val="009C4D45"/>
    <w:rsid w:val="009E32F3"/>
    <w:rsid w:val="009E6773"/>
    <w:rsid w:val="009F1549"/>
    <w:rsid w:val="009F6C97"/>
    <w:rsid w:val="009F7DA9"/>
    <w:rsid w:val="00A04D49"/>
    <w:rsid w:val="00A0512E"/>
    <w:rsid w:val="00A05FCF"/>
    <w:rsid w:val="00A24A4D"/>
    <w:rsid w:val="00A32253"/>
    <w:rsid w:val="00A343FD"/>
    <w:rsid w:val="00A35350"/>
    <w:rsid w:val="00A5663B"/>
    <w:rsid w:val="00A66F36"/>
    <w:rsid w:val="00A81835"/>
    <w:rsid w:val="00A8235C"/>
    <w:rsid w:val="00A862B1"/>
    <w:rsid w:val="00A90B3F"/>
    <w:rsid w:val="00AB2576"/>
    <w:rsid w:val="00AC0D27"/>
    <w:rsid w:val="00AC4A99"/>
    <w:rsid w:val="00AC766E"/>
    <w:rsid w:val="00AD13AB"/>
    <w:rsid w:val="00AD51E3"/>
    <w:rsid w:val="00AE3DF2"/>
    <w:rsid w:val="00AE4380"/>
    <w:rsid w:val="00AE6478"/>
    <w:rsid w:val="00AF66C4"/>
    <w:rsid w:val="00AF7DE7"/>
    <w:rsid w:val="00B01AB1"/>
    <w:rsid w:val="00B14597"/>
    <w:rsid w:val="00B24CE3"/>
    <w:rsid w:val="00B24F28"/>
    <w:rsid w:val="00B25CDE"/>
    <w:rsid w:val="00B30846"/>
    <w:rsid w:val="00B314B7"/>
    <w:rsid w:val="00B343FA"/>
    <w:rsid w:val="00B4479D"/>
    <w:rsid w:val="00B55EA6"/>
    <w:rsid w:val="00B61F78"/>
    <w:rsid w:val="00B621B5"/>
    <w:rsid w:val="00B73A9A"/>
    <w:rsid w:val="00B847E1"/>
    <w:rsid w:val="00B926D1"/>
    <w:rsid w:val="00B92A91"/>
    <w:rsid w:val="00B977C3"/>
    <w:rsid w:val="00BB6A75"/>
    <w:rsid w:val="00BD105C"/>
    <w:rsid w:val="00BE04D8"/>
    <w:rsid w:val="00BE1B38"/>
    <w:rsid w:val="00BE52FC"/>
    <w:rsid w:val="00BE6103"/>
    <w:rsid w:val="00BF7928"/>
    <w:rsid w:val="00C0166C"/>
    <w:rsid w:val="00C03C3E"/>
    <w:rsid w:val="00C04B0C"/>
    <w:rsid w:val="00C13744"/>
    <w:rsid w:val="00C2132F"/>
    <w:rsid w:val="00C2350C"/>
    <w:rsid w:val="00C243A1"/>
    <w:rsid w:val="00C255DD"/>
    <w:rsid w:val="00C31308"/>
    <w:rsid w:val="00C32FBB"/>
    <w:rsid w:val="00C44F7C"/>
    <w:rsid w:val="00C4571F"/>
    <w:rsid w:val="00C46534"/>
    <w:rsid w:val="00C46899"/>
    <w:rsid w:val="00C507CC"/>
    <w:rsid w:val="00C55583"/>
    <w:rsid w:val="00C80445"/>
    <w:rsid w:val="00C82ED9"/>
    <w:rsid w:val="00C83F4F"/>
    <w:rsid w:val="00C85C48"/>
    <w:rsid w:val="00C864D7"/>
    <w:rsid w:val="00C90057"/>
    <w:rsid w:val="00C9051B"/>
    <w:rsid w:val="00C9320D"/>
    <w:rsid w:val="00CA1AE3"/>
    <w:rsid w:val="00CA3674"/>
    <w:rsid w:val="00CB689B"/>
    <w:rsid w:val="00CC22AC"/>
    <w:rsid w:val="00CC59F5"/>
    <w:rsid w:val="00CC62E9"/>
    <w:rsid w:val="00CD10EE"/>
    <w:rsid w:val="00CD3CE2"/>
    <w:rsid w:val="00CD6D05"/>
    <w:rsid w:val="00CE0328"/>
    <w:rsid w:val="00CE366F"/>
    <w:rsid w:val="00CE5FF4"/>
    <w:rsid w:val="00CF0E8A"/>
    <w:rsid w:val="00D00AC1"/>
    <w:rsid w:val="00D01C51"/>
    <w:rsid w:val="00D11B9D"/>
    <w:rsid w:val="00D14800"/>
    <w:rsid w:val="00D209E4"/>
    <w:rsid w:val="00D25975"/>
    <w:rsid w:val="00D26CB7"/>
    <w:rsid w:val="00D26EFE"/>
    <w:rsid w:val="00D4303F"/>
    <w:rsid w:val="00D43376"/>
    <w:rsid w:val="00D4455A"/>
    <w:rsid w:val="00D47976"/>
    <w:rsid w:val="00D60232"/>
    <w:rsid w:val="00D62ADB"/>
    <w:rsid w:val="00D63CC3"/>
    <w:rsid w:val="00D649C8"/>
    <w:rsid w:val="00D6521C"/>
    <w:rsid w:val="00D7519B"/>
    <w:rsid w:val="00D801B7"/>
    <w:rsid w:val="00DA5411"/>
    <w:rsid w:val="00DB0E18"/>
    <w:rsid w:val="00DB2FC8"/>
    <w:rsid w:val="00DC4FCC"/>
    <w:rsid w:val="00DC64B0"/>
    <w:rsid w:val="00DD1D03"/>
    <w:rsid w:val="00DD7797"/>
    <w:rsid w:val="00DE3DAF"/>
    <w:rsid w:val="00DE62F3"/>
    <w:rsid w:val="00DF27F7"/>
    <w:rsid w:val="00DF510E"/>
    <w:rsid w:val="00E018A8"/>
    <w:rsid w:val="00E16B7C"/>
    <w:rsid w:val="00E206BA"/>
    <w:rsid w:val="00E22772"/>
    <w:rsid w:val="00E357D4"/>
    <w:rsid w:val="00E40395"/>
    <w:rsid w:val="00E40B38"/>
    <w:rsid w:val="00E429AD"/>
    <w:rsid w:val="00E42E4C"/>
    <w:rsid w:val="00E55813"/>
    <w:rsid w:val="00E63208"/>
    <w:rsid w:val="00E70687"/>
    <w:rsid w:val="00E71701"/>
    <w:rsid w:val="00E72589"/>
    <w:rsid w:val="00E776F1"/>
    <w:rsid w:val="00E82E81"/>
    <w:rsid w:val="00E922F5"/>
    <w:rsid w:val="00EB60E4"/>
    <w:rsid w:val="00EC3D65"/>
    <w:rsid w:val="00EE0F94"/>
    <w:rsid w:val="00EE6171"/>
    <w:rsid w:val="00EE65BD"/>
    <w:rsid w:val="00EF4635"/>
    <w:rsid w:val="00EF66B1"/>
    <w:rsid w:val="00F02B8E"/>
    <w:rsid w:val="00F071B9"/>
    <w:rsid w:val="00F20184"/>
    <w:rsid w:val="00F21A91"/>
    <w:rsid w:val="00F21B29"/>
    <w:rsid w:val="00F239E9"/>
    <w:rsid w:val="00F42CC8"/>
    <w:rsid w:val="00F633D0"/>
    <w:rsid w:val="00F64D51"/>
    <w:rsid w:val="00F736BA"/>
    <w:rsid w:val="00F80939"/>
    <w:rsid w:val="00F84821"/>
    <w:rsid w:val="00F97D08"/>
    <w:rsid w:val="00FA015E"/>
    <w:rsid w:val="00FA55E7"/>
    <w:rsid w:val="00FA5DC9"/>
    <w:rsid w:val="00FC61EC"/>
    <w:rsid w:val="00FC692B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27339"/>
  <w15:docId w15:val="{867F5B8A-F5C8-4EE8-80BA-58E355C3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0"/>
    <w:link w:val="Charb"/>
    <w:uiPriority w:val="99"/>
    <w:semiHidden/>
    <w:unhideWhenUsed/>
    <w:rsid w:val="000979B6"/>
    <w:pPr>
      <w:spacing w:after="0" w:line="240" w:lineRule="auto"/>
    </w:pPr>
    <w:rPr>
      <w:sz w:val="20"/>
      <w:szCs w:val="20"/>
    </w:rPr>
  </w:style>
  <w:style w:type="character" w:customStyle="1" w:styleId="Charb">
    <w:name w:val="Κείμενο υποσημείωσης Char"/>
    <w:basedOn w:val="a1"/>
    <w:link w:val="af8"/>
    <w:uiPriority w:val="99"/>
    <w:semiHidden/>
    <w:rsid w:val="000979B6"/>
    <w:rPr>
      <w:rFonts w:ascii="Cambria" w:hAnsi="Cambria"/>
      <w:color w:val="000000"/>
    </w:rPr>
  </w:style>
  <w:style w:type="character" w:styleId="af9">
    <w:name w:val="footnote reference"/>
    <w:basedOn w:val="a1"/>
    <w:rsid w:val="000979B6"/>
    <w:rPr>
      <w:position w:val="0"/>
      <w:vertAlign w:val="superscript"/>
    </w:rPr>
  </w:style>
  <w:style w:type="character" w:styleId="-">
    <w:name w:val="Hyperlink"/>
    <w:basedOn w:val="a1"/>
    <w:rsid w:val="00097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800E9E" w:rsidRDefault="008F21FC">
          <w:pPr>
            <w:pStyle w:val="5D9BFB90C21748AF8E4FF57AF84DBE6E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5A56E7D5A52A45849ED4CB48CDD865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497789-412B-45B9-8FCF-71E99A6C301B}"/>
      </w:docPartPr>
      <w:docPartBody>
        <w:p w:rsidR="00800E9E" w:rsidRDefault="008F21FC">
          <w:pPr>
            <w:pStyle w:val="5A56E7D5A52A45849ED4CB48CDD86502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800E9E" w:rsidRDefault="008F21FC">
          <w:pPr>
            <w:pStyle w:val="56050D2DCFE14BC9AB8AA5FE3A5AB3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800E9E" w:rsidRDefault="008F21FC">
          <w:pPr>
            <w:pStyle w:val="45DB8C9403F5441B9D5F971DEDEEDC2E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800E9E" w:rsidRDefault="008F21FC">
          <w:pPr>
            <w:pStyle w:val="8F02A10E92E342C59401677CE948B813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800E9E" w:rsidRDefault="008F21FC">
          <w:pPr>
            <w:pStyle w:val="8AA8779048454014B702200D1C4A43BE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800E9E" w:rsidRDefault="008F21FC">
          <w:pPr>
            <w:pStyle w:val="440824C5230049C3849DA01D3B0A60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800E9E" w:rsidRDefault="008F21FC">
          <w:pPr>
            <w:pStyle w:val="F9FDAC229ED94DB380B01026813F33D3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800E9E" w:rsidRDefault="008F21FC">
          <w:pPr>
            <w:pStyle w:val="F553CA6F72254DF2B674DCBB457A957C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16F41FB994A419985C97BB65ACBE9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8B2AC8-B7E8-4CA4-98A6-13C8F18CECB5}"/>
      </w:docPartPr>
      <w:docPartBody>
        <w:p w:rsidR="00800E9E" w:rsidRDefault="008F21FC">
          <w:pPr>
            <w:pStyle w:val="016F41FB994A419985C97BB65ACBE9F0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800E9E" w:rsidRDefault="008F21FC">
          <w:pPr>
            <w:pStyle w:val="BCDFA68FB90E4FD3B523508E42A90A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800E9E" w:rsidRDefault="008F21FC">
          <w:pPr>
            <w:pStyle w:val="A75820A08C204CAE806B0573113ED6E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B4AE8B73DE3C437CABC0903D55F546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910D08B-DACE-4CCE-B43A-8172F8159B12}"/>
      </w:docPartPr>
      <w:docPartBody>
        <w:p w:rsidR="008B05B1" w:rsidRDefault="009D3F57" w:rsidP="009D3F57">
          <w:pPr>
            <w:pStyle w:val="B4AE8B73DE3C437CABC0903D55F54673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C"/>
    <w:rsid w:val="00060B64"/>
    <w:rsid w:val="00067019"/>
    <w:rsid w:val="002B2927"/>
    <w:rsid w:val="002B4EB1"/>
    <w:rsid w:val="002C452F"/>
    <w:rsid w:val="0032680C"/>
    <w:rsid w:val="00411E25"/>
    <w:rsid w:val="0047238A"/>
    <w:rsid w:val="0056675F"/>
    <w:rsid w:val="00611408"/>
    <w:rsid w:val="006D0501"/>
    <w:rsid w:val="00731D52"/>
    <w:rsid w:val="00746538"/>
    <w:rsid w:val="007B693F"/>
    <w:rsid w:val="00800E9E"/>
    <w:rsid w:val="008B05B1"/>
    <w:rsid w:val="008B33AD"/>
    <w:rsid w:val="008F21FC"/>
    <w:rsid w:val="0092030E"/>
    <w:rsid w:val="00927628"/>
    <w:rsid w:val="00966D1B"/>
    <w:rsid w:val="009D3F57"/>
    <w:rsid w:val="00A43256"/>
    <w:rsid w:val="00A563EC"/>
    <w:rsid w:val="00A93663"/>
    <w:rsid w:val="00AB0534"/>
    <w:rsid w:val="00AB4A14"/>
    <w:rsid w:val="00B971AF"/>
    <w:rsid w:val="00BB159F"/>
    <w:rsid w:val="00BB384B"/>
    <w:rsid w:val="00EA17BC"/>
    <w:rsid w:val="00EB6606"/>
    <w:rsid w:val="00F15A2F"/>
    <w:rsid w:val="00FC1DC0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3F57"/>
  </w:style>
  <w:style w:type="paragraph" w:customStyle="1" w:styleId="5D9BFB90C21748AF8E4FF57AF84DBE6E">
    <w:name w:val="5D9BFB90C21748AF8E4FF57AF84DBE6E"/>
  </w:style>
  <w:style w:type="paragraph" w:customStyle="1" w:styleId="5A56E7D5A52A45849ED4CB48CDD86502">
    <w:name w:val="5A56E7D5A52A45849ED4CB48CDD86502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8AA8779048454014B702200D1C4A43BE">
    <w:name w:val="8AA8779048454014B702200D1C4A43BE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016F41FB994A419985C97BB65ACBE9F0">
    <w:name w:val="016F41FB994A419985C97BB65ACBE9F0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  <w:style w:type="paragraph" w:customStyle="1" w:styleId="B4AE8B73DE3C437CABC0903D55F54673">
    <w:name w:val="B4AE8B73DE3C437CABC0903D55F54673"/>
    <w:rsid w:val="009D3F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1DC4A3-E46D-45BA-BC01-238B696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</Template>
  <TotalTime>0</TotalTime>
  <Pages>3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subject/>
  <dc:creator>ΠΑΝΑΓΙΩΤΟΥ ΚΑΤΕΡΙΝΑ</dc:creator>
  <cp:keywords/>
  <dc:description/>
  <cp:lastModifiedBy>officeuser2</cp:lastModifiedBy>
  <cp:revision>2</cp:revision>
  <cp:lastPrinted>2017-05-26T15:11:00Z</cp:lastPrinted>
  <dcterms:created xsi:type="dcterms:W3CDTF">2023-08-23T10:40:00Z</dcterms:created>
  <dcterms:modified xsi:type="dcterms:W3CDTF">2023-08-23T10:40:00Z</dcterms:modified>
  <cp:contentStatus/>
  <dc:language>Ελληνικά</dc:language>
  <cp:version>am-20180624</cp:version>
</cp:coreProperties>
</file>