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0CA1D2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8T00:00:00Z">
                    <w:dateFormat w:val="dd.MM.yyyy"/>
                    <w:lid w:val="el-GR"/>
                    <w:storeMappedDataAs w:val="dateTime"/>
                    <w:calendar w:val="gregorian"/>
                  </w:date>
                </w:sdtPr>
                <w:sdtContent>
                  <w:r w:rsidR="00FE7A26">
                    <w:t>28.09.2023</w:t>
                  </w:r>
                </w:sdtContent>
              </w:sdt>
            </w:sdtContent>
          </w:sdt>
        </w:sdtContent>
      </w:sdt>
    </w:p>
    <w:p w14:paraId="41EA2CD5" w14:textId="4A0A2D0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F26E0">
            <w:t>1493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A8C770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2Char"/>
                <w:rFonts w:ascii="Arial Narrow" w:hAnsi="Arial Narrow" w:cstheme="majorBidi"/>
                <w:sz w:val="28"/>
                <w:u w:val="none"/>
              </w:rPr>
              <w:alias w:val="Τίτλος"/>
              <w:tag w:val="Τίτλος"/>
              <w:id w:val="-726219383"/>
              <w:lock w:val="sdtLocked"/>
              <w:placeholder>
                <w:docPart w:val="38B3AF1646ED4C66B103A3C58E5F8596"/>
              </w:placeholder>
              <w:text/>
            </w:sdtPr>
            <w:sdtContent>
              <w:r w:rsidR="00FE7A26" w:rsidRPr="00FE7A26">
                <w:rPr>
                  <w:rStyle w:val="2Char"/>
                  <w:rFonts w:ascii="Arial Narrow" w:hAnsi="Arial Narrow" w:cstheme="majorBidi"/>
                  <w:sz w:val="28"/>
                  <w:u w:val="none"/>
                </w:rPr>
                <w:t xml:space="preserve">Συναντήσεις Στελεχών της Ομάδας Έργου της Ε.Σ.Α.μεΑ. στο Πλαίσιο του Π.Ε.10 «Διεκδικούμε Μαζί» του «ΑΓΗΣΙΛΑΟΥ» </w:t>
              </w:r>
              <w:r w:rsidR="00FE7A26">
                <w:rPr>
                  <w:rStyle w:val="2Char"/>
                  <w:rFonts w:ascii="Arial Narrow" w:hAnsi="Arial Narrow" w:cstheme="majorBidi"/>
                  <w:sz w:val="28"/>
                  <w:u w:val="none"/>
                </w:rPr>
                <w:t>με</w:t>
              </w:r>
              <w:r w:rsidR="00FE7A26" w:rsidRPr="00FE7A26">
                <w:rPr>
                  <w:rStyle w:val="2Char"/>
                  <w:rFonts w:ascii="Arial Narrow" w:hAnsi="Arial Narrow" w:cstheme="majorBidi"/>
                  <w:sz w:val="28"/>
                  <w:u w:val="none"/>
                </w:rPr>
                <w:t xml:space="preserve"> άτομα με αναπηρία στην Μεσσηνία, 2-5/10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73A73797" w14:textId="77777777" w:rsidR="00FE7A26" w:rsidRDefault="00FE7A26" w:rsidP="008108AF">
              <w:pPr>
                <w:rPr>
                  <w:sz w:val="24"/>
                  <w:szCs w:val="24"/>
                </w:rPr>
              </w:pPr>
              <w:r w:rsidRPr="00FE7A26">
                <w:rPr>
                  <w:sz w:val="24"/>
                  <w:szCs w:val="24"/>
                </w:rPr>
                <w:t>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δια ζώσης συναντήσεις των Στελεχών της Ομάδας Έργου της Ε.Σ.Α.μεΑ. με τα ίδια τα άτομα με αναπηρία ή/και χρόνια πάθηση και τα μέλη των οικογενειών τους καθώς και με Στελέχη των Υπηρεσιών που τα υποστηρίζουν άμεσα και έμμεσα.</w:t>
              </w:r>
            </w:p>
            <w:p w14:paraId="37DA8388" w14:textId="4EAA2C22" w:rsidR="00FE7A26" w:rsidRDefault="00FE7A26" w:rsidP="008108AF">
              <w:pPr>
                <w:jc w:val="center"/>
                <w:rPr>
                  <w:noProof/>
                  <w:sz w:val="24"/>
                  <w:szCs w:val="24"/>
                </w:rPr>
              </w:pPr>
              <w:r w:rsidRPr="0069502D">
                <w:rPr>
                  <w:noProof/>
                  <w:sz w:val="24"/>
                  <w:szCs w:val="24"/>
                </w:rPr>
                <w:drawing>
                  <wp:inline distT="0" distB="0" distL="0" distR="0" wp14:anchorId="07E0C24E" wp14:editId="548AD485">
                    <wp:extent cx="1695450" cy="999892"/>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1393" cy="1021090"/>
                            </a:xfrm>
                            <a:prstGeom prst="rect">
                              <a:avLst/>
                            </a:prstGeom>
                          </pic:spPr>
                        </pic:pic>
                      </a:graphicData>
                    </a:graphic>
                  </wp:inline>
                </w:drawing>
              </w:r>
            </w:p>
            <w:p w14:paraId="0CEE1010" w14:textId="1C6AF79E" w:rsidR="00FE7A26" w:rsidRPr="00FE7A26" w:rsidRDefault="00FE7A26" w:rsidP="008108AF">
              <w:pPr>
                <w:jc w:val="center"/>
                <w:rPr>
                  <w:sz w:val="24"/>
                  <w:szCs w:val="24"/>
                </w:rPr>
              </w:pPr>
              <w:r>
                <w:rPr>
                  <w:noProof/>
                  <w:sz w:val="24"/>
                  <w:szCs w:val="24"/>
                </w:rPr>
                <w:drawing>
                  <wp:inline distT="0" distB="0" distL="0" distR="0" wp14:anchorId="21523761" wp14:editId="4D4138D9">
                    <wp:extent cx="5443593" cy="968375"/>
                    <wp:effectExtent l="0" t="0" r="5080" b="3175"/>
                    <wp:docPr id="67297120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3453" cy="971908"/>
                            </a:xfrm>
                            <a:prstGeom prst="rect">
                              <a:avLst/>
                            </a:prstGeom>
                            <a:noFill/>
                          </pic:spPr>
                        </pic:pic>
                      </a:graphicData>
                    </a:graphic>
                  </wp:inline>
                </w:drawing>
              </w:r>
            </w:p>
            <w:p w14:paraId="4C52ADAA" w14:textId="77777777" w:rsidR="00FE7A26" w:rsidRPr="00FE7A26" w:rsidRDefault="00FE7A26" w:rsidP="008108AF">
              <w:pPr>
                <w:rPr>
                  <w:sz w:val="24"/>
                  <w:szCs w:val="24"/>
                </w:rPr>
              </w:pPr>
              <w:r w:rsidRPr="00FE7A26">
                <w:rPr>
                  <w:sz w:val="24"/>
                  <w:szCs w:val="24"/>
                </w:rPr>
                <w:t xml:space="preserve">Πιο συγκεκριμένα, η Δράση περιλαμβάνει επισκέψεις δύο κινητών μονάδων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34D35AEC" w14:textId="77777777" w:rsidR="00FE7A26" w:rsidRPr="00FE7A26" w:rsidRDefault="00FE7A26" w:rsidP="008108AF">
              <w:pPr>
                <w:rPr>
                  <w:sz w:val="24"/>
                  <w:szCs w:val="24"/>
                </w:rPr>
              </w:pPr>
              <w:r w:rsidRPr="00FE7A26">
                <w:rPr>
                  <w:sz w:val="24"/>
                  <w:szCs w:val="24"/>
                </w:rPr>
                <w:t xml:space="preserve">Η κινητή μονάδα θα βρίσκεται στην </w:t>
              </w:r>
              <w:r w:rsidRPr="00FE7A26">
                <w:rPr>
                  <w:b/>
                  <w:bCs/>
                  <w:sz w:val="24"/>
                  <w:szCs w:val="24"/>
                </w:rPr>
                <w:t>Περιφερειακή Ενότητα Μεσσηνίας</w:t>
              </w:r>
              <w:r w:rsidRPr="00FE7A26">
                <w:rPr>
                  <w:sz w:val="24"/>
                  <w:szCs w:val="24"/>
                </w:rPr>
                <w:t xml:space="preserve"> και πρόκειται να πραγματοποιηθούν οι παρακάτω συναντήσεις:</w:t>
              </w:r>
            </w:p>
            <w:p w14:paraId="3C8998DC" w14:textId="77777777" w:rsidR="00FE7A26" w:rsidRPr="00FE7A26" w:rsidRDefault="00FE7A26" w:rsidP="008108AF">
              <w:pPr>
                <w:rPr>
                  <w:b/>
                  <w:bCs/>
                  <w:sz w:val="24"/>
                  <w:szCs w:val="24"/>
                </w:rPr>
              </w:pPr>
              <w:r w:rsidRPr="00FE7A26">
                <w:rPr>
                  <w:b/>
                  <w:bCs/>
                  <w:sz w:val="24"/>
                  <w:szCs w:val="24"/>
                </w:rPr>
                <w:lastRenderedPageBreak/>
                <w:t>Δευτέρα 02/10/2023 (Δήμος Καλαμάτας)</w:t>
              </w:r>
            </w:p>
            <w:p w14:paraId="05B9F143" w14:textId="1CA0A9D9" w:rsidR="00FE7A26" w:rsidRPr="00FE7A26" w:rsidRDefault="00FE7A26" w:rsidP="008108AF">
              <w:pPr>
                <w:rPr>
                  <w:sz w:val="24"/>
                  <w:szCs w:val="24"/>
                </w:rPr>
              </w:pPr>
              <w:r w:rsidRPr="00FE7A26">
                <w:rPr>
                  <w:sz w:val="24"/>
                  <w:szCs w:val="24"/>
                </w:rPr>
                <w:t xml:space="preserve">10:30 </w:t>
              </w:r>
              <w:r>
                <w:rPr>
                  <w:sz w:val="24"/>
                  <w:szCs w:val="24"/>
                </w:rPr>
                <w:t>-</w:t>
              </w:r>
              <w:r w:rsidRPr="00FE7A26">
                <w:rPr>
                  <w:sz w:val="24"/>
                  <w:szCs w:val="24"/>
                </w:rPr>
                <w:t xml:space="preserve"> 11:30 : Σύλλογος Γονέων Κηδεμόνων </w:t>
              </w:r>
              <w:r w:rsidR="008108AF">
                <w:rPr>
                  <w:sz w:val="24"/>
                  <w:szCs w:val="24"/>
                </w:rPr>
                <w:t>και</w:t>
              </w:r>
              <w:r w:rsidRPr="00FE7A26">
                <w:rPr>
                  <w:sz w:val="24"/>
                  <w:szCs w:val="24"/>
                </w:rPr>
                <w:t xml:space="preserve"> Φίλων Ατόμων με Αυτισμό Μεσσηνίας (Κέντρο Ημέρας Ε.Υ.Τ.Υ.Χ.Ι.Α. , Εργατικές Κατοικίες Ασύλου, 24100, Καλαμάτα)</w:t>
              </w:r>
            </w:p>
            <w:p w14:paraId="496959CD" w14:textId="6AE5D26C" w:rsidR="00FE7A26" w:rsidRPr="00FE7A26" w:rsidRDefault="00FE7A26" w:rsidP="008108AF">
              <w:pPr>
                <w:rPr>
                  <w:sz w:val="24"/>
                  <w:szCs w:val="24"/>
                </w:rPr>
              </w:pPr>
              <w:r w:rsidRPr="00FE7A26">
                <w:rPr>
                  <w:sz w:val="24"/>
                  <w:szCs w:val="24"/>
                </w:rPr>
                <w:t xml:space="preserve">11:30 </w:t>
              </w:r>
              <w:r>
                <w:rPr>
                  <w:sz w:val="24"/>
                  <w:szCs w:val="24"/>
                </w:rPr>
                <w:t>-</w:t>
              </w:r>
              <w:r w:rsidRPr="00FE7A26">
                <w:rPr>
                  <w:sz w:val="24"/>
                  <w:szCs w:val="24"/>
                </w:rPr>
                <w:t xml:space="preserve"> 12:30 : ΚΕΔΑΣΥ Μεσσηνίας (Κέντρο Διεπιστημονικής Αξιολόγησης, Συμβουλευτικής και Υποστήριξης) Καπετάν Κρομπά 11, 24100, Καλαμάτα</w:t>
              </w:r>
            </w:p>
            <w:p w14:paraId="69A6EBBB" w14:textId="0F3E36E5" w:rsidR="00FE7A26" w:rsidRPr="00FE7A26" w:rsidRDefault="00FE7A26" w:rsidP="008108AF">
              <w:pPr>
                <w:rPr>
                  <w:sz w:val="24"/>
                  <w:szCs w:val="24"/>
                </w:rPr>
              </w:pPr>
              <w:r w:rsidRPr="00FE7A26">
                <w:rPr>
                  <w:sz w:val="24"/>
                  <w:szCs w:val="24"/>
                </w:rPr>
                <w:t xml:space="preserve">13:00 </w:t>
              </w:r>
              <w:r>
                <w:rPr>
                  <w:sz w:val="24"/>
                  <w:szCs w:val="24"/>
                </w:rPr>
                <w:t>-</w:t>
              </w:r>
              <w:r w:rsidRPr="00FE7A26">
                <w:rPr>
                  <w:sz w:val="24"/>
                  <w:szCs w:val="24"/>
                </w:rPr>
                <w:t xml:space="preserve"> 14:00 : Ε.Ε.Ε.ΕΚ Καλαμάτας (Ακοβίτικα </w:t>
              </w:r>
              <w:r>
                <w:rPr>
                  <w:sz w:val="24"/>
                  <w:szCs w:val="24"/>
                </w:rPr>
                <w:t>-</w:t>
              </w:r>
              <w:r w:rsidRPr="00FE7A26">
                <w:rPr>
                  <w:sz w:val="24"/>
                  <w:szCs w:val="24"/>
                </w:rPr>
                <w:t xml:space="preserve"> Αγία Κυριακή, 24100, Καλαμάτα)</w:t>
              </w:r>
            </w:p>
            <w:p w14:paraId="43AE521B" w14:textId="62A2449F" w:rsidR="00FE7A26" w:rsidRPr="00FE7A26" w:rsidRDefault="00FE7A26" w:rsidP="008108AF">
              <w:pPr>
                <w:rPr>
                  <w:sz w:val="24"/>
                  <w:szCs w:val="24"/>
                </w:rPr>
              </w:pPr>
              <w:r w:rsidRPr="00FE7A26">
                <w:rPr>
                  <w:sz w:val="24"/>
                  <w:szCs w:val="24"/>
                </w:rPr>
                <w:t xml:space="preserve">14:00 </w:t>
              </w:r>
              <w:r>
                <w:rPr>
                  <w:sz w:val="24"/>
                  <w:szCs w:val="24"/>
                </w:rPr>
                <w:t>-</w:t>
              </w:r>
              <w:r w:rsidRPr="00FE7A26">
                <w:rPr>
                  <w:sz w:val="24"/>
                  <w:szCs w:val="24"/>
                </w:rPr>
                <w:t xml:space="preserve"> 15:00 : Σύλλογος Γονέων Κηδεμόνων </w:t>
              </w:r>
              <w:r w:rsidR="008108AF">
                <w:rPr>
                  <w:sz w:val="24"/>
                  <w:szCs w:val="24"/>
                </w:rPr>
                <w:t>και</w:t>
              </w:r>
              <w:r w:rsidRPr="00FE7A26">
                <w:rPr>
                  <w:sz w:val="24"/>
                  <w:szCs w:val="24"/>
                </w:rPr>
                <w:t xml:space="preserve"> Φίλων Ε.Ε.Ε.ΕΚ Καλαμάτας (Ακοβίτικα </w:t>
              </w:r>
              <w:r>
                <w:rPr>
                  <w:sz w:val="24"/>
                  <w:szCs w:val="24"/>
                </w:rPr>
                <w:t>-</w:t>
              </w:r>
              <w:r w:rsidRPr="00FE7A26">
                <w:rPr>
                  <w:sz w:val="24"/>
                  <w:szCs w:val="24"/>
                </w:rPr>
                <w:t xml:space="preserve"> Αγία Κυριακή, 24100, Καλαμάτα)</w:t>
              </w:r>
              <w:r w:rsidRPr="00FE7A26">
                <w:rPr>
                  <w:noProof/>
                  <w:sz w:val="24"/>
                  <w:szCs w:val="24"/>
                </w:rPr>
                <w:t xml:space="preserve"> </w:t>
              </w:r>
            </w:p>
            <w:p w14:paraId="74ACBC1F" w14:textId="77777777" w:rsidR="00FE7A26" w:rsidRPr="00FE7A26" w:rsidRDefault="00FE7A26" w:rsidP="008108AF">
              <w:pPr>
                <w:rPr>
                  <w:b/>
                  <w:bCs/>
                  <w:sz w:val="24"/>
                  <w:szCs w:val="24"/>
                </w:rPr>
              </w:pPr>
              <w:r w:rsidRPr="00FE7A26">
                <w:rPr>
                  <w:b/>
                  <w:bCs/>
                  <w:sz w:val="24"/>
                  <w:szCs w:val="24"/>
                </w:rPr>
                <w:t xml:space="preserve">Τρίτη 03/10/2023 (Δήμος Καλαμάτας) </w:t>
              </w:r>
            </w:p>
            <w:p w14:paraId="21B9F9C9" w14:textId="0DECB5D6" w:rsidR="00FE7A26" w:rsidRPr="00FE7A26" w:rsidRDefault="00FE7A26" w:rsidP="008108AF">
              <w:pPr>
                <w:rPr>
                  <w:sz w:val="24"/>
                  <w:szCs w:val="24"/>
                </w:rPr>
              </w:pPr>
              <w:r w:rsidRPr="00FE7A26">
                <w:rPr>
                  <w:sz w:val="24"/>
                  <w:szCs w:val="24"/>
                </w:rPr>
                <w:t xml:space="preserve">08:00 </w:t>
              </w:r>
              <w:r>
                <w:rPr>
                  <w:sz w:val="24"/>
                  <w:szCs w:val="24"/>
                </w:rPr>
                <w:t>-</w:t>
              </w:r>
              <w:r w:rsidRPr="00FE7A26">
                <w:rPr>
                  <w:sz w:val="24"/>
                  <w:szCs w:val="24"/>
                </w:rPr>
                <w:t xml:space="preserve"> 09:00 : Σύλλογος Ατόμων με Αναπηρία Νομού Μεσσηνίας (Σιδηροδρομικού Σταθμού, 24100, Καλαμάτα)</w:t>
              </w:r>
            </w:p>
            <w:p w14:paraId="76B045B2" w14:textId="5CCF6FF8" w:rsidR="00FE7A26" w:rsidRPr="00FE7A26" w:rsidRDefault="00FE7A26" w:rsidP="008108AF">
              <w:pPr>
                <w:rPr>
                  <w:sz w:val="24"/>
                  <w:szCs w:val="24"/>
                </w:rPr>
              </w:pPr>
              <w:r w:rsidRPr="00FE7A26">
                <w:rPr>
                  <w:sz w:val="24"/>
                  <w:szCs w:val="24"/>
                </w:rPr>
                <w:t xml:space="preserve">09:00 </w:t>
              </w:r>
              <w:r>
                <w:rPr>
                  <w:sz w:val="24"/>
                  <w:szCs w:val="24"/>
                </w:rPr>
                <w:t>-</w:t>
              </w:r>
              <w:r w:rsidRPr="00FE7A26">
                <w:rPr>
                  <w:sz w:val="24"/>
                  <w:szCs w:val="24"/>
                </w:rPr>
                <w:t xml:space="preserve"> 10:00 : Σύλλογος Διαβητικών Νομού Μεσσηνίας "Γλυκιά Μεσσηνία" (Αγίου Γεωργίου 11, 24134, Καλαμάτα)</w:t>
              </w:r>
            </w:p>
            <w:p w14:paraId="636EA7E9" w14:textId="3F902A1F" w:rsidR="00FE7A26" w:rsidRPr="00FE7A26" w:rsidRDefault="00FE7A26" w:rsidP="008108AF">
              <w:pPr>
                <w:rPr>
                  <w:sz w:val="24"/>
                  <w:szCs w:val="24"/>
                </w:rPr>
              </w:pPr>
              <w:r w:rsidRPr="00FE7A26">
                <w:rPr>
                  <w:sz w:val="24"/>
                  <w:szCs w:val="24"/>
                </w:rPr>
                <w:t xml:space="preserve">10:00 </w:t>
              </w:r>
              <w:r>
                <w:rPr>
                  <w:sz w:val="24"/>
                  <w:szCs w:val="24"/>
                </w:rPr>
                <w:t>-</w:t>
              </w:r>
              <w:r w:rsidRPr="00FE7A26">
                <w:rPr>
                  <w:sz w:val="24"/>
                  <w:szCs w:val="24"/>
                </w:rPr>
                <w:t xml:space="preserve"> 11:00 : Περιφερειακή Ένωση Νότιας Πελοποννήσου - Πανελληνίου Συνδέσμου Τυφλών (Σιδηροδρομικού Σταθμού, 24100, Καλαμάτα)</w:t>
              </w:r>
            </w:p>
            <w:p w14:paraId="272C855D" w14:textId="67776C4C" w:rsidR="00FE7A26" w:rsidRPr="00FE7A26" w:rsidRDefault="00FE7A26" w:rsidP="008108AF">
              <w:pPr>
                <w:rPr>
                  <w:sz w:val="24"/>
                  <w:szCs w:val="24"/>
                </w:rPr>
              </w:pPr>
              <w:r w:rsidRPr="00FE7A26">
                <w:rPr>
                  <w:sz w:val="24"/>
                  <w:szCs w:val="24"/>
                </w:rPr>
                <w:t xml:space="preserve">11:00 </w:t>
              </w:r>
              <w:r>
                <w:rPr>
                  <w:sz w:val="24"/>
                  <w:szCs w:val="24"/>
                </w:rPr>
                <w:t>-</w:t>
              </w:r>
              <w:r w:rsidRPr="00FE7A26">
                <w:rPr>
                  <w:sz w:val="24"/>
                  <w:szCs w:val="24"/>
                </w:rPr>
                <w:t xml:space="preserve"> 12:00 : Σύλλογος Γονέων </w:t>
              </w:r>
              <w:r w:rsidR="008108AF">
                <w:rPr>
                  <w:sz w:val="24"/>
                  <w:szCs w:val="24"/>
                </w:rPr>
                <w:t>και</w:t>
              </w:r>
              <w:r w:rsidRPr="00FE7A26">
                <w:rPr>
                  <w:sz w:val="24"/>
                  <w:szCs w:val="24"/>
                </w:rPr>
                <w:t xml:space="preserve"> Κηδεμόνων Ατόμων με Αναπηρία Νομού Μεσσηνίας «Η ΥΠΟΜΟΝΗ» (Ανατολικό Κέντρο, Πύλη Παλαιού Στρατοπέδου, 24133, Καλαμάτα)</w:t>
              </w:r>
            </w:p>
            <w:p w14:paraId="720513F4" w14:textId="58060CDA" w:rsidR="00FE7A26" w:rsidRPr="00FE7A26" w:rsidRDefault="00FE7A26" w:rsidP="008108AF">
              <w:pPr>
                <w:rPr>
                  <w:sz w:val="24"/>
                  <w:szCs w:val="24"/>
                </w:rPr>
              </w:pPr>
              <w:r w:rsidRPr="00FE7A26">
                <w:rPr>
                  <w:sz w:val="24"/>
                  <w:szCs w:val="24"/>
                </w:rPr>
                <w:t xml:space="preserve">12:00 </w:t>
              </w:r>
              <w:r>
                <w:rPr>
                  <w:sz w:val="24"/>
                  <w:szCs w:val="24"/>
                </w:rPr>
                <w:t>-</w:t>
              </w:r>
              <w:r w:rsidRPr="00FE7A26">
                <w:rPr>
                  <w:sz w:val="24"/>
                  <w:szCs w:val="24"/>
                </w:rPr>
                <w:t xml:space="preserve"> 13:00 : ΚΕΦΙΑΠ Καλαμάτας (Ανατολικό Κέντρο, Πύλη Παλαιού Στρατοπέδου, 24133, Καλαμάτα)</w:t>
              </w:r>
            </w:p>
            <w:p w14:paraId="47DB694F" w14:textId="0C7C08C6" w:rsidR="00FE7A26" w:rsidRPr="00FE7A26" w:rsidRDefault="00FE7A26" w:rsidP="008108AF">
              <w:pPr>
                <w:rPr>
                  <w:sz w:val="24"/>
                  <w:szCs w:val="24"/>
                </w:rPr>
              </w:pPr>
              <w:r w:rsidRPr="00FE7A26">
                <w:rPr>
                  <w:sz w:val="24"/>
                  <w:szCs w:val="24"/>
                </w:rPr>
                <w:t xml:space="preserve">14:30 </w:t>
              </w:r>
              <w:r>
                <w:rPr>
                  <w:sz w:val="24"/>
                  <w:szCs w:val="24"/>
                </w:rPr>
                <w:t>-</w:t>
              </w:r>
              <w:r w:rsidRPr="00FE7A26">
                <w:rPr>
                  <w:sz w:val="24"/>
                  <w:szCs w:val="24"/>
                </w:rPr>
                <w:t xml:space="preserve"> 15:30 : Επιμορφωτικός- Εκπολιτιστικός Σύλλογος Κωφών </w:t>
              </w:r>
              <w:r w:rsidR="008108AF">
                <w:rPr>
                  <w:sz w:val="24"/>
                  <w:szCs w:val="24"/>
                </w:rPr>
                <w:t>και</w:t>
              </w:r>
              <w:r w:rsidRPr="00FE7A26">
                <w:rPr>
                  <w:sz w:val="24"/>
                  <w:szCs w:val="24"/>
                </w:rPr>
                <w:t xml:space="preserve"> Βαρήκοων Μεσσηνίας (Κεφαλά, 24100, Καλαμάτα)</w:t>
              </w:r>
            </w:p>
            <w:p w14:paraId="596EBE8C" w14:textId="27BEDDC1" w:rsidR="00FE7A26" w:rsidRPr="00FE7A26" w:rsidRDefault="00FE7A26" w:rsidP="008108AF">
              <w:pPr>
                <w:rPr>
                  <w:b/>
                  <w:bCs/>
                  <w:sz w:val="24"/>
                  <w:szCs w:val="24"/>
                </w:rPr>
              </w:pPr>
              <w:r w:rsidRPr="00FE7A26">
                <w:rPr>
                  <w:b/>
                  <w:bCs/>
                  <w:sz w:val="24"/>
                  <w:szCs w:val="24"/>
                </w:rPr>
                <w:t xml:space="preserve">Τρίτη 03/10/2023 (Δήμοι Οιχαλίας </w:t>
              </w:r>
              <w:r>
                <w:rPr>
                  <w:b/>
                  <w:bCs/>
                  <w:sz w:val="24"/>
                  <w:szCs w:val="24"/>
                </w:rPr>
                <w:t>-</w:t>
              </w:r>
              <w:r w:rsidRPr="00FE7A26">
                <w:rPr>
                  <w:b/>
                  <w:bCs/>
                  <w:sz w:val="24"/>
                  <w:szCs w:val="24"/>
                </w:rPr>
                <w:t xml:space="preserve"> Μεσσήνης) </w:t>
              </w:r>
            </w:p>
            <w:p w14:paraId="0890F560" w14:textId="2C0E0A6B" w:rsidR="00FE7A26" w:rsidRPr="00FE7A26" w:rsidRDefault="00FE7A26" w:rsidP="008108AF">
              <w:pPr>
                <w:rPr>
                  <w:sz w:val="24"/>
                  <w:szCs w:val="24"/>
                </w:rPr>
              </w:pPr>
              <w:r w:rsidRPr="00FE7A26">
                <w:rPr>
                  <w:sz w:val="24"/>
                  <w:szCs w:val="24"/>
                </w:rPr>
                <w:t xml:space="preserve">08:30 </w:t>
              </w:r>
              <w:r>
                <w:rPr>
                  <w:sz w:val="24"/>
                  <w:szCs w:val="24"/>
                </w:rPr>
                <w:t>-</w:t>
              </w:r>
              <w:r w:rsidRPr="00FE7A26">
                <w:rPr>
                  <w:sz w:val="24"/>
                  <w:szCs w:val="24"/>
                </w:rPr>
                <w:t xml:space="preserve"> 09:30 : Βοήθεια στο σπίτι Δήμου Οιχαλίας (Πλατεία Αγίου Ιωάννου , 24002, Μελιγαλά Μεσσηνίας)</w:t>
              </w:r>
            </w:p>
            <w:p w14:paraId="3C2228A9" w14:textId="1B582D48" w:rsidR="00FE7A26" w:rsidRPr="00FE7A26" w:rsidRDefault="00FE7A26" w:rsidP="008108AF">
              <w:pPr>
                <w:rPr>
                  <w:sz w:val="24"/>
                  <w:szCs w:val="24"/>
                </w:rPr>
              </w:pPr>
              <w:r w:rsidRPr="00FE7A26">
                <w:rPr>
                  <w:sz w:val="24"/>
                  <w:szCs w:val="24"/>
                </w:rPr>
                <w:t xml:space="preserve">09:30 </w:t>
              </w:r>
              <w:r>
                <w:rPr>
                  <w:sz w:val="24"/>
                  <w:szCs w:val="24"/>
                </w:rPr>
                <w:t>-</w:t>
              </w:r>
              <w:r w:rsidRPr="00FE7A26">
                <w:rPr>
                  <w:sz w:val="24"/>
                  <w:szCs w:val="24"/>
                </w:rPr>
                <w:t xml:space="preserve"> 10:30 : Τμήμα Κοινωνικής Προστασίας Παιδείας </w:t>
              </w:r>
              <w:r w:rsidR="008108AF">
                <w:rPr>
                  <w:sz w:val="24"/>
                  <w:szCs w:val="24"/>
                </w:rPr>
                <w:t>και</w:t>
              </w:r>
              <w:r w:rsidRPr="00FE7A26">
                <w:rPr>
                  <w:sz w:val="24"/>
                  <w:szCs w:val="24"/>
                </w:rPr>
                <w:t xml:space="preserve"> Πολιτισμού Δήμου Οιχαλίας (Πλατεία Αγίου Ιωάννου , 24002, Μελιγαλά Μεσσηνίας)</w:t>
              </w:r>
            </w:p>
            <w:p w14:paraId="057EAB7F" w14:textId="5E8665FE" w:rsidR="00FE7A26" w:rsidRPr="00FE7A26" w:rsidRDefault="00FE7A26" w:rsidP="008108AF">
              <w:pPr>
                <w:rPr>
                  <w:sz w:val="24"/>
                  <w:szCs w:val="24"/>
                </w:rPr>
              </w:pPr>
              <w:r w:rsidRPr="00FE7A26">
                <w:rPr>
                  <w:sz w:val="24"/>
                  <w:szCs w:val="24"/>
                </w:rPr>
                <w:t xml:space="preserve">10:30 </w:t>
              </w:r>
              <w:r>
                <w:rPr>
                  <w:sz w:val="24"/>
                  <w:szCs w:val="24"/>
                </w:rPr>
                <w:t>-</w:t>
              </w:r>
              <w:r w:rsidRPr="00FE7A26">
                <w:rPr>
                  <w:sz w:val="24"/>
                  <w:szCs w:val="24"/>
                </w:rPr>
                <w:t xml:space="preserve"> 11:30 : Κέντρο Υγείας Δήμου Οιχαλίας (Μελιγαλάς Μεσσηνίας, 24002)</w:t>
              </w:r>
            </w:p>
            <w:p w14:paraId="2B312910" w14:textId="67B045A3" w:rsidR="00FE7A26" w:rsidRDefault="00FE7A26" w:rsidP="008108AF">
              <w:pPr>
                <w:jc w:val="center"/>
                <w:rPr>
                  <w:sz w:val="24"/>
                  <w:szCs w:val="24"/>
                </w:rPr>
              </w:pPr>
              <w:r>
                <w:rPr>
                  <w:noProof/>
                  <w:sz w:val="24"/>
                  <w:szCs w:val="24"/>
                </w:rPr>
                <w:drawing>
                  <wp:inline distT="0" distB="0" distL="0" distR="0" wp14:anchorId="6D41AFAB" wp14:editId="666FBCF1">
                    <wp:extent cx="5279390" cy="939165"/>
                    <wp:effectExtent l="0" t="0" r="0" b="0"/>
                    <wp:docPr id="60469819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939165"/>
                            </a:xfrm>
                            <a:prstGeom prst="rect">
                              <a:avLst/>
                            </a:prstGeom>
                            <a:noFill/>
                          </pic:spPr>
                        </pic:pic>
                      </a:graphicData>
                    </a:graphic>
                  </wp:inline>
                </w:drawing>
              </w:r>
            </w:p>
            <w:p w14:paraId="6785E147" w14:textId="58622230" w:rsidR="00FE7A26" w:rsidRPr="00FE7A26" w:rsidRDefault="00FE7A26" w:rsidP="008108AF">
              <w:pPr>
                <w:rPr>
                  <w:sz w:val="24"/>
                  <w:szCs w:val="24"/>
                </w:rPr>
              </w:pPr>
              <w:r w:rsidRPr="00FE7A26">
                <w:rPr>
                  <w:sz w:val="24"/>
                  <w:szCs w:val="24"/>
                </w:rPr>
                <w:lastRenderedPageBreak/>
                <w:t xml:space="preserve">11:30 </w:t>
              </w:r>
              <w:r>
                <w:rPr>
                  <w:sz w:val="24"/>
                  <w:szCs w:val="24"/>
                </w:rPr>
                <w:t>-</w:t>
              </w:r>
              <w:r w:rsidRPr="00FE7A26">
                <w:rPr>
                  <w:sz w:val="24"/>
                  <w:szCs w:val="24"/>
                </w:rPr>
                <w:t xml:space="preserve"> 12:30 : ΚΕΠ Δήμου Οιχαλίας (Πλατεία Αγίου Ιωάννου, 24002, Μελιγαλά Μεσσηνίας)</w:t>
              </w:r>
            </w:p>
            <w:p w14:paraId="16205F33" w14:textId="2064AF43" w:rsidR="00FE7A26" w:rsidRPr="00FE7A26" w:rsidRDefault="00FE7A26" w:rsidP="008108AF">
              <w:pPr>
                <w:rPr>
                  <w:sz w:val="24"/>
                  <w:szCs w:val="24"/>
                </w:rPr>
              </w:pPr>
              <w:r w:rsidRPr="00FE7A26">
                <w:rPr>
                  <w:sz w:val="24"/>
                  <w:szCs w:val="24"/>
                </w:rPr>
                <w:t xml:space="preserve">12:30 </w:t>
              </w:r>
              <w:r>
                <w:rPr>
                  <w:sz w:val="24"/>
                  <w:szCs w:val="24"/>
                </w:rPr>
                <w:t>-</w:t>
              </w:r>
              <w:r w:rsidRPr="00FE7A26">
                <w:rPr>
                  <w:sz w:val="24"/>
                  <w:szCs w:val="24"/>
                </w:rPr>
                <w:t xml:space="preserve"> 13:30 : Βοήθεια στο Σπίτι Δήμου Μεσσήνης (Πεζόδρομος Φίλια Σάρα, 24200, Μεσσήνη)                                                                                                                                                                                                                                                                                                                                                                                                                                                                                                                                                      </w:t>
              </w:r>
            </w:p>
            <w:p w14:paraId="72F0EB69" w14:textId="296C6033" w:rsidR="00FE7A26" w:rsidRPr="00FE7A26" w:rsidRDefault="00FE7A26" w:rsidP="008108AF">
              <w:pPr>
                <w:rPr>
                  <w:sz w:val="24"/>
                  <w:szCs w:val="24"/>
                </w:rPr>
              </w:pPr>
              <w:r w:rsidRPr="00FE7A26">
                <w:rPr>
                  <w:sz w:val="24"/>
                  <w:szCs w:val="24"/>
                </w:rPr>
                <w:t xml:space="preserve">13:30 </w:t>
              </w:r>
              <w:r>
                <w:rPr>
                  <w:sz w:val="24"/>
                  <w:szCs w:val="24"/>
                </w:rPr>
                <w:t>-</w:t>
              </w:r>
              <w:r w:rsidRPr="00FE7A26">
                <w:rPr>
                  <w:sz w:val="24"/>
                  <w:szCs w:val="24"/>
                </w:rPr>
                <w:t xml:space="preserve"> 14:30 : ΚΕΠ Δήμου Μεσσήνης (Κολοκοτρώνη και Κυθήρων, 24200, Μεσσήνη)</w:t>
              </w:r>
            </w:p>
            <w:p w14:paraId="279BD3CA" w14:textId="77777777" w:rsidR="00FE7A26" w:rsidRPr="00FE7A26" w:rsidRDefault="00FE7A26" w:rsidP="008108AF">
              <w:pPr>
                <w:rPr>
                  <w:sz w:val="24"/>
                  <w:szCs w:val="24"/>
                </w:rPr>
              </w:pPr>
              <w:r w:rsidRPr="00FE7A26">
                <w:rPr>
                  <w:sz w:val="24"/>
                  <w:szCs w:val="24"/>
                </w:rPr>
                <w:t xml:space="preserve">Τετάρτη 04/10/2023 (Δήμος Καλαμάτας) </w:t>
              </w:r>
            </w:p>
            <w:p w14:paraId="2018C6E6" w14:textId="17A968BF" w:rsidR="00FE7A26" w:rsidRPr="00FE7A26" w:rsidRDefault="00FE7A26" w:rsidP="008108AF">
              <w:pPr>
                <w:rPr>
                  <w:sz w:val="24"/>
                  <w:szCs w:val="24"/>
                </w:rPr>
              </w:pPr>
              <w:r w:rsidRPr="00FE7A26">
                <w:rPr>
                  <w:sz w:val="24"/>
                  <w:szCs w:val="24"/>
                </w:rPr>
                <w:t xml:space="preserve">10:00 </w:t>
              </w:r>
              <w:r>
                <w:rPr>
                  <w:sz w:val="24"/>
                  <w:szCs w:val="24"/>
                </w:rPr>
                <w:t>-</w:t>
              </w:r>
              <w:r w:rsidRPr="00FE7A26">
                <w:rPr>
                  <w:sz w:val="24"/>
                  <w:szCs w:val="24"/>
                </w:rPr>
                <w:t xml:space="preserve"> 11:00 : Αθλητικός Σύλλογος Ατόμων με Αναπηρία - "ΔιαφοροΖω" (Γήπεδο Τένις Ατόμων με Αναπηρία, Νέδοντος </w:t>
              </w:r>
              <w:r w:rsidR="008108AF">
                <w:rPr>
                  <w:sz w:val="24"/>
                  <w:szCs w:val="24"/>
                </w:rPr>
                <w:t>και</w:t>
              </w:r>
              <w:r w:rsidRPr="00FE7A26">
                <w:rPr>
                  <w:sz w:val="24"/>
                  <w:szCs w:val="24"/>
                </w:rPr>
                <w:t xml:space="preserve"> Ευαγγελιστρίας, 24100, Καλαμάτα)</w:t>
              </w:r>
            </w:p>
            <w:p w14:paraId="71932936" w14:textId="08CD7676" w:rsidR="00FE7A26" w:rsidRPr="00FE7A26" w:rsidRDefault="00FE7A26" w:rsidP="008108AF">
              <w:pPr>
                <w:rPr>
                  <w:sz w:val="24"/>
                  <w:szCs w:val="24"/>
                </w:rPr>
              </w:pPr>
              <w:r w:rsidRPr="00FE7A26">
                <w:rPr>
                  <w:sz w:val="24"/>
                  <w:szCs w:val="24"/>
                </w:rPr>
                <w:t xml:space="preserve">12:00 </w:t>
              </w:r>
              <w:r>
                <w:rPr>
                  <w:sz w:val="24"/>
                  <w:szCs w:val="24"/>
                </w:rPr>
                <w:t>-</w:t>
              </w:r>
              <w:r w:rsidRPr="00FE7A26">
                <w:rPr>
                  <w:sz w:val="24"/>
                  <w:szCs w:val="24"/>
                </w:rPr>
                <w:t xml:space="preserve"> 13:00 : Διεύθυνση Δημόσιας Υγείας και Κοινωνικής Μέριμνας ΠΕ Μεσσηνίας (Κρήτης 13, 24100, Καλαμάτα) </w:t>
              </w:r>
            </w:p>
            <w:p w14:paraId="35A0FDA5" w14:textId="58EDE48B" w:rsidR="00FE7A26" w:rsidRPr="00FE7A26" w:rsidRDefault="00FE7A26" w:rsidP="008108AF">
              <w:pPr>
                <w:rPr>
                  <w:sz w:val="24"/>
                  <w:szCs w:val="24"/>
                </w:rPr>
              </w:pPr>
              <w:r w:rsidRPr="00FE7A26">
                <w:rPr>
                  <w:sz w:val="24"/>
                  <w:szCs w:val="24"/>
                </w:rPr>
                <w:t xml:space="preserve">13:00 </w:t>
              </w:r>
              <w:r>
                <w:rPr>
                  <w:sz w:val="24"/>
                  <w:szCs w:val="24"/>
                </w:rPr>
                <w:t>-</w:t>
              </w:r>
              <w:r w:rsidRPr="00FE7A26">
                <w:rPr>
                  <w:sz w:val="24"/>
                  <w:szCs w:val="24"/>
                </w:rPr>
                <w:t xml:space="preserve"> 14:00 : 1</w:t>
              </w:r>
              <w:r w:rsidRPr="00FE7A26">
                <w:rPr>
                  <w:sz w:val="24"/>
                  <w:szCs w:val="24"/>
                  <w:vertAlign w:val="superscript"/>
                </w:rPr>
                <w:t>η</w:t>
              </w:r>
              <w:r>
                <w:rPr>
                  <w:sz w:val="24"/>
                  <w:szCs w:val="24"/>
                </w:rPr>
                <w:t xml:space="preserve"> </w:t>
              </w:r>
              <w:r w:rsidRPr="00FE7A26">
                <w:rPr>
                  <w:sz w:val="24"/>
                  <w:szCs w:val="24"/>
                </w:rPr>
                <w:t xml:space="preserve">ΤΟΜΥ Μεσσηνίας (Πλάτωνος </w:t>
              </w:r>
              <w:r w:rsidR="008108AF">
                <w:rPr>
                  <w:sz w:val="24"/>
                  <w:szCs w:val="24"/>
                </w:rPr>
                <w:t>και</w:t>
              </w:r>
              <w:r w:rsidRPr="00FE7A26">
                <w:rPr>
                  <w:sz w:val="24"/>
                  <w:szCs w:val="24"/>
                </w:rPr>
                <w:t xml:space="preserve"> Κανάρη, 24100, Καλαμάτα)</w:t>
              </w:r>
            </w:p>
            <w:p w14:paraId="439C644C" w14:textId="77777777" w:rsidR="00FE7A26" w:rsidRPr="00FE7A26" w:rsidRDefault="00FE7A26" w:rsidP="008108AF">
              <w:pPr>
                <w:rPr>
                  <w:b/>
                  <w:bCs/>
                  <w:sz w:val="24"/>
                  <w:szCs w:val="24"/>
                </w:rPr>
              </w:pPr>
              <w:r w:rsidRPr="00FE7A26">
                <w:rPr>
                  <w:b/>
                  <w:bCs/>
                  <w:sz w:val="24"/>
                  <w:szCs w:val="24"/>
                </w:rPr>
                <w:t xml:space="preserve">Τετάρτη 04/10/2023 (Δήμος Τριφυλίας, Φιλιατρά) </w:t>
              </w:r>
            </w:p>
            <w:p w14:paraId="61C081DD" w14:textId="3CDAB20A" w:rsidR="00FE7A26" w:rsidRPr="00FE7A26" w:rsidRDefault="00FE7A26" w:rsidP="008108AF">
              <w:pPr>
                <w:rPr>
                  <w:sz w:val="24"/>
                  <w:szCs w:val="24"/>
                </w:rPr>
              </w:pPr>
              <w:r w:rsidRPr="00FE7A26">
                <w:rPr>
                  <w:sz w:val="24"/>
                  <w:szCs w:val="24"/>
                </w:rPr>
                <w:t xml:space="preserve">10:30 </w:t>
              </w:r>
              <w:r>
                <w:rPr>
                  <w:sz w:val="24"/>
                  <w:szCs w:val="24"/>
                </w:rPr>
                <w:t>-</w:t>
              </w:r>
              <w:r w:rsidRPr="00FE7A26">
                <w:rPr>
                  <w:sz w:val="24"/>
                  <w:szCs w:val="24"/>
                </w:rPr>
                <w:t xml:space="preserve"> 11:30 : ΚΑΠΗ Ν.Π.Δ.Δ. Δήμου Τριφυλίας (Βασιλέως Γεωργίου, 24300, Φιλιατρά)</w:t>
              </w:r>
            </w:p>
            <w:p w14:paraId="3142D55A" w14:textId="1A521A27" w:rsidR="00FE7A26" w:rsidRPr="00FE7A26" w:rsidRDefault="00FE7A26" w:rsidP="008108AF">
              <w:pPr>
                <w:rPr>
                  <w:sz w:val="24"/>
                  <w:szCs w:val="24"/>
                </w:rPr>
              </w:pPr>
              <w:r w:rsidRPr="00FE7A26">
                <w:rPr>
                  <w:sz w:val="24"/>
                  <w:szCs w:val="24"/>
                </w:rPr>
                <w:t xml:space="preserve">11:30 </w:t>
              </w:r>
              <w:r>
                <w:rPr>
                  <w:sz w:val="24"/>
                  <w:szCs w:val="24"/>
                </w:rPr>
                <w:t>-</w:t>
              </w:r>
              <w:r w:rsidRPr="00FE7A26">
                <w:rPr>
                  <w:sz w:val="24"/>
                  <w:szCs w:val="24"/>
                </w:rPr>
                <w:t xml:space="preserve"> 12:30 : Βοήθεια στο Σπίτι Δήμου Τριφυλίας (Βασιλέως Γεωργίου, 24300, Φιλιατρά)</w:t>
              </w:r>
            </w:p>
            <w:p w14:paraId="6BFF9DE8" w14:textId="5E7A3CA1" w:rsidR="00FE7A26" w:rsidRPr="00FE7A26" w:rsidRDefault="00FE7A26" w:rsidP="008108AF">
              <w:pPr>
                <w:rPr>
                  <w:sz w:val="24"/>
                  <w:szCs w:val="24"/>
                </w:rPr>
              </w:pPr>
              <w:r w:rsidRPr="00FE7A26">
                <w:rPr>
                  <w:sz w:val="24"/>
                  <w:szCs w:val="24"/>
                </w:rPr>
                <w:t xml:space="preserve">12:30 </w:t>
              </w:r>
              <w:r>
                <w:rPr>
                  <w:sz w:val="24"/>
                  <w:szCs w:val="24"/>
                </w:rPr>
                <w:t>-</w:t>
              </w:r>
              <w:r w:rsidRPr="00FE7A26">
                <w:rPr>
                  <w:sz w:val="24"/>
                  <w:szCs w:val="24"/>
                </w:rPr>
                <w:t xml:space="preserve"> 13:30 : Ε.Ε.Ε.Ε.Κ Δήμου Φιλιατρών (Λελώνη 10, 24300, Φιλιατρά)</w:t>
              </w:r>
            </w:p>
            <w:p w14:paraId="4859C0AC" w14:textId="28A3AB41" w:rsidR="00FE7A26" w:rsidRPr="00FE7A26" w:rsidRDefault="00FE7A26" w:rsidP="008108AF">
              <w:pPr>
                <w:rPr>
                  <w:sz w:val="24"/>
                  <w:szCs w:val="24"/>
                </w:rPr>
              </w:pPr>
              <w:r w:rsidRPr="00FE7A26">
                <w:rPr>
                  <w:sz w:val="24"/>
                  <w:szCs w:val="24"/>
                </w:rPr>
                <w:t xml:space="preserve">13:30 </w:t>
              </w:r>
              <w:r>
                <w:rPr>
                  <w:sz w:val="24"/>
                  <w:szCs w:val="24"/>
                </w:rPr>
                <w:t>-</w:t>
              </w:r>
              <w:r w:rsidRPr="00FE7A26">
                <w:rPr>
                  <w:sz w:val="24"/>
                  <w:szCs w:val="24"/>
                </w:rPr>
                <w:t xml:space="preserve"> 14:30 : Ειδικό Δημοτικό Σχολείο Φιλιατρών (Έναντι αθλητικού κέντρου, 24300, Φιλιατρά)</w:t>
              </w:r>
            </w:p>
            <w:p w14:paraId="0386B3EF" w14:textId="77777777" w:rsidR="00FE7A26" w:rsidRPr="00FE7A26" w:rsidRDefault="00FE7A26" w:rsidP="008108AF">
              <w:pPr>
                <w:rPr>
                  <w:b/>
                  <w:bCs/>
                  <w:sz w:val="24"/>
                  <w:szCs w:val="24"/>
                </w:rPr>
              </w:pPr>
              <w:r w:rsidRPr="00FE7A26">
                <w:rPr>
                  <w:b/>
                  <w:bCs/>
                  <w:sz w:val="24"/>
                  <w:szCs w:val="24"/>
                </w:rPr>
                <w:t xml:space="preserve">Πέμπτη 05/10/2023 (Δήμος Καλαμάτας) </w:t>
              </w:r>
            </w:p>
            <w:p w14:paraId="61B18C59" w14:textId="070F25DD" w:rsidR="00FE7A26" w:rsidRPr="00FE7A26" w:rsidRDefault="00FE7A26" w:rsidP="008108AF">
              <w:pPr>
                <w:rPr>
                  <w:sz w:val="24"/>
                  <w:szCs w:val="24"/>
                </w:rPr>
              </w:pPr>
              <w:r w:rsidRPr="00FE7A26">
                <w:rPr>
                  <w:sz w:val="24"/>
                  <w:szCs w:val="24"/>
                </w:rPr>
                <w:t xml:space="preserve">09:00 </w:t>
              </w:r>
              <w:r>
                <w:rPr>
                  <w:sz w:val="24"/>
                  <w:szCs w:val="24"/>
                </w:rPr>
                <w:t>-</w:t>
              </w:r>
              <w:r w:rsidRPr="00FE7A26">
                <w:rPr>
                  <w:sz w:val="24"/>
                  <w:szCs w:val="24"/>
                </w:rPr>
                <w:t xml:space="preserve"> 10:00 : Β’ Λέσχη Φιλίας, Αλληλεγγύης </w:t>
              </w:r>
              <w:r w:rsidR="008108AF">
                <w:rPr>
                  <w:sz w:val="24"/>
                  <w:szCs w:val="24"/>
                </w:rPr>
                <w:t>και</w:t>
              </w:r>
              <w:r w:rsidRPr="00FE7A26">
                <w:rPr>
                  <w:sz w:val="24"/>
                  <w:szCs w:val="24"/>
                </w:rPr>
                <w:t xml:space="preserve"> Πολιτισμού Δήμου Καλαμάτας (Μετσόβου 1, 24100, Καλαμάτα)</w:t>
              </w:r>
            </w:p>
            <w:p w14:paraId="736218D5" w14:textId="1EBBE57A" w:rsidR="00FE7A26" w:rsidRPr="00FE7A26" w:rsidRDefault="00FE7A26" w:rsidP="008108AF">
              <w:pPr>
                <w:rPr>
                  <w:sz w:val="24"/>
                  <w:szCs w:val="24"/>
                </w:rPr>
              </w:pPr>
              <w:r w:rsidRPr="00FE7A26">
                <w:rPr>
                  <w:sz w:val="24"/>
                  <w:szCs w:val="24"/>
                </w:rPr>
                <w:t xml:space="preserve">10:00 </w:t>
              </w:r>
              <w:r>
                <w:rPr>
                  <w:sz w:val="24"/>
                  <w:szCs w:val="24"/>
                </w:rPr>
                <w:t>-</w:t>
              </w:r>
              <w:r w:rsidRPr="00FE7A26">
                <w:rPr>
                  <w:sz w:val="24"/>
                  <w:szCs w:val="24"/>
                </w:rPr>
                <w:t xml:space="preserve"> 11:00 : Σύλλογος Γονέων </w:t>
              </w:r>
              <w:r w:rsidR="008108AF">
                <w:rPr>
                  <w:sz w:val="24"/>
                  <w:szCs w:val="24"/>
                </w:rPr>
                <w:t>και</w:t>
              </w:r>
              <w:r w:rsidRPr="00FE7A26">
                <w:rPr>
                  <w:sz w:val="24"/>
                  <w:szCs w:val="24"/>
                </w:rPr>
                <w:t xml:space="preserve"> Κηδεμόνων Ειδικού Νηπιαγωγείου </w:t>
              </w:r>
              <w:r w:rsidR="008108AF">
                <w:rPr>
                  <w:sz w:val="24"/>
                  <w:szCs w:val="24"/>
                </w:rPr>
                <w:t>και</w:t>
              </w:r>
              <w:r w:rsidRPr="00FE7A26">
                <w:rPr>
                  <w:sz w:val="24"/>
                  <w:szCs w:val="24"/>
                </w:rPr>
                <w:t xml:space="preserve">  Ειδικού Δημοτικού Καλαμάτας (Βασιλέως Γεωργίου, Σχολικό Συγκρότημα Λακωνικής, 24100, Καλαμάτα)</w:t>
              </w:r>
            </w:p>
            <w:p w14:paraId="155F8FCE" w14:textId="5D0CA0C4" w:rsidR="00FE7A26" w:rsidRPr="00FE7A26" w:rsidRDefault="00FE7A26" w:rsidP="008108AF">
              <w:pPr>
                <w:rPr>
                  <w:sz w:val="24"/>
                  <w:szCs w:val="24"/>
                </w:rPr>
              </w:pPr>
              <w:r w:rsidRPr="00FE7A26">
                <w:rPr>
                  <w:sz w:val="24"/>
                  <w:szCs w:val="24"/>
                </w:rPr>
                <w:t xml:space="preserve">11:00 </w:t>
              </w:r>
              <w:r>
                <w:rPr>
                  <w:sz w:val="24"/>
                  <w:szCs w:val="24"/>
                </w:rPr>
                <w:t>-</w:t>
              </w:r>
              <w:r w:rsidRPr="00FE7A26">
                <w:rPr>
                  <w:sz w:val="24"/>
                  <w:szCs w:val="24"/>
                </w:rPr>
                <w:t xml:space="preserve"> 13:00 : 1ο Ειδικό Δημοτικό Σχολείο Καλαμάτας (Βασιλέως Γεωργίου, Σχολικό Συγκρότημα Λακωνικής, 24100, Καλαμάτα)</w:t>
              </w:r>
            </w:p>
            <w:p w14:paraId="0E1C7F05" w14:textId="008E3988" w:rsidR="00FE7A26" w:rsidRPr="00FE7A26" w:rsidRDefault="00FE7A26" w:rsidP="008108AF">
              <w:pPr>
                <w:rPr>
                  <w:sz w:val="24"/>
                  <w:szCs w:val="24"/>
                </w:rPr>
              </w:pPr>
              <w:r w:rsidRPr="00FE7A26">
                <w:rPr>
                  <w:sz w:val="24"/>
                  <w:szCs w:val="24"/>
                </w:rPr>
                <w:t xml:space="preserve">13:00 </w:t>
              </w:r>
              <w:r>
                <w:rPr>
                  <w:sz w:val="24"/>
                  <w:szCs w:val="24"/>
                </w:rPr>
                <w:t>-</w:t>
              </w:r>
              <w:r w:rsidRPr="00FE7A26">
                <w:rPr>
                  <w:sz w:val="24"/>
                  <w:szCs w:val="24"/>
                </w:rPr>
                <w:t xml:space="preserve"> 15:00 : Ο Κήπος της Λυσούς (Λακωνικής 87, 24100, Καλαμάτα)</w:t>
              </w:r>
            </w:p>
            <w:p w14:paraId="1E17DA71" w14:textId="557E734E" w:rsidR="007D39AD" w:rsidRDefault="007D39AD" w:rsidP="008108AF"/>
            <w:p w14:paraId="76C6B42B" w14:textId="01A86A87" w:rsidR="0069502D" w:rsidRDefault="0069502D" w:rsidP="008108AF">
              <w:pPr>
                <w:pStyle w:val="a9"/>
                <w:ind w:left="360"/>
                <w:jc w:val="center"/>
              </w:pPr>
              <w:r>
                <w:rPr>
                  <w:noProof/>
                </w:rPr>
                <w:drawing>
                  <wp:inline distT="0" distB="0" distL="0" distR="0" wp14:anchorId="59763ED6" wp14:editId="3CFB228B">
                    <wp:extent cx="5111692" cy="909333"/>
                    <wp:effectExtent l="0" t="0" r="0" b="5080"/>
                    <wp:docPr id="5673121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140" cy="912081"/>
                            </a:xfrm>
                            <a:prstGeom prst="rect">
                              <a:avLst/>
                            </a:prstGeom>
                            <a:noFill/>
                          </pic:spPr>
                        </pic:pic>
                      </a:graphicData>
                    </a:graphic>
                  </wp:inline>
                </w:drawing>
              </w:r>
            </w:p>
            <w:p w14:paraId="01633312" w14:textId="77777777" w:rsidR="0069502D" w:rsidRPr="00065190" w:rsidRDefault="00000000" w:rsidP="008108AF">
              <w:pPr>
                <w:pStyle w:val="a9"/>
                <w:ind w:left="360"/>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D45B" w14:textId="77777777" w:rsidR="002B131B" w:rsidRDefault="002B131B" w:rsidP="00A5663B">
      <w:pPr>
        <w:spacing w:after="0" w:line="240" w:lineRule="auto"/>
      </w:pPr>
      <w:r>
        <w:separator/>
      </w:r>
    </w:p>
    <w:p w14:paraId="6A998564" w14:textId="77777777" w:rsidR="002B131B" w:rsidRDefault="002B131B"/>
  </w:endnote>
  <w:endnote w:type="continuationSeparator" w:id="0">
    <w:p w14:paraId="5E9F60E6" w14:textId="77777777" w:rsidR="002B131B" w:rsidRDefault="002B131B" w:rsidP="00A5663B">
      <w:pPr>
        <w:spacing w:after="0" w:line="240" w:lineRule="auto"/>
      </w:pPr>
      <w:r>
        <w:continuationSeparator/>
      </w:r>
    </w:p>
    <w:p w14:paraId="23553C43" w14:textId="77777777" w:rsidR="002B131B" w:rsidRDefault="002B1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97CE" w14:textId="77777777" w:rsidR="002B131B" w:rsidRDefault="002B131B" w:rsidP="00A5663B">
      <w:pPr>
        <w:spacing w:after="0" w:line="240" w:lineRule="auto"/>
      </w:pPr>
      <w:bookmarkStart w:id="0" w:name="_Hlk484772647"/>
      <w:bookmarkEnd w:id="0"/>
      <w:r>
        <w:separator/>
      </w:r>
    </w:p>
    <w:p w14:paraId="327C781A" w14:textId="77777777" w:rsidR="002B131B" w:rsidRDefault="002B131B"/>
  </w:footnote>
  <w:footnote w:type="continuationSeparator" w:id="0">
    <w:p w14:paraId="7C8600F0" w14:textId="77777777" w:rsidR="002B131B" w:rsidRDefault="002B131B" w:rsidP="00A5663B">
      <w:pPr>
        <w:spacing w:after="0" w:line="240" w:lineRule="auto"/>
      </w:pPr>
      <w:r>
        <w:continuationSeparator/>
      </w:r>
    </w:p>
    <w:p w14:paraId="3BDEFB70" w14:textId="77777777" w:rsidR="002B131B" w:rsidRDefault="002B1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C8"/>
    <w:multiLevelType w:val="hybridMultilevel"/>
    <w:tmpl w:val="D160F8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3E722C"/>
    <w:multiLevelType w:val="hybridMultilevel"/>
    <w:tmpl w:val="F09651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61A538E"/>
    <w:multiLevelType w:val="hybridMultilevel"/>
    <w:tmpl w:val="8EBC6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89423F"/>
    <w:multiLevelType w:val="hybridMultilevel"/>
    <w:tmpl w:val="40381F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A707AA8"/>
    <w:multiLevelType w:val="hybridMultilevel"/>
    <w:tmpl w:val="9E14F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2DB0291"/>
    <w:multiLevelType w:val="hybridMultilevel"/>
    <w:tmpl w:val="372A95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4287D34"/>
    <w:multiLevelType w:val="hybridMultilevel"/>
    <w:tmpl w:val="F2B0EC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19"/>
  </w:num>
  <w:num w:numId="11" w16cid:durableId="1530529485">
    <w:abstractNumId w:val="18"/>
  </w:num>
  <w:num w:numId="12" w16cid:durableId="601379931">
    <w:abstractNumId w:val="8"/>
  </w:num>
  <w:num w:numId="13" w16cid:durableId="232860760">
    <w:abstractNumId w:val="3"/>
  </w:num>
  <w:num w:numId="14" w16cid:durableId="73477609">
    <w:abstractNumId w:val="1"/>
  </w:num>
  <w:num w:numId="15" w16cid:durableId="2089647113">
    <w:abstractNumId w:val="4"/>
  </w:num>
  <w:num w:numId="16" w16cid:durableId="789789308">
    <w:abstractNumId w:val="15"/>
  </w:num>
  <w:num w:numId="17" w16cid:durableId="254483936">
    <w:abstractNumId w:val="7"/>
  </w:num>
  <w:num w:numId="18" w16cid:durableId="1376664239">
    <w:abstractNumId w:val="2"/>
  </w:num>
  <w:num w:numId="19" w16cid:durableId="384259666">
    <w:abstractNumId w:val="9"/>
  </w:num>
  <w:num w:numId="20" w16cid:durableId="1293563272">
    <w:abstractNumId w:val="17"/>
  </w:num>
  <w:num w:numId="21" w16cid:durableId="1078670969">
    <w:abstractNumId w:val="11"/>
  </w:num>
  <w:num w:numId="22" w16cid:durableId="395324869">
    <w:abstractNumId w:val="16"/>
  </w:num>
  <w:num w:numId="23" w16cid:durableId="224948528">
    <w:abstractNumId w:val="5"/>
  </w:num>
  <w:num w:numId="24" w16cid:durableId="814613108">
    <w:abstractNumId w:val="13"/>
  </w:num>
  <w:num w:numId="25" w16cid:durableId="479663655">
    <w:abstractNumId w:val="21"/>
  </w:num>
  <w:num w:numId="26" w16cid:durableId="290789251">
    <w:abstractNumId w:val="10"/>
  </w:num>
  <w:num w:numId="27" w16cid:durableId="956059801">
    <w:abstractNumId w:val="14"/>
  </w:num>
  <w:num w:numId="28" w16cid:durableId="1826817879">
    <w:abstractNumId w:val="12"/>
  </w:num>
  <w:num w:numId="29" w16cid:durableId="446118325">
    <w:abstractNumId w:val="6"/>
  </w:num>
  <w:num w:numId="30" w16cid:durableId="920916298">
    <w:abstractNumId w:val="20"/>
  </w:num>
  <w:num w:numId="31" w16cid:durableId="16543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EEE"/>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3923"/>
    <w:rsid w:val="001A5AF0"/>
    <w:rsid w:val="001A62AD"/>
    <w:rsid w:val="001A67BA"/>
    <w:rsid w:val="001B3428"/>
    <w:rsid w:val="001B5812"/>
    <w:rsid w:val="001B7832"/>
    <w:rsid w:val="001C160F"/>
    <w:rsid w:val="001D2C15"/>
    <w:rsid w:val="001E439E"/>
    <w:rsid w:val="001F1161"/>
    <w:rsid w:val="001F739C"/>
    <w:rsid w:val="002058AF"/>
    <w:rsid w:val="0020610D"/>
    <w:rsid w:val="00216072"/>
    <w:rsid w:val="00224D9C"/>
    <w:rsid w:val="002251AF"/>
    <w:rsid w:val="00236A27"/>
    <w:rsid w:val="00236E9D"/>
    <w:rsid w:val="0024462C"/>
    <w:rsid w:val="00255DD0"/>
    <w:rsid w:val="002570E4"/>
    <w:rsid w:val="00264E1B"/>
    <w:rsid w:val="0026597B"/>
    <w:rsid w:val="0027672E"/>
    <w:rsid w:val="00285B17"/>
    <w:rsid w:val="002B131B"/>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0B6E"/>
    <w:rsid w:val="00501973"/>
    <w:rsid w:val="00505620"/>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31D"/>
    <w:rsid w:val="00584C89"/>
    <w:rsid w:val="00587D4E"/>
    <w:rsid w:val="005956CD"/>
    <w:rsid w:val="005960B1"/>
    <w:rsid w:val="005A240C"/>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502D"/>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D39AD"/>
    <w:rsid w:val="007E0FC7"/>
    <w:rsid w:val="007E66D9"/>
    <w:rsid w:val="0080300C"/>
    <w:rsid w:val="0080787B"/>
    <w:rsid w:val="008104A7"/>
    <w:rsid w:val="008108AF"/>
    <w:rsid w:val="00811A9B"/>
    <w:rsid w:val="00811F34"/>
    <w:rsid w:val="008305AD"/>
    <w:rsid w:val="008321C9"/>
    <w:rsid w:val="00842387"/>
    <w:rsid w:val="00857467"/>
    <w:rsid w:val="00861A8D"/>
    <w:rsid w:val="00873758"/>
    <w:rsid w:val="008739A5"/>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74A39"/>
    <w:rsid w:val="00980425"/>
    <w:rsid w:val="009860EC"/>
    <w:rsid w:val="00995C38"/>
    <w:rsid w:val="009A4192"/>
    <w:rsid w:val="009B3183"/>
    <w:rsid w:val="009C06F7"/>
    <w:rsid w:val="009C4D45"/>
    <w:rsid w:val="009D03EE"/>
    <w:rsid w:val="009E4119"/>
    <w:rsid w:val="009E46EE"/>
    <w:rsid w:val="009E6773"/>
    <w:rsid w:val="009F65D5"/>
    <w:rsid w:val="00A04D49"/>
    <w:rsid w:val="00A04DDF"/>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2432"/>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6E0"/>
    <w:rsid w:val="00DF27F7"/>
    <w:rsid w:val="00E018A8"/>
    <w:rsid w:val="00E02A8A"/>
    <w:rsid w:val="00E16B7C"/>
    <w:rsid w:val="00E17AB5"/>
    <w:rsid w:val="00E206BA"/>
    <w:rsid w:val="00E21601"/>
    <w:rsid w:val="00E22772"/>
    <w:rsid w:val="00E2303A"/>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337F"/>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C9"/>
    <w:rsid w:val="00F42CC8"/>
    <w:rsid w:val="00F46D24"/>
    <w:rsid w:val="00F64D51"/>
    <w:rsid w:val="00F736BA"/>
    <w:rsid w:val="00F755E4"/>
    <w:rsid w:val="00F80939"/>
    <w:rsid w:val="00F84821"/>
    <w:rsid w:val="00F95A39"/>
    <w:rsid w:val="00F976F5"/>
    <w:rsid w:val="00F97D08"/>
    <w:rsid w:val="00FA015E"/>
    <w:rsid w:val="00FA1B8F"/>
    <w:rsid w:val="00FA55E7"/>
    <w:rsid w:val="00FB227A"/>
    <w:rsid w:val="00FC61EC"/>
    <w:rsid w:val="00FD7E37"/>
    <w:rsid w:val="00FE7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16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14537"/>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1AE5"/>
    <w:rsid w:val="00D123D7"/>
    <w:rsid w:val="00D31945"/>
    <w:rsid w:val="00D442B2"/>
    <w:rsid w:val="00DD44C6"/>
    <w:rsid w:val="00E53F68"/>
    <w:rsid w:val="00F5426C"/>
    <w:rsid w:val="00F84129"/>
    <w:rsid w:val="00FA7C1A"/>
    <w:rsid w:val="00FB6B35"/>
    <w:rsid w:val="00FD4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4</Pages>
  <Words>960</Words>
  <Characters>5184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2023-09-28T11:25:00Z</dcterms:created>
  <dcterms:modified xsi:type="dcterms:W3CDTF">2023-09-28T11:52:00Z</dcterms:modified>
  <cp:contentStatus/>
  <dc:language>Ελληνικά</dc:language>
  <cp:version>am-20180624</cp:version>
</cp:coreProperties>
</file>