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1" w:name="_Hlk127447735"/>
    <w:p w14:paraId="47311B1E" w14:textId="1B88DBA5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3-11-29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A81702">
                    <w:t>29.11.2023</w:t>
                  </w:r>
                </w:sdtContent>
              </w:sdt>
            </w:sdtContent>
          </w:sdt>
        </w:sdtContent>
      </w:sdt>
    </w:p>
    <w:p w14:paraId="41EA2CD5" w14:textId="420E8AB6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2D21CB">
            <w:t>2038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67497346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A81702">
                <w:rPr>
                  <w:rStyle w:val="Char2"/>
                  <w:b/>
                  <w:u w:val="none"/>
                </w:rPr>
                <w:t>Ημερίδα «Συμπεριληπτική Πολιτική Προστασία» από ΕΣΑμεΑ και υπ. Κλιματικής Κρίσης, 1.12.2023</w:t>
              </w:r>
              <w:r w:rsidR="00CA440F">
                <w:rPr>
                  <w:rStyle w:val="Char2"/>
                  <w:b/>
                  <w:u w:val="none"/>
                </w:rPr>
                <w:t xml:space="preserve"> </w:t>
              </w:r>
              <w:r w:rsidR="00CA440F" w:rsidRPr="00CA440F">
                <w:rPr>
                  <w:rStyle w:val="Char2"/>
                  <w:b/>
                  <w:u w:val="none"/>
                </w:rPr>
                <w:t xml:space="preserve"> 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  <w:bCs/>
              <w:u w:val="single"/>
            </w:rPr>
          </w:sdtEndPr>
          <w:sdtContent>
            <w:p w14:paraId="68E871BB" w14:textId="7B8BB99B" w:rsidR="00E5520A" w:rsidRDefault="00A81702" w:rsidP="00A81702">
              <w:r>
                <w:t>Στην ημερίδα με τίτλο «</w:t>
              </w:r>
              <w:r w:rsidRPr="00FC5956">
                <w:rPr>
                  <w:b/>
                  <w:bCs/>
                </w:rPr>
                <w:t>Συμπεριληπτική Πολιτική Προστασία</w:t>
              </w:r>
              <w:r>
                <w:t xml:space="preserve">», που συνδιοργανώνουν το </w:t>
              </w:r>
              <w:hyperlink r:id="rId10" w:history="1">
                <w:r w:rsidRPr="00FC5956">
                  <w:rPr>
                    <w:rStyle w:val="-"/>
                  </w:rPr>
                  <w:t>υπουργείο Κλιματικής Κρίσης και Πολιτικής Προστασίας</w:t>
                </w:r>
              </w:hyperlink>
              <w:r>
                <w:t xml:space="preserve"> και η </w:t>
              </w:r>
              <w:hyperlink r:id="rId11" w:history="1">
                <w:r w:rsidRPr="00FC5956">
                  <w:rPr>
                    <w:rStyle w:val="-"/>
                  </w:rPr>
                  <w:t>Εθνική Συνομοσπονδία Ατόμων με Αναπηρία</w:t>
                </w:r>
              </w:hyperlink>
              <w:r>
                <w:t>, θα χαιρετήσουν ο υ</w:t>
              </w:r>
              <w:r w:rsidRPr="00A81702">
                <w:t>πουργ</w:t>
              </w:r>
              <w:r>
                <w:t>ός</w:t>
              </w:r>
              <w:r w:rsidRPr="00A81702">
                <w:t xml:space="preserve"> Κλιματικής Κρίσης και Πολιτικής Προστασίας </w:t>
              </w:r>
              <w:r w:rsidRPr="00FC5956">
                <w:rPr>
                  <w:b/>
                  <w:bCs/>
                </w:rPr>
                <w:t>Βασίλης Κικίλιας</w:t>
              </w:r>
              <w:r>
                <w:t xml:space="preserve"> και ο πρόεδρος της ΕΣΑμεΑ, του </w:t>
              </w:r>
              <w:hyperlink r:id="rId12" w:history="1">
                <w:r w:rsidRPr="00A81702">
                  <w:rPr>
                    <w:rStyle w:val="-"/>
                    <w:lang w:val="en-US"/>
                  </w:rPr>
                  <w:t>European</w:t>
                </w:r>
                <w:r w:rsidRPr="00A81702">
                  <w:rPr>
                    <w:rStyle w:val="-"/>
                  </w:rPr>
                  <w:t xml:space="preserve"> </w:t>
                </w:r>
                <w:r w:rsidRPr="00A81702">
                  <w:rPr>
                    <w:rStyle w:val="-"/>
                    <w:lang w:val="en-US"/>
                  </w:rPr>
                  <w:t>Disability</w:t>
                </w:r>
                <w:r w:rsidRPr="00A81702">
                  <w:rPr>
                    <w:rStyle w:val="-"/>
                  </w:rPr>
                  <w:t xml:space="preserve"> </w:t>
                </w:r>
                <w:r w:rsidRPr="00A81702">
                  <w:rPr>
                    <w:rStyle w:val="-"/>
                    <w:lang w:val="en-US"/>
                  </w:rPr>
                  <w:t>Forum</w:t>
                </w:r>
              </w:hyperlink>
              <w:r w:rsidRPr="00A81702">
                <w:t xml:space="preserve"> (</w:t>
              </w:r>
              <w:r>
                <w:rPr>
                  <w:lang w:val="en-US"/>
                </w:rPr>
                <w:t>EDF</w:t>
              </w:r>
              <w:r w:rsidRPr="00A81702">
                <w:t xml:space="preserve">) </w:t>
              </w:r>
              <w:r>
                <w:t xml:space="preserve">και της </w:t>
              </w:r>
              <w:hyperlink r:id="rId13" w:history="1">
                <w:r w:rsidRPr="00FC5956">
                  <w:rPr>
                    <w:rStyle w:val="-"/>
                    <w:lang w:val="en-US"/>
                  </w:rPr>
                  <w:t>International</w:t>
                </w:r>
                <w:r w:rsidRPr="00FC5956">
                  <w:rPr>
                    <w:rStyle w:val="-"/>
                  </w:rPr>
                  <w:t xml:space="preserve"> </w:t>
                </w:r>
                <w:r w:rsidRPr="00FC5956">
                  <w:rPr>
                    <w:rStyle w:val="-"/>
                    <w:lang w:val="en-US"/>
                  </w:rPr>
                  <w:t>Disability</w:t>
                </w:r>
                <w:r w:rsidRPr="00FC5956">
                  <w:rPr>
                    <w:rStyle w:val="-"/>
                  </w:rPr>
                  <w:t xml:space="preserve"> </w:t>
                </w:r>
                <w:r w:rsidRPr="00FC5956">
                  <w:rPr>
                    <w:rStyle w:val="-"/>
                    <w:lang w:val="en-US"/>
                  </w:rPr>
                  <w:t>Alliance</w:t>
                </w:r>
              </w:hyperlink>
              <w:r w:rsidRPr="00A81702">
                <w:t xml:space="preserve"> (</w:t>
              </w:r>
              <w:r>
                <w:rPr>
                  <w:lang w:val="en-US"/>
                </w:rPr>
                <w:t>IDA</w:t>
              </w:r>
              <w:r w:rsidRPr="00A81702">
                <w:t xml:space="preserve">) </w:t>
              </w:r>
              <w:r w:rsidRPr="00FC5956">
                <w:rPr>
                  <w:b/>
                  <w:bCs/>
                </w:rPr>
                <w:t>Ιωάννης Βαρδακαστάνης</w:t>
              </w:r>
              <w:r>
                <w:t xml:space="preserve">, την Παρασκευή 1 Δεκεμβρίου, στις 11:00 π.μ., στο υπουργείο Κλιματικής Κρίσης και Πολιτικής Προστασίας (Επίπεδο 0), Λεωφόρος Κηφισίας 37-39, Μαρούσι. </w:t>
              </w:r>
            </w:p>
            <w:p w14:paraId="020B0E1C" w14:textId="7AA870E6" w:rsidR="00CA440F" w:rsidRDefault="00A81702" w:rsidP="00CA440F">
              <w:r w:rsidRPr="00A81702">
                <w:t>Ομιλία</w:t>
              </w:r>
              <w:r>
                <w:t xml:space="preserve"> θα απευθύνει μεταξύ άλλων η α</w:t>
              </w:r>
              <w:r w:rsidRPr="00A81702">
                <w:t xml:space="preserve">ν. </w:t>
              </w:r>
              <w:r>
                <w:t>δ</w:t>
              </w:r>
              <w:r w:rsidRPr="00A81702">
                <w:t xml:space="preserve">ιευθύντρια </w:t>
              </w:r>
              <w:hyperlink r:id="rId14" w:history="1">
                <w:r w:rsidRPr="001919BC">
                  <w:rPr>
                    <w:rStyle w:val="-"/>
                  </w:rPr>
                  <w:t>ΙΝ-ΕΣΑμεΑ</w:t>
                </w:r>
              </w:hyperlink>
              <w:r w:rsidRPr="00A81702">
                <w:t xml:space="preserve"> Ευ</w:t>
              </w:r>
              <w:r>
                <w:t xml:space="preserve">. </w:t>
              </w:r>
              <w:r w:rsidRPr="00A81702">
                <w:t>Καλλιμάνη με θέμα: «Η δικαιωματική προσέγγιση της αναπηρίας στην εφαρμοσμένη πολιτική προστασία στην Ελλάδα»</w:t>
              </w:r>
              <w:r>
                <w:t>.</w:t>
              </w:r>
            </w:p>
            <w:p w14:paraId="783EC2BD" w14:textId="4E7DDF38" w:rsidR="002F3D2E" w:rsidRDefault="002F3D2E" w:rsidP="00CA440F">
              <w:r>
                <w:t>Θα υπάρχει διερμηνεία στη Νοηματική Γλώσσα.</w:t>
              </w:r>
            </w:p>
            <w:p w14:paraId="0F7C1506" w14:textId="0CC9281A" w:rsidR="00C271FA" w:rsidRPr="00C271FA" w:rsidRDefault="00A81702" w:rsidP="002F3D2E">
              <w:pPr>
                <w:rPr>
                  <w:b/>
                  <w:bCs/>
                  <w:u w:val="single"/>
                </w:rPr>
              </w:pPr>
              <w:r w:rsidRPr="00A81702">
                <w:rPr>
                  <w:b/>
                  <w:bCs/>
                </w:rPr>
                <w:t xml:space="preserve">Το </w:t>
              </w:r>
              <w:r w:rsidR="00FC5956">
                <w:rPr>
                  <w:b/>
                  <w:bCs/>
                </w:rPr>
                <w:t xml:space="preserve">τελικό </w:t>
              </w:r>
              <w:r w:rsidRPr="00A81702">
                <w:rPr>
                  <w:b/>
                  <w:bCs/>
                </w:rPr>
                <w:t xml:space="preserve">πρόγραμμα επισυνάπτεται. 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5"/>
              <w:footerReference w:type="default" r:id="rId16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7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8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9C890" w14:textId="77777777" w:rsidR="001F52E2" w:rsidRDefault="001F52E2" w:rsidP="00A5663B">
      <w:pPr>
        <w:spacing w:after="0" w:line="240" w:lineRule="auto"/>
      </w:pPr>
      <w:r>
        <w:separator/>
      </w:r>
    </w:p>
    <w:p w14:paraId="1F70128F" w14:textId="77777777" w:rsidR="001F52E2" w:rsidRDefault="001F52E2"/>
  </w:endnote>
  <w:endnote w:type="continuationSeparator" w:id="0">
    <w:p w14:paraId="6215E1BE" w14:textId="77777777" w:rsidR="001F52E2" w:rsidRDefault="001F52E2" w:rsidP="00A5663B">
      <w:pPr>
        <w:spacing w:after="0" w:line="240" w:lineRule="auto"/>
      </w:pPr>
      <w:r>
        <w:continuationSeparator/>
      </w:r>
    </w:p>
    <w:p w14:paraId="7C8218A0" w14:textId="77777777" w:rsidR="001F52E2" w:rsidRDefault="001F52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1501086379" name="Εικόνα 1501086379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8920" w14:textId="77777777" w:rsidR="001F52E2" w:rsidRDefault="001F52E2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25B812C" w14:textId="77777777" w:rsidR="001F52E2" w:rsidRDefault="001F52E2"/>
  </w:footnote>
  <w:footnote w:type="continuationSeparator" w:id="0">
    <w:p w14:paraId="045B13EC" w14:textId="77777777" w:rsidR="001F52E2" w:rsidRDefault="001F52E2" w:rsidP="00A5663B">
      <w:pPr>
        <w:spacing w:after="0" w:line="240" w:lineRule="auto"/>
      </w:pPr>
      <w:r>
        <w:continuationSeparator/>
      </w:r>
    </w:p>
    <w:p w14:paraId="35180925" w14:textId="77777777" w:rsidR="001F52E2" w:rsidRDefault="001F52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231126290" name="Εικόνα 1231126290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641362372" name="Εικόνα 64136237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9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19"/>
  </w:num>
  <w:num w:numId="2" w16cid:durableId="151409919">
    <w:abstractNumId w:val="19"/>
  </w:num>
  <w:num w:numId="3" w16cid:durableId="1900553032">
    <w:abstractNumId w:val="19"/>
  </w:num>
  <w:num w:numId="4" w16cid:durableId="1682196985">
    <w:abstractNumId w:val="19"/>
  </w:num>
  <w:num w:numId="5" w16cid:durableId="767387937">
    <w:abstractNumId w:val="19"/>
  </w:num>
  <w:num w:numId="6" w16cid:durableId="371854564">
    <w:abstractNumId w:val="19"/>
  </w:num>
  <w:num w:numId="7" w16cid:durableId="730346427">
    <w:abstractNumId w:val="19"/>
  </w:num>
  <w:num w:numId="8" w16cid:durableId="1141774985">
    <w:abstractNumId w:val="19"/>
  </w:num>
  <w:num w:numId="9" w16cid:durableId="751704888">
    <w:abstractNumId w:val="19"/>
  </w:num>
  <w:num w:numId="10" w16cid:durableId="2020809213">
    <w:abstractNumId w:val="18"/>
  </w:num>
  <w:num w:numId="11" w16cid:durableId="1530529485">
    <w:abstractNumId w:val="17"/>
  </w:num>
  <w:num w:numId="12" w16cid:durableId="601379931">
    <w:abstractNumId w:val="8"/>
  </w:num>
  <w:num w:numId="13" w16cid:durableId="232860760">
    <w:abstractNumId w:val="4"/>
  </w:num>
  <w:num w:numId="14" w16cid:durableId="73477609">
    <w:abstractNumId w:val="1"/>
  </w:num>
  <w:num w:numId="15" w16cid:durableId="2089647113">
    <w:abstractNumId w:val="5"/>
  </w:num>
  <w:num w:numId="16" w16cid:durableId="789789308">
    <w:abstractNumId w:val="12"/>
  </w:num>
  <w:num w:numId="17" w16cid:durableId="254483936">
    <w:abstractNumId w:val="7"/>
  </w:num>
  <w:num w:numId="18" w16cid:durableId="1376664239">
    <w:abstractNumId w:val="3"/>
  </w:num>
  <w:num w:numId="19" w16cid:durableId="384259666">
    <w:abstractNumId w:val="9"/>
  </w:num>
  <w:num w:numId="20" w16cid:durableId="1293563272">
    <w:abstractNumId w:val="16"/>
  </w:num>
  <w:num w:numId="21" w16cid:durableId="1078670969">
    <w:abstractNumId w:val="10"/>
  </w:num>
  <w:num w:numId="22" w16cid:durableId="395324869">
    <w:abstractNumId w:val="13"/>
  </w:num>
  <w:num w:numId="23" w16cid:durableId="224948528">
    <w:abstractNumId w:val="6"/>
  </w:num>
  <w:num w:numId="24" w16cid:durableId="814613108">
    <w:abstractNumId w:val="11"/>
  </w:num>
  <w:num w:numId="25" w16cid:durableId="387340759">
    <w:abstractNumId w:val="14"/>
  </w:num>
  <w:num w:numId="26" w16cid:durableId="1353653482">
    <w:abstractNumId w:val="2"/>
  </w:num>
  <w:num w:numId="27" w16cid:durableId="634989673">
    <w:abstractNumId w:val="15"/>
  </w:num>
  <w:num w:numId="28" w16cid:durableId="2050298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1487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5B10"/>
    <w:rsid w:val="00136BB7"/>
    <w:rsid w:val="0016039E"/>
    <w:rsid w:val="001623D2"/>
    <w:rsid w:val="00162CAE"/>
    <w:rsid w:val="001655E7"/>
    <w:rsid w:val="001703AC"/>
    <w:rsid w:val="00177B45"/>
    <w:rsid w:val="00181C15"/>
    <w:rsid w:val="001919BC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C51CE"/>
    <w:rsid w:val="001D2C15"/>
    <w:rsid w:val="001D5C6F"/>
    <w:rsid w:val="001E439E"/>
    <w:rsid w:val="001F1161"/>
    <w:rsid w:val="001F52E2"/>
    <w:rsid w:val="002058AF"/>
    <w:rsid w:val="0020610D"/>
    <w:rsid w:val="00216072"/>
    <w:rsid w:val="00224D9C"/>
    <w:rsid w:val="002251AF"/>
    <w:rsid w:val="00236A27"/>
    <w:rsid w:val="0024462C"/>
    <w:rsid w:val="00255DD0"/>
    <w:rsid w:val="002570E4"/>
    <w:rsid w:val="00264E1B"/>
    <w:rsid w:val="0026597B"/>
    <w:rsid w:val="0027672E"/>
    <w:rsid w:val="00285B17"/>
    <w:rsid w:val="002B31A7"/>
    <w:rsid w:val="002B43D6"/>
    <w:rsid w:val="002B6F18"/>
    <w:rsid w:val="002C22BE"/>
    <w:rsid w:val="002C4134"/>
    <w:rsid w:val="002C6FF7"/>
    <w:rsid w:val="002D0AB7"/>
    <w:rsid w:val="002D1046"/>
    <w:rsid w:val="002D21CB"/>
    <w:rsid w:val="002E14EC"/>
    <w:rsid w:val="002F3D2E"/>
    <w:rsid w:val="002F540A"/>
    <w:rsid w:val="00300782"/>
    <w:rsid w:val="00301E00"/>
    <w:rsid w:val="003071D9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A04C0"/>
    <w:rsid w:val="003B245B"/>
    <w:rsid w:val="003B3E78"/>
    <w:rsid w:val="003B4A29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97296"/>
    <w:rsid w:val="004A1785"/>
    <w:rsid w:val="004A2EF2"/>
    <w:rsid w:val="004A6201"/>
    <w:rsid w:val="004A6427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50D1B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B00C5"/>
    <w:rsid w:val="005B125A"/>
    <w:rsid w:val="005B1969"/>
    <w:rsid w:val="005B661B"/>
    <w:rsid w:val="005C3A49"/>
    <w:rsid w:val="005C5A0B"/>
    <w:rsid w:val="005C7BCD"/>
    <w:rsid w:val="005D05EE"/>
    <w:rsid w:val="005D2B1C"/>
    <w:rsid w:val="005D2FE9"/>
    <w:rsid w:val="005D30F3"/>
    <w:rsid w:val="005D44A7"/>
    <w:rsid w:val="005D613A"/>
    <w:rsid w:val="005F5A54"/>
    <w:rsid w:val="005F6939"/>
    <w:rsid w:val="00610A7E"/>
    <w:rsid w:val="00612214"/>
    <w:rsid w:val="00614D55"/>
    <w:rsid w:val="00617AC0"/>
    <w:rsid w:val="0062430D"/>
    <w:rsid w:val="00627CBE"/>
    <w:rsid w:val="006349C5"/>
    <w:rsid w:val="00642AA7"/>
    <w:rsid w:val="0064495A"/>
    <w:rsid w:val="00647299"/>
    <w:rsid w:val="00651CD5"/>
    <w:rsid w:val="006604D1"/>
    <w:rsid w:val="0066741D"/>
    <w:rsid w:val="0068732D"/>
    <w:rsid w:val="00687C76"/>
    <w:rsid w:val="00690A15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1A60"/>
    <w:rsid w:val="006F68D0"/>
    <w:rsid w:val="00717309"/>
    <w:rsid w:val="0072145A"/>
    <w:rsid w:val="007241F3"/>
    <w:rsid w:val="00735EDD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3198"/>
    <w:rsid w:val="008A421B"/>
    <w:rsid w:val="008B3278"/>
    <w:rsid w:val="008B4469"/>
    <w:rsid w:val="008B5B34"/>
    <w:rsid w:val="008E64F8"/>
    <w:rsid w:val="008F12D4"/>
    <w:rsid w:val="008F26CE"/>
    <w:rsid w:val="008F4A49"/>
    <w:rsid w:val="00906FB5"/>
    <w:rsid w:val="009070E8"/>
    <w:rsid w:val="009077DF"/>
    <w:rsid w:val="009132F9"/>
    <w:rsid w:val="00923E20"/>
    <w:rsid w:val="00926A5C"/>
    <w:rsid w:val="009324B1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4D49"/>
    <w:rsid w:val="00A0512E"/>
    <w:rsid w:val="00A22E67"/>
    <w:rsid w:val="00A24A4D"/>
    <w:rsid w:val="00A32253"/>
    <w:rsid w:val="00A33D4C"/>
    <w:rsid w:val="00A35350"/>
    <w:rsid w:val="00A50290"/>
    <w:rsid w:val="00A5663B"/>
    <w:rsid w:val="00A57999"/>
    <w:rsid w:val="00A66F36"/>
    <w:rsid w:val="00A81702"/>
    <w:rsid w:val="00A8235C"/>
    <w:rsid w:val="00A862B1"/>
    <w:rsid w:val="00A90B3F"/>
    <w:rsid w:val="00A9568B"/>
    <w:rsid w:val="00A95FBA"/>
    <w:rsid w:val="00AA5E3A"/>
    <w:rsid w:val="00AA7FE9"/>
    <w:rsid w:val="00AB2576"/>
    <w:rsid w:val="00AC0D27"/>
    <w:rsid w:val="00AC766E"/>
    <w:rsid w:val="00AD13AB"/>
    <w:rsid w:val="00AE40C5"/>
    <w:rsid w:val="00AF3838"/>
    <w:rsid w:val="00AF66C4"/>
    <w:rsid w:val="00AF70AC"/>
    <w:rsid w:val="00AF7DE7"/>
    <w:rsid w:val="00B01AB1"/>
    <w:rsid w:val="00B0480E"/>
    <w:rsid w:val="00B14093"/>
    <w:rsid w:val="00B14597"/>
    <w:rsid w:val="00B16CD0"/>
    <w:rsid w:val="00B24CE3"/>
    <w:rsid w:val="00B24F28"/>
    <w:rsid w:val="00B25CDE"/>
    <w:rsid w:val="00B30846"/>
    <w:rsid w:val="00B343FA"/>
    <w:rsid w:val="00B449A7"/>
    <w:rsid w:val="00B465F0"/>
    <w:rsid w:val="00B600C1"/>
    <w:rsid w:val="00B672DE"/>
    <w:rsid w:val="00B73A9A"/>
    <w:rsid w:val="00B8325E"/>
    <w:rsid w:val="00B84EFE"/>
    <w:rsid w:val="00B863EE"/>
    <w:rsid w:val="00B926D1"/>
    <w:rsid w:val="00B92A91"/>
    <w:rsid w:val="00B969F5"/>
    <w:rsid w:val="00B977C3"/>
    <w:rsid w:val="00BA58A9"/>
    <w:rsid w:val="00BB04EC"/>
    <w:rsid w:val="00BB1FC6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1FA"/>
    <w:rsid w:val="00C27853"/>
    <w:rsid w:val="00C30176"/>
    <w:rsid w:val="00C3040D"/>
    <w:rsid w:val="00C32FBB"/>
    <w:rsid w:val="00C34614"/>
    <w:rsid w:val="00C4571F"/>
    <w:rsid w:val="00C46534"/>
    <w:rsid w:val="00C54603"/>
    <w:rsid w:val="00C54B4B"/>
    <w:rsid w:val="00C55583"/>
    <w:rsid w:val="00C6720A"/>
    <w:rsid w:val="00C70FCE"/>
    <w:rsid w:val="00C75931"/>
    <w:rsid w:val="00C77A8C"/>
    <w:rsid w:val="00C77D34"/>
    <w:rsid w:val="00C80445"/>
    <w:rsid w:val="00C83059"/>
    <w:rsid w:val="00C83F4F"/>
    <w:rsid w:val="00C8464C"/>
    <w:rsid w:val="00C864D7"/>
    <w:rsid w:val="00C8742E"/>
    <w:rsid w:val="00C90057"/>
    <w:rsid w:val="00C96935"/>
    <w:rsid w:val="00C96A46"/>
    <w:rsid w:val="00CA1AE3"/>
    <w:rsid w:val="00CA3674"/>
    <w:rsid w:val="00CA440F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35A4C"/>
    <w:rsid w:val="00D37E77"/>
    <w:rsid w:val="00D4303F"/>
    <w:rsid w:val="00D43376"/>
    <w:rsid w:val="00D43FB8"/>
    <w:rsid w:val="00D4455A"/>
    <w:rsid w:val="00D7519B"/>
    <w:rsid w:val="00D94751"/>
    <w:rsid w:val="00DA5411"/>
    <w:rsid w:val="00DB0C51"/>
    <w:rsid w:val="00DB0DFA"/>
    <w:rsid w:val="00DB2FC8"/>
    <w:rsid w:val="00DB6C14"/>
    <w:rsid w:val="00DC13F2"/>
    <w:rsid w:val="00DC19B7"/>
    <w:rsid w:val="00DC64B0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20A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31DD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5956"/>
    <w:rsid w:val="00FC61EC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CA4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internationaldisabilityalliance.org/" TargetMode="External"/><Relationship Id="rId18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www.edf-feph.org/" TargetMode="External"/><Relationship Id="rId17" Type="http://schemas.openxmlformats.org/officeDocument/2006/relationships/hyperlink" Target="http://www.esaea.gr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samea.gr/e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ivilprotection.gov.gr/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in-esamea.gr/e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12109"/>
    <w:rsid w:val="001B10E8"/>
    <w:rsid w:val="0020150E"/>
    <w:rsid w:val="0022005F"/>
    <w:rsid w:val="00293B11"/>
    <w:rsid w:val="00297E5F"/>
    <w:rsid w:val="002A1FF1"/>
    <w:rsid w:val="002A3CAA"/>
    <w:rsid w:val="002A7333"/>
    <w:rsid w:val="002B512C"/>
    <w:rsid w:val="002F45FB"/>
    <w:rsid w:val="0034726D"/>
    <w:rsid w:val="00394914"/>
    <w:rsid w:val="004803A1"/>
    <w:rsid w:val="004D24F1"/>
    <w:rsid w:val="004D5DB6"/>
    <w:rsid w:val="00512867"/>
    <w:rsid w:val="00523FD3"/>
    <w:rsid w:val="005332D1"/>
    <w:rsid w:val="00576590"/>
    <w:rsid w:val="005A5981"/>
    <w:rsid w:val="005B71F3"/>
    <w:rsid w:val="005E1DE4"/>
    <w:rsid w:val="006247F1"/>
    <w:rsid w:val="006742BA"/>
    <w:rsid w:val="006773AC"/>
    <w:rsid w:val="00687F84"/>
    <w:rsid w:val="006D5F30"/>
    <w:rsid w:val="006E02D2"/>
    <w:rsid w:val="00721A44"/>
    <w:rsid w:val="00784219"/>
    <w:rsid w:val="0078623D"/>
    <w:rsid w:val="007B2A29"/>
    <w:rsid w:val="007E68A8"/>
    <w:rsid w:val="008066E1"/>
    <w:rsid w:val="0084662F"/>
    <w:rsid w:val="008841E4"/>
    <w:rsid w:val="008C7782"/>
    <w:rsid w:val="008D6691"/>
    <w:rsid w:val="008F29E7"/>
    <w:rsid w:val="0093298F"/>
    <w:rsid w:val="009F388D"/>
    <w:rsid w:val="00A13A66"/>
    <w:rsid w:val="00A173A4"/>
    <w:rsid w:val="00A3326E"/>
    <w:rsid w:val="00A408D9"/>
    <w:rsid w:val="00A51A75"/>
    <w:rsid w:val="00A75452"/>
    <w:rsid w:val="00AC0CBD"/>
    <w:rsid w:val="00AC6CD1"/>
    <w:rsid w:val="00AD5A3A"/>
    <w:rsid w:val="00AE7434"/>
    <w:rsid w:val="00B20CBE"/>
    <w:rsid w:val="00B302C5"/>
    <w:rsid w:val="00BA118C"/>
    <w:rsid w:val="00BA5226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E53F68"/>
    <w:rsid w:val="00E6450B"/>
    <w:rsid w:val="00F73908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78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8</cp:revision>
  <cp:lastPrinted>2017-05-26T15:11:00Z</cp:lastPrinted>
  <dcterms:created xsi:type="dcterms:W3CDTF">2023-11-29T06:41:00Z</dcterms:created>
  <dcterms:modified xsi:type="dcterms:W3CDTF">2023-11-29T13:10:00Z</dcterms:modified>
  <cp:contentStatus/>
  <dc:language>Ελληνικά</dc:language>
  <cp:version>am-20180624</cp:version>
</cp:coreProperties>
</file>