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4F87360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2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76BDC">
                    <w:t>27.02.2024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056490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0454873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076BDC">
                <w:t>Η ΕΣΑμεΑ στηρίζει την 24ωρη απεργία στις 28 Φεβρουαρίου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81471AE" w14:textId="77089C04" w:rsidR="00076BDC" w:rsidRDefault="00076BDC" w:rsidP="00076BDC">
              <w:r>
                <w:t xml:space="preserve">Η ΕΣΑμεΑ στηρίζει την 24ωρη απεργία που έχουν προκηρύξει  για την Τετάρτη </w:t>
              </w:r>
              <w:r>
                <w:t>28</w:t>
              </w:r>
              <w:r>
                <w:t xml:space="preserve"> </w:t>
              </w:r>
              <w:r>
                <w:t>Φεβρουαρίου</w:t>
              </w:r>
              <w:r>
                <w:t xml:space="preserve"> η ΑΔΕΔΥ</w:t>
              </w:r>
              <w:r>
                <w:t xml:space="preserve">, το Εργατικό Κέντρο Αθήνας και πολλά Σωματεία, </w:t>
              </w:r>
              <w:r w:rsidRPr="00076BDC">
                <w:t>με αιχμή την τραγική επέτειο από το δυστύχημα των Τεμπών καθώς και διεκδικητικό πλαίσιο για αυξήσεις μισθών προκειμένου τα νοικοκυριά να ανταπεξέλθουν στην ακρίβεια.</w:t>
              </w:r>
            </w:p>
            <w:p w14:paraId="10DFA3B9" w14:textId="7DB2E19F" w:rsidR="00076BDC" w:rsidRDefault="00076BDC" w:rsidP="00076BDC">
              <w:r>
                <w:t>Ως τριτοβάθμιος κοινωνικός και συνδικαλιστικός φορέας των ατόμων με αναπηρία</w:t>
              </w:r>
              <w:r>
                <w:t xml:space="preserve"> και χρόνιες παθήσεις</w:t>
              </w:r>
              <w:r>
                <w:t xml:space="preserve"> στη χώρα μας, </w:t>
              </w:r>
              <w:r>
                <w:t xml:space="preserve">η ΕΣΑμεΑ </w:t>
              </w:r>
              <w:r>
                <w:t xml:space="preserve">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άλλη.  </w:t>
              </w:r>
            </w:p>
            <w:p w14:paraId="74A30CEA" w14:textId="2A5B7252" w:rsidR="0076008A" w:rsidRDefault="00076BDC" w:rsidP="009200D0">
              <w:r>
                <w:t xml:space="preserve">Η Ε.Σ.Α.μεΑ. καλεί τις </w:t>
              </w:r>
              <w:r>
                <w:t>οργανώσεις και τα σωματεία</w:t>
              </w:r>
              <w:r>
                <w:t xml:space="preserve"> των </w:t>
              </w:r>
              <w:r>
                <w:t>α</w:t>
              </w:r>
              <w:r>
                <w:t xml:space="preserve">τόμων με </w:t>
              </w:r>
              <w:r>
                <w:t>α</w:t>
              </w:r>
              <w:r>
                <w:t>ναπηρία, των μέλη - φορείς αυτών αλλά και όλα τα άτομα με αναπηρία</w:t>
              </w:r>
              <w:r>
                <w:t xml:space="preserve">, χρόνιες παθήσεις </w:t>
              </w:r>
              <w:r>
                <w:t>και τις οικογένειές τους να</w:t>
              </w:r>
              <w:r>
                <w:t xml:space="preserve"> λάβουν μέρος</w:t>
              </w:r>
              <w:r>
                <w:t>, καθώς και τις συνδικαλιστικές οργανώσεις να προβάλλουν τα πάγια και δίκαια αιτήματα του αναπηρικού κινήματος.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056490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57FF" w14:textId="77777777" w:rsidR="00056490" w:rsidRDefault="00056490" w:rsidP="00A5663B">
      <w:pPr>
        <w:spacing w:after="0" w:line="240" w:lineRule="auto"/>
      </w:pPr>
      <w:r>
        <w:separator/>
      </w:r>
    </w:p>
    <w:p w14:paraId="66539E36" w14:textId="77777777" w:rsidR="00056490" w:rsidRDefault="00056490"/>
  </w:endnote>
  <w:endnote w:type="continuationSeparator" w:id="0">
    <w:p w14:paraId="06760B05" w14:textId="77777777" w:rsidR="00056490" w:rsidRDefault="00056490" w:rsidP="00A5663B">
      <w:pPr>
        <w:spacing w:after="0" w:line="240" w:lineRule="auto"/>
      </w:pPr>
      <w:r>
        <w:continuationSeparator/>
      </w:r>
    </w:p>
    <w:p w14:paraId="79917117" w14:textId="77777777" w:rsidR="00056490" w:rsidRDefault="0005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D3D9" w14:textId="77777777" w:rsidR="00056490" w:rsidRDefault="0005649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66B01C7" w14:textId="77777777" w:rsidR="00056490" w:rsidRDefault="00056490"/>
  </w:footnote>
  <w:footnote w:type="continuationSeparator" w:id="0">
    <w:p w14:paraId="34127A9B" w14:textId="77777777" w:rsidR="00056490" w:rsidRDefault="00056490" w:rsidP="00A5663B">
      <w:pPr>
        <w:spacing w:after="0" w:line="240" w:lineRule="auto"/>
      </w:pPr>
      <w:r>
        <w:continuationSeparator/>
      </w:r>
    </w:p>
    <w:p w14:paraId="43F66D7E" w14:textId="77777777" w:rsidR="00056490" w:rsidRDefault="0005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490"/>
    <w:rsid w:val="00076026"/>
    <w:rsid w:val="00076BDC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75A6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2024-02-27T12:00:00Z</dcterms:created>
  <dcterms:modified xsi:type="dcterms:W3CDTF">2024-02-27T12:00:00Z</dcterms:modified>
  <cp:contentStatus/>
  <dc:language>Ελληνικά</dc:language>
  <cp:version>am-20180624</cp:version>
</cp:coreProperties>
</file>