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4175A" w14:textId="0460BB8D" w:rsidR="00892E50" w:rsidRPr="00892E50" w:rsidRDefault="00FC6D71" w:rsidP="00892E50">
      <w:pPr>
        <w:spacing w:after="0" w:line="240" w:lineRule="auto"/>
        <w:jc w:val="center"/>
        <w:rPr>
          <w:rFonts w:cstheme="minorHAnsi"/>
          <w:b/>
          <w:sz w:val="36"/>
          <w:szCs w:val="36"/>
          <w:lang w:val="en-US"/>
        </w:rPr>
      </w:pPr>
      <w:r>
        <w:rPr>
          <w:rFonts w:cstheme="minorHAnsi"/>
          <w:b/>
          <w:sz w:val="36"/>
          <w:szCs w:val="36"/>
          <w:lang w:val="el-GR"/>
        </w:rPr>
        <w:t>ΔΕΛΤΙΟ</w:t>
      </w:r>
      <w:r w:rsidRPr="008A5C84">
        <w:rPr>
          <w:rFonts w:cstheme="minorHAnsi"/>
          <w:b/>
          <w:sz w:val="36"/>
          <w:szCs w:val="36"/>
          <w:lang w:val="en-US"/>
        </w:rPr>
        <w:t xml:space="preserve"> </w:t>
      </w:r>
      <w:r>
        <w:rPr>
          <w:rFonts w:cstheme="minorHAnsi"/>
          <w:b/>
          <w:sz w:val="36"/>
          <w:szCs w:val="36"/>
          <w:lang w:val="el-GR"/>
        </w:rPr>
        <w:t>ΤΥΠΟΥ</w:t>
      </w:r>
    </w:p>
    <w:p w14:paraId="01D095D1" w14:textId="271BF623" w:rsidR="00892E50" w:rsidRPr="00892E50" w:rsidRDefault="00C72730" w:rsidP="00892E50">
      <w:pPr>
        <w:spacing w:after="0" w:line="240" w:lineRule="auto"/>
        <w:jc w:val="center"/>
        <w:rPr>
          <w:rFonts w:cstheme="minorHAnsi"/>
          <w:b/>
          <w:sz w:val="36"/>
          <w:szCs w:val="36"/>
          <w:lang w:val="en-US"/>
        </w:rPr>
      </w:pPr>
      <w:r>
        <w:rPr>
          <w:rFonts w:cstheme="minorHAnsi"/>
          <w:b/>
          <w:sz w:val="36"/>
          <w:szCs w:val="36"/>
          <w:lang w:val="en-US"/>
        </w:rPr>
        <w:t>28</w:t>
      </w:r>
      <w:r w:rsidR="00892E50" w:rsidRPr="00892E50">
        <w:rPr>
          <w:rFonts w:cstheme="minorHAnsi"/>
          <w:b/>
          <w:sz w:val="36"/>
          <w:szCs w:val="36"/>
          <w:lang w:val="en-US"/>
        </w:rPr>
        <w:t>.</w:t>
      </w:r>
      <w:r>
        <w:rPr>
          <w:rFonts w:cstheme="minorHAnsi"/>
          <w:b/>
          <w:sz w:val="36"/>
          <w:szCs w:val="36"/>
          <w:lang w:val="en-US"/>
        </w:rPr>
        <w:t>6</w:t>
      </w:r>
      <w:r w:rsidR="00892E50" w:rsidRPr="00892E50">
        <w:rPr>
          <w:rFonts w:cstheme="minorHAnsi"/>
          <w:b/>
          <w:sz w:val="36"/>
          <w:szCs w:val="36"/>
          <w:lang w:val="en-US"/>
        </w:rPr>
        <w:t>.2023</w:t>
      </w:r>
    </w:p>
    <w:p w14:paraId="3A10164B" w14:textId="77777777" w:rsidR="00892E50" w:rsidRPr="008A0CC8" w:rsidRDefault="00892E50" w:rsidP="00892E50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14:paraId="16340AE6" w14:textId="77777777" w:rsidR="00892E50" w:rsidRPr="001024F4" w:rsidRDefault="00892E50" w:rsidP="00892E50">
      <w:pPr>
        <w:spacing w:after="0" w:line="276" w:lineRule="auto"/>
        <w:ind w:firstLine="720"/>
        <w:jc w:val="center"/>
        <w:rPr>
          <w:rFonts w:cstheme="minorHAnsi"/>
          <w:b/>
          <w:color w:val="0070C0"/>
          <w:sz w:val="26"/>
          <w:szCs w:val="26"/>
        </w:rPr>
      </w:pPr>
      <w:proofErr w:type="spellStart"/>
      <w:r w:rsidRPr="001024F4">
        <w:rPr>
          <w:rFonts w:cstheme="minorHAnsi"/>
          <w:b/>
          <w:color w:val="0070C0"/>
          <w:sz w:val="26"/>
          <w:szCs w:val="26"/>
        </w:rPr>
        <w:t>disABILITIES</w:t>
      </w:r>
      <w:proofErr w:type="spellEnd"/>
      <w:r w:rsidRPr="001024F4">
        <w:rPr>
          <w:rFonts w:cstheme="minorHAnsi"/>
          <w:b/>
          <w:color w:val="0070C0"/>
          <w:sz w:val="26"/>
          <w:szCs w:val="26"/>
        </w:rPr>
        <w:t xml:space="preserve"> Beyond Limits - Empowering young women to</w:t>
      </w:r>
    </w:p>
    <w:p w14:paraId="6592E741" w14:textId="77777777" w:rsidR="00892E50" w:rsidRDefault="00892E50" w:rsidP="00892E50">
      <w:pPr>
        <w:spacing w:after="400" w:line="276" w:lineRule="auto"/>
        <w:ind w:firstLine="720"/>
        <w:jc w:val="center"/>
        <w:rPr>
          <w:rFonts w:cstheme="minorHAnsi"/>
          <w:b/>
          <w:color w:val="0070C0"/>
          <w:sz w:val="26"/>
          <w:szCs w:val="26"/>
        </w:rPr>
      </w:pPr>
      <w:r w:rsidRPr="001024F4">
        <w:rPr>
          <w:rFonts w:cstheme="minorHAnsi"/>
          <w:b/>
          <w:color w:val="0070C0"/>
          <w:sz w:val="26"/>
          <w:szCs w:val="26"/>
        </w:rPr>
        <w:t>build</w:t>
      </w:r>
      <w:r w:rsidRPr="008A0CC8">
        <w:rPr>
          <w:rFonts w:cstheme="minorHAnsi"/>
          <w:b/>
          <w:color w:val="0070C0"/>
          <w:sz w:val="26"/>
          <w:szCs w:val="26"/>
          <w:lang w:val="el-GR"/>
        </w:rPr>
        <w:t xml:space="preserve"> </w:t>
      </w:r>
      <w:r w:rsidRPr="001024F4">
        <w:rPr>
          <w:rFonts w:cstheme="minorHAnsi"/>
          <w:b/>
          <w:color w:val="0070C0"/>
          <w:sz w:val="26"/>
          <w:szCs w:val="26"/>
        </w:rPr>
        <w:t>a</w:t>
      </w:r>
      <w:r w:rsidRPr="008A0CC8">
        <w:rPr>
          <w:rFonts w:cstheme="minorHAnsi"/>
          <w:b/>
          <w:color w:val="0070C0"/>
          <w:sz w:val="26"/>
          <w:szCs w:val="26"/>
          <w:lang w:val="el-GR"/>
        </w:rPr>
        <w:t xml:space="preserve"> </w:t>
      </w:r>
      <w:r w:rsidRPr="001024F4">
        <w:rPr>
          <w:rFonts w:cstheme="minorHAnsi"/>
          <w:b/>
          <w:color w:val="0070C0"/>
          <w:sz w:val="26"/>
          <w:szCs w:val="26"/>
        </w:rPr>
        <w:t>better</w:t>
      </w:r>
      <w:r w:rsidRPr="008A0CC8">
        <w:rPr>
          <w:rFonts w:cstheme="minorHAnsi"/>
          <w:b/>
          <w:color w:val="0070C0"/>
          <w:sz w:val="26"/>
          <w:szCs w:val="26"/>
          <w:lang w:val="el-GR"/>
        </w:rPr>
        <w:t xml:space="preserve"> </w:t>
      </w:r>
      <w:r w:rsidRPr="001024F4">
        <w:rPr>
          <w:rFonts w:cstheme="minorHAnsi"/>
          <w:b/>
          <w:color w:val="0070C0"/>
          <w:sz w:val="26"/>
          <w:szCs w:val="26"/>
        </w:rPr>
        <w:t>future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892E50" w14:paraId="5CB335E3" w14:textId="77777777" w:rsidTr="00892E50">
        <w:tc>
          <w:tcPr>
            <w:tcW w:w="8306" w:type="dxa"/>
          </w:tcPr>
          <w:p w14:paraId="4FBE9050" w14:textId="77777777" w:rsidR="00892E50" w:rsidRDefault="00892E50" w:rsidP="00024C5C">
            <w:pPr>
              <w:spacing w:after="400" w:line="276" w:lineRule="auto"/>
              <w:jc w:val="center"/>
              <w:rPr>
                <w:rFonts w:cstheme="minorHAnsi"/>
                <w:b/>
                <w:color w:val="0070C0"/>
                <w:sz w:val="26"/>
                <w:szCs w:val="26"/>
                <w:lang w:val="el-GR"/>
              </w:rPr>
            </w:pPr>
            <w:r w:rsidRPr="006F1B00">
              <w:rPr>
                <w:rFonts w:eastAsia="Times New Roman" w:cstheme="minorHAnsi"/>
                <w:noProof/>
                <w:sz w:val="24"/>
                <w:szCs w:val="24"/>
                <w:lang w:val="en-US"/>
              </w:rPr>
              <w:drawing>
                <wp:inline distT="114300" distB="114300" distL="114300" distR="114300" wp14:anchorId="1C963A8E" wp14:editId="4A510DF6">
                  <wp:extent cx="3526971" cy="875980"/>
                  <wp:effectExtent l="0" t="0" r="0" b="635"/>
                  <wp:docPr id="236678572" name="image1.jpg" descr="Λογότυπο Ευρωπαϊκής Ένωσης - Εικόνα που περιέχει κείμενο&#10;&#10;Περιγραφή που δημιουργήθηκε αυτόματα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Λογότυπο Ευρωπαϊκής Ένωσης - Εικόνα που περιέχει κείμενο&#10;&#10;Περιγραφή που δημιουργήθηκε αυτόματα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937" cy="8816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E50" w14:paraId="12925D61" w14:textId="77777777" w:rsidTr="00892E50">
        <w:tc>
          <w:tcPr>
            <w:tcW w:w="8306" w:type="dxa"/>
          </w:tcPr>
          <w:p w14:paraId="622723B9" w14:textId="77777777" w:rsidR="00892E50" w:rsidRDefault="00892E50" w:rsidP="00024C5C">
            <w:pPr>
              <w:spacing w:after="400" w:line="276" w:lineRule="auto"/>
              <w:jc w:val="center"/>
              <w:rPr>
                <w:rFonts w:cstheme="minorHAnsi"/>
                <w:b/>
                <w:color w:val="0070C0"/>
                <w:sz w:val="26"/>
                <w:szCs w:val="26"/>
                <w:lang w:val="el-GR"/>
              </w:rPr>
            </w:pPr>
            <w:r>
              <w:rPr>
                <w:rFonts w:cstheme="minorHAnsi"/>
                <w:b/>
                <w:noProof/>
                <w:color w:val="0070C0"/>
                <w:sz w:val="26"/>
                <w:szCs w:val="26"/>
                <w:lang w:val="el-GR"/>
              </w:rPr>
              <w:drawing>
                <wp:inline distT="0" distB="0" distL="0" distR="0" wp14:anchorId="22916EEF" wp14:editId="40599520">
                  <wp:extent cx="2752928" cy="1094339"/>
                  <wp:effectExtent l="0" t="0" r="0" b="0"/>
                  <wp:docPr id="1828461008" name="Εικόνα 1" descr="Λογότυπο έργου - Εικόνα που περιέχει κείμενο, γραμματοσειρά, κύκλος, γραφικά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461008" name="Εικόνα 1" descr="Λογότυπο έργου - Εικόνα που περιέχει κείμενο, γραμματοσειρά, κύκλος, γραφικά&#10;&#10;Περιγραφή που δημιουργήθηκε αυτόματα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761" cy="110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AEE225" w14:textId="77777777" w:rsidR="00892E50" w:rsidRPr="008A0CC8" w:rsidRDefault="00892E50" w:rsidP="00892E50">
      <w:pPr>
        <w:spacing w:after="400" w:line="276" w:lineRule="auto"/>
        <w:ind w:firstLine="720"/>
        <w:jc w:val="center"/>
        <w:rPr>
          <w:rFonts w:cstheme="minorHAnsi"/>
          <w:b/>
          <w:color w:val="0070C0"/>
          <w:sz w:val="26"/>
          <w:szCs w:val="26"/>
          <w:lang w:val="el-GR"/>
        </w:rPr>
      </w:pPr>
    </w:p>
    <w:p w14:paraId="7EEA2AFD" w14:textId="63CC835E" w:rsidR="00C72730" w:rsidRDefault="00892E50" w:rsidP="006F5F73">
      <w:pPr>
        <w:spacing w:after="0" w:line="276" w:lineRule="auto"/>
        <w:jc w:val="center"/>
        <w:rPr>
          <w:rFonts w:cstheme="minorHAnsi"/>
          <w:sz w:val="26"/>
          <w:szCs w:val="26"/>
          <w:lang w:val="el-GR"/>
        </w:rPr>
      </w:pPr>
      <w:r>
        <w:rPr>
          <w:rFonts w:cstheme="minorHAnsi"/>
          <w:bCs/>
          <w:sz w:val="26"/>
          <w:szCs w:val="26"/>
          <w:lang w:val="el-GR"/>
        </w:rPr>
        <w:t xml:space="preserve">Στο πλαίσιο του έργου </w:t>
      </w:r>
      <w:r w:rsidRPr="006F1B00">
        <w:rPr>
          <w:rFonts w:cstheme="minorHAnsi"/>
          <w:b/>
          <w:color w:val="0070C0"/>
          <w:sz w:val="26"/>
          <w:szCs w:val="26"/>
        </w:rPr>
        <w:t>Erasmus</w:t>
      </w:r>
      <w:r w:rsidRPr="006F1B00">
        <w:rPr>
          <w:rFonts w:cstheme="minorHAnsi"/>
          <w:b/>
          <w:color w:val="0070C0"/>
          <w:sz w:val="26"/>
          <w:szCs w:val="26"/>
          <w:lang w:val="el-GR"/>
        </w:rPr>
        <w:t>+ -</w:t>
      </w:r>
      <w:r w:rsidRPr="006F1B00">
        <w:rPr>
          <w:rFonts w:cstheme="minorHAnsi"/>
          <w:b/>
          <w:color w:val="0070C0"/>
          <w:sz w:val="26"/>
          <w:szCs w:val="26"/>
        </w:rPr>
        <w:t>KA</w:t>
      </w:r>
      <w:r w:rsidRPr="006F1B00">
        <w:rPr>
          <w:rFonts w:cstheme="minorHAnsi"/>
          <w:b/>
          <w:color w:val="0070C0"/>
          <w:sz w:val="26"/>
          <w:szCs w:val="26"/>
          <w:lang w:val="el-GR"/>
        </w:rPr>
        <w:t>202 –</w:t>
      </w:r>
      <w:r w:rsidRPr="006F1B00">
        <w:rPr>
          <w:rFonts w:cstheme="minorHAnsi"/>
          <w:b/>
          <w:color w:val="0070C0"/>
          <w:sz w:val="26"/>
          <w:szCs w:val="26"/>
        </w:rPr>
        <w:t>YOU</w:t>
      </w:r>
      <w:r w:rsidRPr="006F1B00">
        <w:rPr>
          <w:rFonts w:cstheme="minorHAnsi"/>
          <w:b/>
          <w:color w:val="0070C0"/>
          <w:sz w:val="26"/>
          <w:szCs w:val="26"/>
          <w:lang w:val="el-GR"/>
        </w:rPr>
        <w:t xml:space="preserve"> Συμπράξεις συνεργασίας στο σχέδιο Νεολαία ‘’ Πέραν των Ορίων Αναπηρίας – Ενισχύοντας νέες γυναίκες να οικοδομήσουν ένα καλύτερο μέλλον’’</w:t>
      </w:r>
      <w:r w:rsidRPr="006F1B00">
        <w:rPr>
          <w:rFonts w:cstheme="minorHAnsi"/>
          <w:sz w:val="26"/>
          <w:szCs w:val="26"/>
          <w:lang w:val="el-GR"/>
        </w:rPr>
        <w:t xml:space="preserve"> </w:t>
      </w:r>
      <w:r>
        <w:rPr>
          <w:rFonts w:cstheme="minorHAnsi"/>
          <w:sz w:val="26"/>
          <w:szCs w:val="26"/>
          <w:lang w:val="el-GR"/>
        </w:rPr>
        <w:t xml:space="preserve">και πιο συγκεκριμένα της δράσης </w:t>
      </w:r>
      <w:r w:rsidR="00C72730" w:rsidRPr="00C72730">
        <w:rPr>
          <w:rFonts w:cstheme="minorHAnsi"/>
          <w:b/>
          <w:bCs/>
          <w:color w:val="0070C0"/>
          <w:sz w:val="26"/>
          <w:szCs w:val="26"/>
          <w:lang w:val="el-GR"/>
        </w:rPr>
        <w:t>A3.1 Διακρατικό Εκπαιδευτικό Πρόγραμμα «</w:t>
      </w:r>
      <w:r w:rsidR="00C72730">
        <w:rPr>
          <w:rFonts w:cstheme="minorHAnsi"/>
          <w:b/>
          <w:bCs/>
          <w:color w:val="0070C0"/>
          <w:sz w:val="26"/>
          <w:szCs w:val="26"/>
          <w:lang w:val="el-GR"/>
        </w:rPr>
        <w:t xml:space="preserve">Ανάπτυξη </w:t>
      </w:r>
      <w:r w:rsidR="00C72730" w:rsidRPr="00C72730">
        <w:rPr>
          <w:rFonts w:cstheme="minorHAnsi"/>
          <w:b/>
          <w:bCs/>
          <w:color w:val="0070C0"/>
          <w:sz w:val="26"/>
          <w:szCs w:val="26"/>
          <w:lang w:val="el-GR"/>
        </w:rPr>
        <w:t>Σεναρίων»</w:t>
      </w:r>
      <w:r w:rsidR="00C72730" w:rsidRPr="00C72730">
        <w:rPr>
          <w:rFonts w:cstheme="minorHAnsi"/>
          <w:b/>
          <w:bCs/>
          <w:color w:val="0070C0"/>
          <w:sz w:val="26"/>
          <w:szCs w:val="26"/>
          <w:lang w:val="el-GR"/>
        </w:rPr>
        <w:t xml:space="preserve"> </w:t>
      </w:r>
      <w:proofErr w:type="spellStart"/>
      <w:r w:rsidR="00C72730" w:rsidRPr="00C72730">
        <w:rPr>
          <w:rFonts w:cstheme="minorHAnsi"/>
          <w:b/>
          <w:bCs/>
          <w:color w:val="0070C0"/>
          <w:sz w:val="26"/>
          <w:szCs w:val="26"/>
          <w:lang w:val="el-GR"/>
        </w:rPr>
        <w:t>Transnational</w:t>
      </w:r>
      <w:proofErr w:type="spellEnd"/>
      <w:r w:rsidR="00C72730" w:rsidRPr="00C72730">
        <w:rPr>
          <w:rFonts w:cstheme="minorHAnsi"/>
          <w:b/>
          <w:bCs/>
          <w:color w:val="0070C0"/>
          <w:sz w:val="26"/>
          <w:szCs w:val="26"/>
          <w:lang w:val="el-GR"/>
        </w:rPr>
        <w:t xml:space="preserve"> </w:t>
      </w:r>
      <w:proofErr w:type="spellStart"/>
      <w:r w:rsidR="00C72730" w:rsidRPr="00C72730">
        <w:rPr>
          <w:rFonts w:cstheme="minorHAnsi"/>
          <w:b/>
          <w:bCs/>
          <w:color w:val="0070C0"/>
          <w:sz w:val="26"/>
          <w:szCs w:val="26"/>
          <w:lang w:val="el-GR"/>
        </w:rPr>
        <w:t>Training</w:t>
      </w:r>
      <w:proofErr w:type="spellEnd"/>
      <w:r w:rsidR="00C72730" w:rsidRPr="00C72730">
        <w:rPr>
          <w:rFonts w:cstheme="minorHAnsi"/>
          <w:b/>
          <w:bCs/>
          <w:color w:val="0070C0"/>
          <w:sz w:val="26"/>
          <w:szCs w:val="26"/>
          <w:lang w:val="el-GR"/>
        </w:rPr>
        <w:t xml:space="preserve"> </w:t>
      </w:r>
      <w:proofErr w:type="spellStart"/>
      <w:r w:rsidR="00C72730" w:rsidRPr="00C72730">
        <w:rPr>
          <w:rFonts w:cstheme="minorHAnsi"/>
          <w:b/>
          <w:bCs/>
          <w:color w:val="0070C0"/>
          <w:sz w:val="26"/>
          <w:szCs w:val="26"/>
          <w:lang w:val="el-GR"/>
        </w:rPr>
        <w:t>Program</w:t>
      </w:r>
      <w:proofErr w:type="spellEnd"/>
      <w:r w:rsidR="00C72730" w:rsidRPr="00C72730">
        <w:rPr>
          <w:rFonts w:cstheme="minorHAnsi"/>
          <w:b/>
          <w:bCs/>
          <w:color w:val="0070C0"/>
          <w:sz w:val="26"/>
          <w:szCs w:val="26"/>
          <w:lang w:val="el-GR"/>
        </w:rPr>
        <w:t xml:space="preserve"> ”</w:t>
      </w:r>
      <w:proofErr w:type="spellStart"/>
      <w:r w:rsidR="00C72730" w:rsidRPr="00C72730">
        <w:rPr>
          <w:rFonts w:cstheme="minorHAnsi"/>
          <w:b/>
          <w:bCs/>
          <w:color w:val="0070C0"/>
          <w:sz w:val="26"/>
          <w:szCs w:val="26"/>
          <w:lang w:val="el-GR"/>
        </w:rPr>
        <w:t>Building</w:t>
      </w:r>
      <w:proofErr w:type="spellEnd"/>
      <w:r w:rsidR="00C72730" w:rsidRPr="00C72730">
        <w:rPr>
          <w:rFonts w:cstheme="minorHAnsi"/>
          <w:b/>
          <w:bCs/>
          <w:color w:val="0070C0"/>
          <w:sz w:val="26"/>
          <w:szCs w:val="26"/>
          <w:lang w:val="el-GR"/>
        </w:rPr>
        <w:t xml:space="preserve"> </w:t>
      </w:r>
      <w:proofErr w:type="spellStart"/>
      <w:r w:rsidR="00C72730" w:rsidRPr="00C72730">
        <w:rPr>
          <w:rFonts w:cstheme="minorHAnsi"/>
          <w:b/>
          <w:bCs/>
          <w:color w:val="0070C0"/>
          <w:sz w:val="26"/>
          <w:szCs w:val="26"/>
          <w:lang w:val="el-GR"/>
        </w:rPr>
        <w:t>Scenarios</w:t>
      </w:r>
      <w:proofErr w:type="spellEnd"/>
      <w:r w:rsidR="00C72730" w:rsidRPr="00C72730">
        <w:rPr>
          <w:rFonts w:cstheme="minorHAnsi"/>
          <w:b/>
          <w:bCs/>
          <w:color w:val="0070C0"/>
          <w:sz w:val="26"/>
          <w:szCs w:val="26"/>
          <w:lang w:val="el-GR"/>
        </w:rPr>
        <w:t xml:space="preserve">” </w:t>
      </w:r>
      <w:r>
        <w:rPr>
          <w:rFonts w:cstheme="minorHAnsi"/>
          <w:sz w:val="26"/>
          <w:szCs w:val="26"/>
          <w:lang w:val="el-GR"/>
        </w:rPr>
        <w:t xml:space="preserve">η ΕΣΑμεΑ </w:t>
      </w:r>
      <w:r w:rsidR="00FC6D71">
        <w:rPr>
          <w:rFonts w:cstheme="minorHAnsi"/>
          <w:sz w:val="26"/>
          <w:szCs w:val="26"/>
          <w:lang w:val="el-GR"/>
        </w:rPr>
        <w:t>υλοποίησε με επιτυχία τη</w:t>
      </w:r>
      <w:r w:rsidR="00C72730">
        <w:rPr>
          <w:rFonts w:cstheme="minorHAnsi"/>
          <w:sz w:val="26"/>
          <w:szCs w:val="26"/>
          <w:lang w:val="el-GR"/>
        </w:rPr>
        <w:t xml:space="preserve"> διακρατική συνάντηση που στόχο είχε τη μεταφορά</w:t>
      </w:r>
      <w:r w:rsidR="00C72730" w:rsidRPr="00C72730">
        <w:rPr>
          <w:rFonts w:cstheme="minorHAnsi"/>
          <w:sz w:val="26"/>
          <w:szCs w:val="26"/>
          <w:lang w:val="el-GR"/>
        </w:rPr>
        <w:t xml:space="preserve"> τεχνογνωσίας σε εμπειρογνώμονες οι οποίοι </w:t>
      </w:r>
      <w:r w:rsidR="00C72730">
        <w:rPr>
          <w:rFonts w:cstheme="minorHAnsi"/>
          <w:sz w:val="26"/>
          <w:szCs w:val="26"/>
          <w:lang w:val="el-GR"/>
        </w:rPr>
        <w:t>εργάζονται</w:t>
      </w:r>
      <w:r w:rsidR="00C72730" w:rsidRPr="00C72730">
        <w:rPr>
          <w:rFonts w:cstheme="minorHAnsi"/>
          <w:sz w:val="26"/>
          <w:szCs w:val="26"/>
          <w:lang w:val="el-GR"/>
        </w:rPr>
        <w:t xml:space="preserve"> με </w:t>
      </w:r>
      <w:r w:rsidR="00C72730">
        <w:rPr>
          <w:rFonts w:cstheme="minorHAnsi"/>
          <w:sz w:val="26"/>
          <w:szCs w:val="26"/>
          <w:lang w:val="el-GR"/>
        </w:rPr>
        <w:t>ν</w:t>
      </w:r>
      <w:r w:rsidR="00C72730" w:rsidRPr="00C72730">
        <w:rPr>
          <w:rFonts w:cstheme="minorHAnsi"/>
          <w:sz w:val="26"/>
          <w:szCs w:val="26"/>
          <w:lang w:val="el-GR"/>
        </w:rPr>
        <w:t xml:space="preserve">έες </w:t>
      </w:r>
      <w:r w:rsidR="00C72730">
        <w:rPr>
          <w:rFonts w:cstheme="minorHAnsi"/>
          <w:sz w:val="26"/>
          <w:szCs w:val="26"/>
          <w:lang w:val="el-GR"/>
        </w:rPr>
        <w:t>γ</w:t>
      </w:r>
      <w:r w:rsidR="00C72730" w:rsidRPr="00C72730">
        <w:rPr>
          <w:rFonts w:cstheme="minorHAnsi"/>
          <w:sz w:val="26"/>
          <w:szCs w:val="26"/>
          <w:lang w:val="el-GR"/>
        </w:rPr>
        <w:t xml:space="preserve">υναίκες με </w:t>
      </w:r>
      <w:r w:rsidR="00C72730">
        <w:rPr>
          <w:rFonts w:cstheme="minorHAnsi"/>
          <w:sz w:val="26"/>
          <w:szCs w:val="26"/>
          <w:lang w:val="el-GR"/>
        </w:rPr>
        <w:t>α</w:t>
      </w:r>
      <w:r w:rsidR="00C72730" w:rsidRPr="00C72730">
        <w:rPr>
          <w:rFonts w:cstheme="minorHAnsi"/>
          <w:sz w:val="26"/>
          <w:szCs w:val="26"/>
          <w:lang w:val="el-GR"/>
        </w:rPr>
        <w:t>ναπηρί</w:t>
      </w:r>
      <w:r w:rsidR="00C72730">
        <w:rPr>
          <w:rFonts w:cstheme="minorHAnsi"/>
          <w:sz w:val="26"/>
          <w:szCs w:val="26"/>
          <w:lang w:val="el-GR"/>
        </w:rPr>
        <w:t xml:space="preserve">α και την ανάπτυξη </w:t>
      </w:r>
      <w:r w:rsidR="00C72730" w:rsidRPr="00C72730">
        <w:rPr>
          <w:rFonts w:cstheme="minorHAnsi"/>
          <w:sz w:val="26"/>
          <w:szCs w:val="26"/>
          <w:lang w:val="el-GR"/>
        </w:rPr>
        <w:t xml:space="preserve">πρακτικών δεξιοτήτων και γνώσεων σχετικά με τη μέθοδο </w:t>
      </w:r>
      <w:r w:rsidR="00C72730">
        <w:rPr>
          <w:rFonts w:cstheme="minorHAnsi"/>
          <w:sz w:val="26"/>
          <w:szCs w:val="26"/>
          <w:lang w:val="el-GR"/>
        </w:rPr>
        <w:t xml:space="preserve">ανάπτυξης </w:t>
      </w:r>
      <w:r w:rsidR="00C72730" w:rsidRPr="00C72730">
        <w:rPr>
          <w:rFonts w:cstheme="minorHAnsi"/>
          <w:sz w:val="26"/>
          <w:szCs w:val="26"/>
          <w:lang w:val="el-GR"/>
        </w:rPr>
        <w:t>σεναρίου</w:t>
      </w:r>
      <w:r w:rsidR="00C72730">
        <w:rPr>
          <w:rFonts w:cstheme="minorHAnsi"/>
          <w:sz w:val="26"/>
          <w:szCs w:val="26"/>
          <w:lang w:val="el-GR"/>
        </w:rPr>
        <w:t xml:space="preserve">. Οι συμμετέχοντες </w:t>
      </w:r>
      <w:proofErr w:type="spellStart"/>
      <w:r w:rsidR="00C72730">
        <w:rPr>
          <w:rFonts w:cstheme="minorHAnsi"/>
          <w:sz w:val="26"/>
          <w:szCs w:val="26"/>
          <w:lang w:val="el-GR"/>
        </w:rPr>
        <w:t>καθόλη</w:t>
      </w:r>
      <w:proofErr w:type="spellEnd"/>
      <w:r w:rsidR="00C72730">
        <w:rPr>
          <w:rFonts w:cstheme="minorHAnsi"/>
          <w:sz w:val="26"/>
          <w:szCs w:val="26"/>
          <w:lang w:val="el-GR"/>
        </w:rPr>
        <w:t xml:space="preserve"> τη διάρκεια της συνάντησης </w:t>
      </w:r>
      <w:r w:rsidR="00C72730" w:rsidRPr="00C72730">
        <w:rPr>
          <w:rFonts w:cstheme="minorHAnsi"/>
          <w:sz w:val="26"/>
          <w:szCs w:val="26"/>
          <w:lang w:val="el-GR"/>
        </w:rPr>
        <w:t xml:space="preserve"> ενθαρρύνον</w:t>
      </w:r>
      <w:r w:rsidR="00C72730">
        <w:rPr>
          <w:rFonts w:cstheme="minorHAnsi"/>
          <w:sz w:val="26"/>
          <w:szCs w:val="26"/>
          <w:lang w:val="el-GR"/>
        </w:rPr>
        <w:t xml:space="preserve">ταν για την ενεργητική συμμετοχή τους και </w:t>
      </w:r>
      <w:r w:rsidR="006F5F73">
        <w:rPr>
          <w:rFonts w:cstheme="minorHAnsi"/>
          <w:sz w:val="26"/>
          <w:szCs w:val="26"/>
          <w:lang w:val="el-GR"/>
        </w:rPr>
        <w:t xml:space="preserve">απέκτησαν γνώσεις </w:t>
      </w:r>
      <w:r w:rsidR="006F5F73">
        <w:rPr>
          <w:rFonts w:cstheme="minorHAnsi"/>
          <w:sz w:val="26"/>
          <w:szCs w:val="26"/>
          <w:lang w:val="el-GR"/>
        </w:rPr>
        <w:t>αναφορικά με τον ορισμό και τις</w:t>
      </w:r>
      <w:r w:rsidR="006F5F73" w:rsidRPr="00C72730">
        <w:rPr>
          <w:rFonts w:cstheme="minorHAnsi"/>
          <w:sz w:val="26"/>
          <w:szCs w:val="26"/>
          <w:lang w:val="el-GR"/>
        </w:rPr>
        <w:t xml:space="preserve"> βασικές έννοιες του σεναρίου</w:t>
      </w:r>
      <w:r w:rsidR="00C72730">
        <w:rPr>
          <w:rFonts w:cstheme="minorHAnsi"/>
          <w:sz w:val="26"/>
          <w:szCs w:val="26"/>
          <w:lang w:val="el-GR"/>
        </w:rPr>
        <w:t xml:space="preserve"> </w:t>
      </w:r>
      <w:r w:rsidR="006F5F73">
        <w:rPr>
          <w:rFonts w:cstheme="minorHAnsi"/>
          <w:sz w:val="26"/>
          <w:szCs w:val="26"/>
          <w:lang w:val="el-GR"/>
        </w:rPr>
        <w:t xml:space="preserve">αλλά </w:t>
      </w:r>
      <w:r w:rsidR="00C72730">
        <w:rPr>
          <w:rFonts w:cstheme="minorHAnsi"/>
          <w:sz w:val="26"/>
          <w:szCs w:val="26"/>
          <w:lang w:val="el-GR"/>
        </w:rPr>
        <w:t>και δεξιότητες</w:t>
      </w:r>
      <w:r w:rsidR="006F5F73">
        <w:rPr>
          <w:rFonts w:cstheme="minorHAnsi"/>
          <w:sz w:val="26"/>
          <w:szCs w:val="26"/>
          <w:lang w:val="el-GR"/>
        </w:rPr>
        <w:t xml:space="preserve"> όπως εργασία σε ομάδα, </w:t>
      </w:r>
      <w:r w:rsidR="00C72730" w:rsidRPr="00C72730">
        <w:rPr>
          <w:rFonts w:cstheme="minorHAnsi"/>
          <w:sz w:val="26"/>
          <w:szCs w:val="26"/>
          <w:lang w:val="el-GR"/>
        </w:rPr>
        <w:t>δεξιότητες επικοινωνίας &amp; παρουσίασης, δεξιότητες διαχείρισης χρόνου, δεξιότητες κριτική</w:t>
      </w:r>
      <w:r w:rsidR="006F5F73">
        <w:rPr>
          <w:rFonts w:cstheme="minorHAnsi"/>
          <w:sz w:val="26"/>
          <w:szCs w:val="26"/>
          <w:lang w:val="el-GR"/>
        </w:rPr>
        <w:t>ς</w:t>
      </w:r>
      <w:r w:rsidR="00C72730" w:rsidRPr="00C72730">
        <w:rPr>
          <w:rFonts w:cstheme="minorHAnsi"/>
          <w:sz w:val="26"/>
          <w:szCs w:val="26"/>
          <w:lang w:val="el-GR"/>
        </w:rPr>
        <w:t xml:space="preserve"> σκέψη</w:t>
      </w:r>
      <w:r w:rsidR="006F5F73">
        <w:rPr>
          <w:rFonts w:cstheme="minorHAnsi"/>
          <w:sz w:val="26"/>
          <w:szCs w:val="26"/>
          <w:lang w:val="el-GR"/>
        </w:rPr>
        <w:t xml:space="preserve">ς κ.λπ. </w:t>
      </w:r>
      <w:r w:rsidR="00C72730" w:rsidRPr="00C72730">
        <w:rPr>
          <w:rFonts w:cstheme="minorHAnsi"/>
          <w:sz w:val="26"/>
          <w:szCs w:val="26"/>
          <w:lang w:val="el-GR"/>
        </w:rPr>
        <w:t xml:space="preserve"> </w:t>
      </w:r>
    </w:p>
    <w:p w14:paraId="6A25EF50" w14:textId="77777777" w:rsidR="00C72730" w:rsidRDefault="00C72730" w:rsidP="00FC6D71">
      <w:pPr>
        <w:spacing w:after="0" w:line="276" w:lineRule="auto"/>
        <w:jc w:val="center"/>
        <w:rPr>
          <w:rFonts w:cstheme="minorHAnsi"/>
          <w:sz w:val="26"/>
          <w:szCs w:val="26"/>
          <w:lang w:val="el-GR"/>
        </w:rPr>
      </w:pPr>
    </w:p>
    <w:p w14:paraId="4AB61B53" w14:textId="0DEB42FA" w:rsidR="009E1945" w:rsidRPr="00892E50" w:rsidRDefault="009E1945" w:rsidP="00FC6D71">
      <w:pPr>
        <w:spacing w:after="0" w:line="276" w:lineRule="auto"/>
        <w:jc w:val="center"/>
        <w:rPr>
          <w:rFonts w:cstheme="minorHAnsi"/>
          <w:sz w:val="26"/>
          <w:szCs w:val="26"/>
          <w:lang w:val="el-GR"/>
        </w:rPr>
      </w:pPr>
    </w:p>
    <w:sectPr w:rsidR="009E1945" w:rsidRPr="00892E50" w:rsidSect="001F1432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9471E" w14:textId="77777777" w:rsidR="001F1432" w:rsidRDefault="001F1432" w:rsidP="00A5663B">
      <w:pPr>
        <w:spacing w:after="0" w:line="240" w:lineRule="auto"/>
      </w:pPr>
      <w:r>
        <w:separator/>
      </w:r>
    </w:p>
    <w:p w14:paraId="3319F894" w14:textId="77777777" w:rsidR="001F1432" w:rsidRDefault="001F1432"/>
  </w:endnote>
  <w:endnote w:type="continuationSeparator" w:id="0">
    <w:p w14:paraId="7E51FB3F" w14:textId="77777777" w:rsidR="001F1432" w:rsidRDefault="001F1432" w:rsidP="00A5663B">
      <w:pPr>
        <w:spacing w:after="0" w:line="240" w:lineRule="auto"/>
      </w:pPr>
      <w:r>
        <w:continuationSeparator/>
      </w:r>
    </w:p>
    <w:p w14:paraId="2A2099CC" w14:textId="77777777" w:rsidR="001F1432" w:rsidRDefault="001F14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6913188"/>
      <w:lock w:val="contentLocked"/>
      <w:group/>
    </w:sdtPr>
    <w:sdtEndPr/>
    <w:sdtContent>
      <w:p w14:paraId="7BCFA084" w14:textId="77777777" w:rsidR="0076008A" w:rsidRDefault="0076008A" w:rsidP="00CD7803">
        <w:pPr>
          <w:pStyle w:val="a6"/>
          <w:ind w:left="-1797"/>
        </w:pPr>
        <w:r w:rsidRPr="00912718">
          <w:rPr>
            <w:noProof/>
          </w:rPr>
          <w:drawing>
            <wp:inline distT="0" distB="0" distL="0" distR="0" wp14:anchorId="24B0B5B3" wp14:editId="2A376879">
              <wp:extent cx="7560000" cy="961200"/>
              <wp:effectExtent l="0" t="0" r="3175" b="0"/>
              <wp:docPr id="58" name="Εικόνα 58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4749343"/>
      <w:lock w:val="contentLocked"/>
      <w:group/>
    </w:sdtPr>
    <w:sdtEndPr/>
    <w:sdtContent>
      <w:sdt>
        <w:sdtPr>
          <w:id w:val="1683634910"/>
          <w:lock w:val="sdtContentLocked"/>
          <w:group/>
        </w:sdtPr>
        <w:sdtEndPr/>
        <w:sdtContent>
          <w:p w14:paraId="71D9DFAC" w14:textId="77777777" w:rsidR="00FE6402" w:rsidRDefault="00FE6402" w:rsidP="00FE6402">
            <w:pPr>
              <w:pStyle w:val="a6"/>
              <w:ind w:left="-1797"/>
            </w:pPr>
            <w:r w:rsidRPr="00912718">
              <w:rPr>
                <w:noProof/>
              </w:rPr>
              <w:drawing>
                <wp:inline distT="0" distB="0" distL="0" distR="0" wp14:anchorId="7F9B4255" wp14:editId="024CC060">
                  <wp:extent cx="7560000" cy="961200"/>
                  <wp:effectExtent l="0" t="0" r="3175" b="0"/>
                  <wp:docPr id="60" name="Εικόνα 60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CE6E0" w14:textId="77777777" w:rsidR="001F1432" w:rsidRDefault="001F1432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E4216E3" w14:textId="77777777" w:rsidR="001F1432" w:rsidRDefault="001F1432"/>
  </w:footnote>
  <w:footnote w:type="continuationSeparator" w:id="0">
    <w:p w14:paraId="749680A1" w14:textId="77777777" w:rsidR="001F1432" w:rsidRDefault="001F1432" w:rsidP="00A5663B">
      <w:pPr>
        <w:spacing w:after="0" w:line="240" w:lineRule="auto"/>
      </w:pPr>
      <w:r>
        <w:continuationSeparator/>
      </w:r>
    </w:p>
    <w:p w14:paraId="4CD18BDC" w14:textId="77777777" w:rsidR="001F1432" w:rsidRDefault="001F14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8713160"/>
      <w:lock w:val="contentLocked"/>
      <w:group/>
    </w:sdtPr>
    <w:sdtEndPr/>
    <w:sdtContent>
      <w:sdt>
        <w:sdtPr>
          <w:id w:val="-262458446"/>
          <w:lock w:val="sdtContentLocked"/>
          <w:group/>
        </w:sdtPr>
        <w:sdtEndPr/>
        <w:sdtContent>
          <w:p w14:paraId="1BE0A2C6" w14:textId="77777777" w:rsidR="001F61C5" w:rsidRPr="003107EE" w:rsidRDefault="001F61C5">
            <w:pPr>
              <w:pStyle w:val="a5"/>
              <w:spacing w:before="480"/>
              <w:divId w:val="1478960766"/>
              <w:rPr>
                <w:rFonts w:ascii="Calibri" w:hAnsi="Calibr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EndPr/>
            <w:sdtContent>
              <w:p w14:paraId="13D14253" w14:textId="77777777" w:rsidR="0076008A" w:rsidRPr="001F61C5" w:rsidRDefault="001F61C5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  <w:divId w:val="1478960766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US"/>
      </w:rPr>
      <w:id w:val="-1819182147"/>
      <w:lock w:val="sdtContentLocked"/>
      <w:group/>
    </w:sdtPr>
    <w:sdtEndPr/>
    <w:sdtContent>
      <w:p w14:paraId="32012197" w14:textId="77777777" w:rsidR="00FE6402" w:rsidRPr="00FE6402" w:rsidRDefault="00FE6402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2AAFB8A2" wp14:editId="324AEE0D">
              <wp:extent cx="7560000" cy="1440000"/>
              <wp:effectExtent l="0" t="0" r="3175" b="0"/>
              <wp:docPr id="59" name="Εικόνα 59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34550430">
    <w:abstractNumId w:val="5"/>
  </w:num>
  <w:num w:numId="2" w16cid:durableId="570316819">
    <w:abstractNumId w:val="5"/>
  </w:num>
  <w:num w:numId="3" w16cid:durableId="732193417">
    <w:abstractNumId w:val="5"/>
  </w:num>
  <w:num w:numId="4" w16cid:durableId="1203326910">
    <w:abstractNumId w:val="5"/>
  </w:num>
  <w:num w:numId="5" w16cid:durableId="1284115772">
    <w:abstractNumId w:val="5"/>
  </w:num>
  <w:num w:numId="6" w16cid:durableId="1789423285">
    <w:abstractNumId w:val="5"/>
  </w:num>
  <w:num w:numId="7" w16cid:durableId="1945258299">
    <w:abstractNumId w:val="5"/>
  </w:num>
  <w:num w:numId="8" w16cid:durableId="1504391305">
    <w:abstractNumId w:val="5"/>
  </w:num>
  <w:num w:numId="9" w16cid:durableId="1227835424">
    <w:abstractNumId w:val="5"/>
  </w:num>
  <w:num w:numId="10" w16cid:durableId="2082560906">
    <w:abstractNumId w:val="4"/>
  </w:num>
  <w:num w:numId="11" w16cid:durableId="1170218629">
    <w:abstractNumId w:val="3"/>
  </w:num>
  <w:num w:numId="12" w16cid:durableId="65037018">
    <w:abstractNumId w:val="2"/>
  </w:num>
  <w:num w:numId="13" w16cid:durableId="1728991089">
    <w:abstractNumId w:val="1"/>
  </w:num>
  <w:num w:numId="14" w16cid:durableId="925187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E8"/>
    <w:rsid w:val="00011187"/>
    <w:rsid w:val="000145EC"/>
    <w:rsid w:val="00016434"/>
    <w:rsid w:val="00016AD6"/>
    <w:rsid w:val="000224C1"/>
    <w:rsid w:val="000319B3"/>
    <w:rsid w:val="0003631E"/>
    <w:rsid w:val="0008214A"/>
    <w:rsid w:val="000864B5"/>
    <w:rsid w:val="00091240"/>
    <w:rsid w:val="000A5463"/>
    <w:rsid w:val="000B7AE8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439E"/>
    <w:rsid w:val="001F1161"/>
    <w:rsid w:val="001F1432"/>
    <w:rsid w:val="001F61C5"/>
    <w:rsid w:val="002058AF"/>
    <w:rsid w:val="002251AF"/>
    <w:rsid w:val="00236A27"/>
    <w:rsid w:val="00255DD0"/>
    <w:rsid w:val="002570E4"/>
    <w:rsid w:val="00264E1B"/>
    <w:rsid w:val="0026597B"/>
    <w:rsid w:val="0027672E"/>
    <w:rsid w:val="002B43D6"/>
    <w:rsid w:val="002C4134"/>
    <w:rsid w:val="002D0AB7"/>
    <w:rsid w:val="002D1046"/>
    <w:rsid w:val="00301E00"/>
    <w:rsid w:val="003071D9"/>
    <w:rsid w:val="003107EE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C0C12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7D78"/>
    <w:rsid w:val="00573B0A"/>
    <w:rsid w:val="0058273F"/>
    <w:rsid w:val="00583700"/>
    <w:rsid w:val="00584C89"/>
    <w:rsid w:val="00585F7F"/>
    <w:rsid w:val="005956CD"/>
    <w:rsid w:val="005B00C5"/>
    <w:rsid w:val="005B6534"/>
    <w:rsid w:val="005B661B"/>
    <w:rsid w:val="005C06B9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3216C"/>
    <w:rsid w:val="00642AA7"/>
    <w:rsid w:val="00647299"/>
    <w:rsid w:val="00651CD5"/>
    <w:rsid w:val="00652DFA"/>
    <w:rsid w:val="006604D1"/>
    <w:rsid w:val="0066741D"/>
    <w:rsid w:val="006A52F5"/>
    <w:rsid w:val="006A785A"/>
    <w:rsid w:val="006C0BA4"/>
    <w:rsid w:val="006D0554"/>
    <w:rsid w:val="006E692F"/>
    <w:rsid w:val="006E6B93"/>
    <w:rsid w:val="006F050F"/>
    <w:rsid w:val="006F5F73"/>
    <w:rsid w:val="006F68D0"/>
    <w:rsid w:val="0072145A"/>
    <w:rsid w:val="00731C83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2E50"/>
    <w:rsid w:val="008960BB"/>
    <w:rsid w:val="008A26A3"/>
    <w:rsid w:val="008A421B"/>
    <w:rsid w:val="008A5C84"/>
    <w:rsid w:val="008B3278"/>
    <w:rsid w:val="008B4469"/>
    <w:rsid w:val="008B5B34"/>
    <w:rsid w:val="008C24EF"/>
    <w:rsid w:val="008F4A49"/>
    <w:rsid w:val="00906FB5"/>
    <w:rsid w:val="009324B1"/>
    <w:rsid w:val="00936BAC"/>
    <w:rsid w:val="009503E0"/>
    <w:rsid w:val="00953909"/>
    <w:rsid w:val="00972E62"/>
    <w:rsid w:val="00980425"/>
    <w:rsid w:val="00992CBF"/>
    <w:rsid w:val="00995C38"/>
    <w:rsid w:val="009A4192"/>
    <w:rsid w:val="009B3183"/>
    <w:rsid w:val="009C06F7"/>
    <w:rsid w:val="009C4D45"/>
    <w:rsid w:val="009C718E"/>
    <w:rsid w:val="009E1945"/>
    <w:rsid w:val="009E6773"/>
    <w:rsid w:val="00A04D49"/>
    <w:rsid w:val="00A0512E"/>
    <w:rsid w:val="00A12240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60E8F"/>
    <w:rsid w:val="00B73A9A"/>
    <w:rsid w:val="00B926D1"/>
    <w:rsid w:val="00B92A91"/>
    <w:rsid w:val="00B977C3"/>
    <w:rsid w:val="00BA7B63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72730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065B2"/>
    <w:rsid w:val="00D11B9D"/>
    <w:rsid w:val="00D14800"/>
    <w:rsid w:val="00D342CB"/>
    <w:rsid w:val="00D35A4C"/>
    <w:rsid w:val="00D4303F"/>
    <w:rsid w:val="00D43376"/>
    <w:rsid w:val="00D4455A"/>
    <w:rsid w:val="00D7519B"/>
    <w:rsid w:val="00DA0B8B"/>
    <w:rsid w:val="00DA50E4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  <w:rsid w:val="00FC6D71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3F7AE"/>
  <w15:docId w15:val="{896C3A51-F734-467C-A119-48C81397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92E5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 w:line="276" w:lineRule="auto"/>
      <w:outlineLvl w:val="0"/>
    </w:pPr>
    <w:rPr>
      <w:rFonts w:ascii="Arial Narrow" w:eastAsia="Times New Roman" w:hAnsi="Arial Narrow" w:cs="Arial"/>
      <w:bCs/>
      <w:smallCaps/>
      <w:kern w:val="32"/>
      <w:sz w:val="28"/>
      <w:szCs w:val="32"/>
      <w:lang w:val="el-GR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 w:after="120" w:line="276" w:lineRule="auto"/>
      <w:outlineLvl w:val="1"/>
    </w:pPr>
    <w:rPr>
      <w:rFonts w:ascii="Arial Narrow" w:eastAsia="Times New Roman" w:hAnsi="Arial Narrow" w:cs="Arial"/>
      <w:bCs/>
      <w:iCs/>
      <w:sz w:val="24"/>
      <w:szCs w:val="28"/>
      <w:lang w:val="el-GR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 w:after="120" w:line="276" w:lineRule="auto"/>
      <w:outlineLvl w:val="2"/>
    </w:pPr>
    <w:rPr>
      <w:rFonts w:ascii="Arial Narrow" w:eastAsia="Times New Roman" w:hAnsi="Arial Narrow" w:cs="Arial"/>
      <w:bCs/>
      <w:i/>
      <w:sz w:val="23"/>
      <w:szCs w:val="26"/>
      <w:lang w:val="el-GR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 w:line="276" w:lineRule="auto"/>
      <w:jc w:val="both"/>
      <w:outlineLvl w:val="3"/>
    </w:pPr>
    <w:rPr>
      <w:rFonts w:ascii="Arial Narrow" w:eastAsia="Times New Roman" w:hAnsi="Arial Narrow" w:cs="Times New Roman"/>
      <w:bCs/>
      <w:i/>
      <w:color w:val="000000"/>
      <w:szCs w:val="28"/>
      <w:lang w:val="el-GR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 w:line="276" w:lineRule="auto"/>
      <w:jc w:val="both"/>
      <w:outlineLvl w:val="4"/>
    </w:pPr>
    <w:rPr>
      <w:rFonts w:eastAsiaTheme="minorEastAsia"/>
      <w:b/>
      <w:bCs/>
      <w:i/>
      <w:iCs/>
      <w:color w:val="000000"/>
      <w:sz w:val="26"/>
      <w:szCs w:val="26"/>
      <w:lang w:val="el-GR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 w:line="276" w:lineRule="auto"/>
      <w:jc w:val="both"/>
      <w:outlineLvl w:val="5"/>
    </w:pPr>
    <w:rPr>
      <w:rFonts w:eastAsiaTheme="minorEastAsia"/>
      <w:b/>
      <w:bCs/>
      <w:color w:val="000000"/>
      <w:lang w:val="el-GR"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 w:line="276" w:lineRule="auto"/>
      <w:jc w:val="both"/>
      <w:outlineLvl w:val="6"/>
    </w:pPr>
    <w:rPr>
      <w:rFonts w:eastAsiaTheme="minorEastAsia"/>
      <w:color w:val="000000"/>
      <w:sz w:val="24"/>
      <w:szCs w:val="24"/>
      <w:lang w:val="el-GR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 w:line="276" w:lineRule="auto"/>
      <w:jc w:val="both"/>
      <w:outlineLvl w:val="7"/>
    </w:pPr>
    <w:rPr>
      <w:rFonts w:eastAsiaTheme="minorEastAsia"/>
      <w:i/>
      <w:iCs/>
      <w:color w:val="000000"/>
      <w:sz w:val="24"/>
      <w:szCs w:val="24"/>
      <w:lang w:val="el-GR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 w:line="276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color w:val="000000"/>
      <w:lang w:val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pPr>
      <w:spacing w:after="120" w:line="276" w:lineRule="auto"/>
      <w:jc w:val="both"/>
    </w:pPr>
    <w:rPr>
      <w:rFonts w:ascii="Arial Narrow" w:eastAsia="Times New Roman" w:hAnsi="Arial Narrow" w:cs="Times New Roman"/>
      <w:b/>
      <w:bCs/>
      <w:color w:val="000000"/>
      <w:sz w:val="20"/>
      <w:szCs w:val="20"/>
      <w:lang w:val="el-GR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ascii="Arial Narrow" w:eastAsiaTheme="majorEastAsia" w:hAnsi="Arial Narrow" w:cstheme="majorBidi"/>
      <w:b/>
      <w:spacing w:val="5"/>
      <w:kern w:val="28"/>
      <w:sz w:val="28"/>
      <w:szCs w:val="28"/>
      <w:lang w:val="el-GR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spacing w:after="120" w:line="276" w:lineRule="auto"/>
      <w:ind w:left="720"/>
      <w:contextualSpacing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 w:after="120" w:line="276" w:lineRule="auto"/>
    </w:pPr>
    <w:rPr>
      <w:rFonts w:ascii="Arial Narrow" w:eastAsia="Times New Roman" w:hAnsi="Arial Narrow" w:cs="Times New Roman"/>
      <w:b/>
      <w:color w:val="000000"/>
      <w:u w:val="single"/>
      <w:lang w:val="el-GR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 w:line="276" w:lineRule="auto"/>
      <w:ind w:left="864" w:right="864"/>
      <w:jc w:val="center"/>
    </w:pPr>
    <w:rPr>
      <w:rFonts w:ascii="Arial Narrow" w:eastAsia="Times New Roman" w:hAnsi="Arial Narrow" w:cs="Times New Roman"/>
      <w:i/>
      <w:iCs/>
      <w:lang w:val="el-GR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 w:line="276" w:lineRule="auto"/>
      <w:jc w:val="both"/>
    </w:pPr>
    <w:rPr>
      <w:rFonts w:ascii="Arial Narrow" w:eastAsia="Times New Roman" w:hAnsi="Arial Narrow" w:cs="Times New Roman"/>
      <w:color w:val="000000"/>
      <w:sz w:val="20"/>
      <w:szCs w:val="20"/>
      <w:lang w:val="el-GR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spacing w:after="120" w:line="276" w:lineRule="auto"/>
      <w:ind w:left="-11"/>
      <w:jc w:val="both"/>
    </w:pPr>
    <w:rPr>
      <w:rFonts w:ascii="Arial Narrow" w:eastAsia="Times New Roman" w:hAnsi="Arial Narrow" w:cs="Times New Roman"/>
      <w:b/>
      <w:color w:val="000000"/>
      <w:lang w:val="el-GR"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 w:line="276" w:lineRule="auto"/>
      <w:jc w:val="center"/>
    </w:pPr>
    <w:rPr>
      <w:rFonts w:ascii="Arial Narrow" w:eastAsia="Times New Roman" w:hAnsi="Arial Narrow" w:cs="Times New Roman"/>
      <w:b/>
      <w:color w:val="000000"/>
      <w:u w:val="single"/>
      <w:lang w:val="el-GR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 w:line="276" w:lineRule="auto"/>
    </w:pPr>
    <w:rPr>
      <w:rFonts w:ascii="Arial Narrow" w:eastAsia="Times New Roman" w:hAnsi="Arial Narrow" w:cs="Times New Roman"/>
      <w:color w:val="000000"/>
      <w:u w:val="single"/>
      <w:lang w:val="el-GR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  <w:jc w:val="both"/>
    </w:pPr>
    <w:rPr>
      <w:rFonts w:ascii="Arial Narrow" w:eastAsia="Times New Roman" w:hAnsi="Arial Narrow" w:cs="Times New Roman"/>
      <w:i/>
      <w:color w:val="000000"/>
      <w:lang w:val="el-GR"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 w:line="276" w:lineRule="auto"/>
      <w:jc w:val="center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rsid w:val="00892E50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&#928;&#929;&#927;&#932;&#933;&#928;&#913;%20&#917;&#928;&#921;&#931;&#932;&#927;&#923;&#927;&#935;&#913;&#929;&#932;&#913;%20&#917;&#931;&#913;&#924;&#917;&#913;\&#913;&#916;&#917;&#921;&#927;-20180624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0EF3FA-DC34-43E7-81E3-455DFAA6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ΑΔΕΙΟ-20180624</Template>
  <TotalTime>21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 (Web)</vt:lpstr>
    </vt:vector>
  </TitlesOfParts>
  <Company>Εθνική Συνομοσπονδία Ατόμων με Αναπηρία (ΕΣΑμεΑ)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 (Web)</dc:title>
  <dc:creator>tkatsani</dc:creator>
  <cp:lastModifiedBy>Evelina Kallimani</cp:lastModifiedBy>
  <cp:revision>7</cp:revision>
  <cp:lastPrinted>2017-05-26T15:11:00Z</cp:lastPrinted>
  <dcterms:created xsi:type="dcterms:W3CDTF">2024-04-15T08:13:00Z</dcterms:created>
  <dcterms:modified xsi:type="dcterms:W3CDTF">2024-04-15T09:32:00Z</dcterms:modified>
  <cp:contentStatus/>
  <dc:language>Ελληνικά</dc:language>
  <cp:version>am-20180624</cp:version>
</cp:coreProperties>
</file>