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A9EF1" w14:textId="4E9166A5" w:rsidR="00D600B6" w:rsidRPr="002E1C03" w:rsidRDefault="00FC1AB8" w:rsidP="00853798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 w:rsidRPr="002E1C03">
        <w:rPr>
          <w:rFonts w:ascii="Arial Narrow" w:hAnsi="Arial Narrow"/>
          <w:b/>
          <w:sz w:val="28"/>
          <w:szCs w:val="28"/>
        </w:rPr>
        <w:t xml:space="preserve">Δευτέρα </w:t>
      </w:r>
      <w:r w:rsidR="00853798">
        <w:rPr>
          <w:rFonts w:ascii="Arial Narrow" w:hAnsi="Arial Narrow"/>
          <w:b/>
          <w:sz w:val="28"/>
          <w:szCs w:val="28"/>
        </w:rPr>
        <w:t>22</w:t>
      </w:r>
      <w:r w:rsidR="002E1C03" w:rsidRPr="002E1C03">
        <w:rPr>
          <w:rFonts w:ascii="Arial Narrow" w:hAnsi="Arial Narrow"/>
          <w:b/>
          <w:sz w:val="28"/>
          <w:szCs w:val="28"/>
          <w:lang w:val="en-US"/>
        </w:rPr>
        <w:t xml:space="preserve"> </w:t>
      </w:r>
      <w:r w:rsidR="002E1C03" w:rsidRPr="002E1C03">
        <w:rPr>
          <w:rFonts w:ascii="Arial Narrow" w:hAnsi="Arial Narrow"/>
          <w:b/>
          <w:sz w:val="28"/>
          <w:szCs w:val="28"/>
        </w:rPr>
        <w:t>Απριλίου</w:t>
      </w:r>
      <w:r w:rsidR="00E753EE" w:rsidRPr="002E1C03">
        <w:rPr>
          <w:rFonts w:ascii="Arial Narrow" w:hAnsi="Arial Narrow"/>
          <w:b/>
          <w:sz w:val="28"/>
          <w:szCs w:val="28"/>
        </w:rPr>
        <w:t xml:space="preserve"> 2024</w:t>
      </w:r>
    </w:p>
    <w:p w14:paraId="0F403C6D" w14:textId="77777777" w:rsidR="00D600B6" w:rsidRPr="002E1C03" w:rsidRDefault="00D600B6" w:rsidP="00853798">
      <w:pPr>
        <w:jc w:val="center"/>
        <w:rPr>
          <w:rFonts w:ascii="Arial Narrow" w:hAnsi="Arial Narrow"/>
          <w:sz w:val="28"/>
          <w:szCs w:val="28"/>
        </w:rPr>
      </w:pPr>
    </w:p>
    <w:p w14:paraId="2E5ACFE8" w14:textId="77777777" w:rsidR="008428ED" w:rsidRPr="002E1C03" w:rsidRDefault="008428ED" w:rsidP="00853798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 w:rsidRPr="002E1C03">
        <w:rPr>
          <w:rFonts w:ascii="Arial Narrow" w:hAnsi="Arial Narrow"/>
          <w:b/>
          <w:sz w:val="28"/>
          <w:szCs w:val="28"/>
        </w:rPr>
        <w:t xml:space="preserve">Εβδομαδιαία ανασκόπηση - </w:t>
      </w:r>
      <w:r w:rsidRPr="002E1C03">
        <w:rPr>
          <w:rFonts w:ascii="Arial Narrow" w:hAnsi="Arial Narrow"/>
          <w:b/>
          <w:sz w:val="28"/>
          <w:szCs w:val="28"/>
          <w:lang w:val="en-US"/>
        </w:rPr>
        <w:t>Weekly</w:t>
      </w:r>
      <w:r w:rsidRPr="002E1C03">
        <w:rPr>
          <w:rFonts w:ascii="Arial Narrow" w:hAnsi="Arial Narrow"/>
          <w:b/>
          <w:sz w:val="28"/>
          <w:szCs w:val="28"/>
        </w:rPr>
        <w:t xml:space="preserve"> </w:t>
      </w:r>
      <w:r w:rsidR="0022351F" w:rsidRPr="002E1C03">
        <w:rPr>
          <w:rFonts w:ascii="Arial Narrow" w:hAnsi="Arial Narrow"/>
          <w:b/>
          <w:sz w:val="28"/>
          <w:szCs w:val="28"/>
          <w:lang w:val="en-US"/>
        </w:rPr>
        <w:t>review</w:t>
      </w:r>
    </w:p>
    <w:p w14:paraId="6CE6B47F" w14:textId="77777777" w:rsidR="0074323F" w:rsidRPr="002E1C03" w:rsidRDefault="0074323F" w:rsidP="00853798">
      <w:pPr>
        <w:pStyle w:val="a3"/>
        <w:jc w:val="center"/>
        <w:rPr>
          <w:rFonts w:ascii="Arial Narrow" w:hAnsi="Arial Narrow"/>
          <w:b/>
          <w:sz w:val="28"/>
          <w:szCs w:val="28"/>
          <w:u w:val="double"/>
        </w:rPr>
      </w:pPr>
      <w:r w:rsidRPr="002E1C03">
        <w:rPr>
          <w:rFonts w:ascii="Arial Narrow" w:hAnsi="Arial Narrow"/>
          <w:b/>
          <w:sz w:val="28"/>
          <w:szCs w:val="28"/>
          <w:u w:val="double"/>
        </w:rPr>
        <w:t>Η Ε.Σ.Α.μεΑ. ενημερώνει</w:t>
      </w:r>
    </w:p>
    <w:p w14:paraId="0BA6F932" w14:textId="77777777" w:rsidR="00FC1AB8" w:rsidRPr="002E1C03" w:rsidRDefault="00FC1AB8" w:rsidP="00853798">
      <w:pPr>
        <w:pStyle w:val="a6"/>
        <w:jc w:val="both"/>
        <w:rPr>
          <w:rFonts w:ascii="Arial Narrow" w:hAnsi="Arial Narrow"/>
          <w:color w:val="222222"/>
          <w:sz w:val="28"/>
          <w:szCs w:val="28"/>
        </w:rPr>
      </w:pPr>
    </w:p>
    <w:p w14:paraId="35AE3646" w14:textId="77777777" w:rsidR="00853798" w:rsidRPr="00853798" w:rsidRDefault="00853798" w:rsidP="0085379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r w:rsidRPr="00853798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19ΑΠΡ</w:t>
      </w:r>
    </w:p>
    <w:p w14:paraId="7764EDB3" w14:textId="77777777" w:rsidR="00853798" w:rsidRPr="00853798" w:rsidRDefault="00853798" w:rsidP="0085379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hyperlink r:id="rId6" w:history="1">
        <w:r w:rsidRPr="00853798">
          <w:rPr>
            <w:rFonts w:ascii="Arial Narrow" w:eastAsia="Times New Roman" w:hAnsi="Arial Narrow" w:cs="Times New Roman"/>
            <w:b/>
            <w:bCs/>
            <w:color w:val="28A745"/>
            <w:sz w:val="28"/>
            <w:szCs w:val="28"/>
            <w:u w:val="single"/>
            <w:lang w:eastAsia="el-GR"/>
          </w:rPr>
          <w:t>17 Απριλίου Παγκόσμια Ημέρα Αιμορροφιλίας #WearYourEverydayGenes</w:t>
        </w:r>
      </w:hyperlink>
    </w:p>
    <w:p w14:paraId="75FFD6CC" w14:textId="77777777" w:rsidR="00853798" w:rsidRPr="00853798" w:rsidRDefault="00853798" w:rsidP="0085379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r w:rsidRPr="00853798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Ο Σύλλογος Προστασίας Ελλήνων Αιμορροφιλικών (ΣΠΕΑ) γιόρτασε την 17η Απριλίου Παγκόσμια Ημέρα Αιμορροφιλίας, με εκδήλωση που πραγματοποίησε στις 18 Απριλίου, όπου παρουσίασε τη νέα του εκστρατεία για την ευαισθητοποίηση γύρω...</w:t>
      </w:r>
    </w:p>
    <w:p w14:paraId="0771CE64" w14:textId="77777777" w:rsidR="00853798" w:rsidRPr="00853798" w:rsidRDefault="00853798" w:rsidP="0085379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</w:p>
    <w:p w14:paraId="287E24A9" w14:textId="77777777" w:rsidR="00853798" w:rsidRDefault="00853798" w:rsidP="0085379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</w:p>
    <w:p w14:paraId="7DE6A950" w14:textId="2860E6AC" w:rsidR="00853798" w:rsidRPr="00853798" w:rsidRDefault="00853798" w:rsidP="0085379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r w:rsidRPr="00853798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17ΑΠΡ</w:t>
      </w:r>
    </w:p>
    <w:p w14:paraId="14FA5096" w14:textId="77777777" w:rsidR="00853798" w:rsidRPr="00853798" w:rsidRDefault="00853798" w:rsidP="0085379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hyperlink r:id="rId7" w:history="1">
        <w:r w:rsidRPr="00853798">
          <w:rPr>
            <w:rFonts w:ascii="Arial Narrow" w:eastAsia="Times New Roman" w:hAnsi="Arial Narrow" w:cs="Times New Roman"/>
            <w:b/>
            <w:bCs/>
            <w:color w:val="28A745"/>
            <w:sz w:val="28"/>
            <w:szCs w:val="28"/>
            <w:u w:val="single"/>
            <w:lang w:eastAsia="el-GR"/>
          </w:rPr>
          <w:t>Ι. Βαρδακαστάνης: Η πολιτική συνοχής πρέπει να βασίζεται στον άνθρωπο</w:t>
        </w:r>
      </w:hyperlink>
    </w:p>
    <w:p w14:paraId="61F23AF8" w14:textId="77777777" w:rsidR="00853798" w:rsidRPr="00853798" w:rsidRDefault="00853798" w:rsidP="00853798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r w:rsidRPr="00853798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Τη δημόσια ακρόαση της ΕΟΚΕ στο Μαυροβούνιο σχετικά με τον τρόπο που θα συμβάλει η πολιτική συνοχής στη διεύρυνση και ποιος είναι ο ρόλος της κοινωνίας των πολιτών στον αποτελεσματικό...</w:t>
      </w:r>
    </w:p>
    <w:p w14:paraId="6772562D" w14:textId="77777777" w:rsidR="00853798" w:rsidRDefault="00853798" w:rsidP="0085379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</w:p>
    <w:p w14:paraId="24CD29F1" w14:textId="70C8EE7E" w:rsidR="00853798" w:rsidRPr="00853798" w:rsidRDefault="00853798" w:rsidP="0085379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r w:rsidRPr="00853798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16ΑΠΡ</w:t>
      </w:r>
    </w:p>
    <w:p w14:paraId="6DCEC0F7" w14:textId="77777777" w:rsidR="00853798" w:rsidRPr="00853798" w:rsidRDefault="00853798" w:rsidP="0085379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hyperlink r:id="rId8" w:history="1">
        <w:r w:rsidRPr="00853798">
          <w:rPr>
            <w:rFonts w:ascii="Arial Narrow" w:eastAsia="Times New Roman" w:hAnsi="Arial Narrow" w:cs="Times New Roman"/>
            <w:b/>
            <w:bCs/>
            <w:color w:val="28A745"/>
            <w:sz w:val="28"/>
            <w:szCs w:val="28"/>
            <w:u w:val="single"/>
            <w:lang w:eastAsia="el-GR"/>
          </w:rPr>
          <w:t>Ι. Βαρδακαστάνης: Θέλουμε την Ευρώπη φάρο ελπίδας και ενότητας για όλους τους πολίτες της χωρίς διακρίσεις</w:t>
        </w:r>
      </w:hyperlink>
    </w:p>
    <w:p w14:paraId="2FCDA956" w14:textId="77777777" w:rsidR="00853798" w:rsidRPr="00853798" w:rsidRDefault="00853798" w:rsidP="00853798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r w:rsidRPr="00853798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«Μαζί θα οικοδομήσουμε την ΕΕ που θέλουμε- φάρο ελπίδας, ενότητας και ευημερίας για όλους τους πολίτες της» δήλωσε από τις Βρυξέλλες και τη διάσκεψη της Ομάδας των Οργανώσεων της Κοινωνίας...</w:t>
      </w:r>
    </w:p>
    <w:p w14:paraId="7115EA43" w14:textId="77777777" w:rsidR="00853798" w:rsidRDefault="00853798" w:rsidP="0085379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</w:p>
    <w:p w14:paraId="69696A32" w14:textId="54D100BB" w:rsidR="00853798" w:rsidRPr="00853798" w:rsidRDefault="00853798" w:rsidP="0085379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r w:rsidRPr="00853798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16ΑΠΡ</w:t>
      </w:r>
    </w:p>
    <w:p w14:paraId="0C1BFDAC" w14:textId="77777777" w:rsidR="00853798" w:rsidRPr="00853798" w:rsidRDefault="00853798" w:rsidP="0085379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hyperlink r:id="rId9" w:history="1">
        <w:r w:rsidRPr="00853798">
          <w:rPr>
            <w:rFonts w:ascii="Arial Narrow" w:eastAsia="Times New Roman" w:hAnsi="Arial Narrow" w:cs="Times New Roman"/>
            <w:b/>
            <w:bCs/>
            <w:color w:val="28A745"/>
            <w:sz w:val="28"/>
            <w:szCs w:val="28"/>
            <w:u w:val="single"/>
            <w:lang w:eastAsia="el-GR"/>
          </w:rPr>
          <w:t>Η ΕΣΑμεΑ στηρίζει τη γενική απεργία της ΓΣΕΕ στις 17 Απριλίου</w:t>
        </w:r>
      </w:hyperlink>
    </w:p>
    <w:p w14:paraId="28DF6C7A" w14:textId="77777777" w:rsidR="00853798" w:rsidRPr="00853798" w:rsidRDefault="00853798" w:rsidP="00853798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r w:rsidRPr="00853798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Η ΕΣΑμεΑ στηρίζει τη γενική απεργία που έχει προκηρύξει για την Τετάρτη 16 Απριλίου η ΓΣΕΕ και καλεί τις οργανώσεις και τα σωματεία των ατόμων με αναπηρία, των μέλη -...</w:t>
      </w:r>
    </w:p>
    <w:p w14:paraId="6C7B64A5" w14:textId="77777777" w:rsidR="00853798" w:rsidRDefault="00853798" w:rsidP="0085379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</w:p>
    <w:p w14:paraId="1E51589E" w14:textId="5C16A9C2" w:rsidR="00853798" w:rsidRPr="00853798" w:rsidRDefault="00853798" w:rsidP="0085379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r w:rsidRPr="00853798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16ΑΠΡ</w:t>
      </w:r>
    </w:p>
    <w:p w14:paraId="31C16623" w14:textId="77777777" w:rsidR="00853798" w:rsidRPr="00853798" w:rsidRDefault="00853798" w:rsidP="0085379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hyperlink r:id="rId10" w:history="1">
        <w:r w:rsidRPr="00853798">
          <w:rPr>
            <w:rFonts w:ascii="Arial Narrow" w:eastAsia="Times New Roman" w:hAnsi="Arial Narrow" w:cs="Times New Roman"/>
            <w:b/>
            <w:bCs/>
            <w:color w:val="28A745"/>
            <w:sz w:val="28"/>
            <w:szCs w:val="28"/>
            <w:u w:val="single"/>
            <w:lang w:eastAsia="el-GR"/>
          </w:rPr>
          <w:t>ΕΥΡΩΕΚΛΟΓΕΣ 2024: Αξιοποίησε την ψήφο σου για μια Ευρώπη δίχως διακρίσεις &amp; αποκλεισμούς</w:t>
        </w:r>
      </w:hyperlink>
    </w:p>
    <w:p w14:paraId="63782428" w14:textId="77777777" w:rsidR="00853798" w:rsidRPr="00853798" w:rsidRDefault="00853798" w:rsidP="00853798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r w:rsidRPr="00853798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Σκοπός του παρόντος είναι να κινητοποιήσει τα άτομα με αναπηρία και χρόνιες παθήσεις να ασκήσουν στις επερχόμενες Ευρωεκλογές της 9ης Ιουνίου 2024 το εκλογικό τους δικαίωμα, δίνοντας απαντήσεις σε εύλογες...</w:t>
      </w:r>
    </w:p>
    <w:p w14:paraId="668CC3B8" w14:textId="77777777" w:rsidR="00853798" w:rsidRPr="00853798" w:rsidRDefault="00853798" w:rsidP="0085379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</w:p>
    <w:p w14:paraId="7FE60767" w14:textId="233C9780" w:rsidR="00853798" w:rsidRPr="00853798" w:rsidRDefault="00853798" w:rsidP="0085379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r w:rsidRPr="00853798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15ΑΠΡ</w:t>
      </w:r>
    </w:p>
    <w:p w14:paraId="6B635091" w14:textId="77777777" w:rsidR="00853798" w:rsidRDefault="00853798" w:rsidP="0085379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hyperlink r:id="rId11" w:history="1">
        <w:r w:rsidRPr="00853798">
          <w:rPr>
            <w:rFonts w:ascii="Arial Narrow" w:eastAsia="Times New Roman" w:hAnsi="Arial Narrow" w:cs="Times New Roman"/>
            <w:b/>
            <w:bCs/>
            <w:color w:val="28A745"/>
            <w:sz w:val="28"/>
            <w:szCs w:val="28"/>
            <w:u w:val="single"/>
            <w:lang w:eastAsia="el-GR"/>
          </w:rPr>
          <w:t>Δεκτές προτάσεις της ΕΣΑμεΑ σε νόμο για την Υγεία- Οι διεκδικήσεις συνεχίζονται</w:t>
        </w:r>
      </w:hyperlink>
    </w:p>
    <w:p w14:paraId="256E8F70" w14:textId="450BA91B" w:rsidR="00853798" w:rsidRPr="00853798" w:rsidRDefault="00853798" w:rsidP="0085379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r w:rsidRPr="00853798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 xml:space="preserve">Δεκτή έγινε η παρέμβαση - διεκδίκηση της ΕΣΑμεΑ στο άρθρο 25 του νεοψηφισθέντος νόμου για την Υγεία </w:t>
      </w:r>
      <w:proofErr w:type="spellStart"/>
      <w:r w:rsidRPr="00853798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υπ</w:t>
      </w:r>
      <w:proofErr w:type="spellEnd"/>
      <w:r w:rsidRPr="00853798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΄ αριθμ. 5102/24 «Δράσεις δημόσιας υγείας - Ρυθμίσεις για την ενίσχυση του Εθνικού...</w:t>
      </w:r>
    </w:p>
    <w:p w14:paraId="68714433" w14:textId="77777777" w:rsidR="002E1C03" w:rsidRPr="002E1C03" w:rsidRDefault="002E1C03" w:rsidP="00853798">
      <w:pPr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5946279A" w14:textId="77777777" w:rsidR="002E1C03" w:rsidRPr="002E1C03" w:rsidRDefault="002E1C03" w:rsidP="00853798">
      <w:pPr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1D41A3E6" w14:textId="249E74CB" w:rsidR="008428ED" w:rsidRPr="00FC1AB8" w:rsidRDefault="008428ED" w:rsidP="00853798">
      <w:pPr>
        <w:jc w:val="center"/>
        <w:rPr>
          <w:rFonts w:ascii="Arial Narrow" w:hAnsi="Arial Narrow"/>
          <w:b/>
          <w:color w:val="003300"/>
          <w:sz w:val="25"/>
          <w:szCs w:val="25"/>
          <w:u w:val="single"/>
        </w:rPr>
      </w:pPr>
      <w:r w:rsidRPr="00FC1AB8">
        <w:rPr>
          <w:rFonts w:ascii="Arial Narrow" w:hAnsi="Arial Narrow"/>
          <w:b/>
          <w:color w:val="003300"/>
          <w:sz w:val="25"/>
          <w:szCs w:val="25"/>
          <w:u w:val="single"/>
        </w:rPr>
        <w:t xml:space="preserve">Ακολουθείστε την </w:t>
      </w:r>
      <w:r w:rsidR="00147639" w:rsidRPr="00FC1AB8">
        <w:rPr>
          <w:rFonts w:ascii="Arial Narrow" w:hAnsi="Arial Narrow"/>
          <w:b/>
          <w:color w:val="003300"/>
          <w:sz w:val="25"/>
          <w:szCs w:val="25"/>
          <w:u w:val="single"/>
        </w:rPr>
        <w:t>Ε.Σ.Α.μεΑ.</w:t>
      </w:r>
      <w:r w:rsidRPr="00FC1AB8">
        <w:rPr>
          <w:rFonts w:ascii="Arial Narrow" w:hAnsi="Arial Narrow"/>
          <w:b/>
          <w:color w:val="003300"/>
          <w:sz w:val="25"/>
          <w:szCs w:val="25"/>
          <w:u w:val="single"/>
        </w:rPr>
        <w:t xml:space="preserve"> στα </w:t>
      </w:r>
      <w:r w:rsidRPr="00FC1AB8">
        <w:rPr>
          <w:rFonts w:ascii="Arial Narrow" w:hAnsi="Arial Narrow"/>
          <w:b/>
          <w:color w:val="003300"/>
          <w:sz w:val="25"/>
          <w:szCs w:val="25"/>
          <w:u w:val="single"/>
          <w:lang w:val="en-US"/>
        </w:rPr>
        <w:t>social</w:t>
      </w:r>
      <w:r w:rsidRPr="00FC1AB8">
        <w:rPr>
          <w:rFonts w:ascii="Arial Narrow" w:hAnsi="Arial Narrow"/>
          <w:b/>
          <w:color w:val="003300"/>
          <w:sz w:val="25"/>
          <w:szCs w:val="25"/>
          <w:u w:val="single"/>
        </w:rPr>
        <w:t xml:space="preserve"> </w:t>
      </w:r>
      <w:r w:rsidRPr="00FC1AB8">
        <w:rPr>
          <w:rFonts w:ascii="Arial Narrow" w:hAnsi="Arial Narrow"/>
          <w:b/>
          <w:color w:val="003300"/>
          <w:sz w:val="25"/>
          <w:szCs w:val="25"/>
          <w:u w:val="single"/>
          <w:lang w:val="en-US"/>
        </w:rPr>
        <w:t>media</w:t>
      </w:r>
    </w:p>
    <w:p w14:paraId="7A397176" w14:textId="0A512883" w:rsidR="008428ED" w:rsidRPr="00FC1AB8" w:rsidRDefault="00000000" w:rsidP="00853798">
      <w:pPr>
        <w:jc w:val="center"/>
        <w:rPr>
          <w:rFonts w:ascii="Arial Narrow" w:hAnsi="Arial Narrow"/>
          <w:b/>
          <w:color w:val="003300"/>
          <w:sz w:val="25"/>
          <w:szCs w:val="25"/>
        </w:rPr>
      </w:pPr>
      <w:hyperlink r:id="rId12" w:tooltip="φέισμπουκ" w:history="1">
        <w:r w:rsidR="008428ED" w:rsidRPr="00FC1AB8">
          <w:rPr>
            <w:rStyle w:val="-"/>
            <w:rFonts w:ascii="Arial Narrow" w:hAnsi="Arial Narrow"/>
            <w:b/>
            <w:color w:val="003300"/>
            <w:sz w:val="25"/>
            <w:szCs w:val="25"/>
            <w:lang w:val="en-US"/>
          </w:rPr>
          <w:t>https</w:t>
        </w:r>
        <w:r w:rsidR="008428ED" w:rsidRPr="00FC1AB8">
          <w:rPr>
            <w:rStyle w:val="-"/>
            <w:rFonts w:ascii="Arial Narrow" w:hAnsi="Arial Narrow"/>
            <w:b/>
            <w:color w:val="003300"/>
            <w:sz w:val="25"/>
            <w:szCs w:val="25"/>
          </w:rPr>
          <w:t>://</w:t>
        </w:r>
        <w:r w:rsidR="008428ED" w:rsidRPr="00FC1AB8">
          <w:rPr>
            <w:rStyle w:val="-"/>
            <w:rFonts w:ascii="Arial Narrow" w:hAnsi="Arial Narrow"/>
            <w:b/>
            <w:color w:val="003300"/>
            <w:sz w:val="25"/>
            <w:szCs w:val="25"/>
            <w:lang w:val="en-US"/>
          </w:rPr>
          <w:t>www</w:t>
        </w:r>
        <w:r w:rsidR="008428ED" w:rsidRPr="00FC1AB8">
          <w:rPr>
            <w:rStyle w:val="-"/>
            <w:rFonts w:ascii="Arial Narrow" w:hAnsi="Arial Narrow"/>
            <w:b/>
            <w:color w:val="003300"/>
            <w:sz w:val="25"/>
            <w:szCs w:val="25"/>
          </w:rPr>
          <w:t>.</w:t>
        </w:r>
        <w:r w:rsidR="008428ED" w:rsidRPr="00FC1AB8">
          <w:rPr>
            <w:rStyle w:val="-"/>
            <w:rFonts w:ascii="Arial Narrow" w:hAnsi="Arial Narrow"/>
            <w:b/>
            <w:color w:val="003300"/>
            <w:sz w:val="25"/>
            <w:szCs w:val="25"/>
            <w:lang w:val="en-US"/>
          </w:rPr>
          <w:t>facebook</w:t>
        </w:r>
        <w:r w:rsidR="008428ED" w:rsidRPr="00FC1AB8">
          <w:rPr>
            <w:rStyle w:val="-"/>
            <w:rFonts w:ascii="Arial Narrow" w:hAnsi="Arial Narrow"/>
            <w:b/>
            <w:color w:val="003300"/>
            <w:sz w:val="25"/>
            <w:szCs w:val="25"/>
          </w:rPr>
          <w:t>.</w:t>
        </w:r>
        <w:r w:rsidR="008428ED" w:rsidRPr="00FC1AB8">
          <w:rPr>
            <w:rStyle w:val="-"/>
            <w:rFonts w:ascii="Arial Narrow" w:hAnsi="Arial Narrow"/>
            <w:b/>
            <w:color w:val="003300"/>
            <w:sz w:val="25"/>
            <w:szCs w:val="25"/>
            <w:lang w:val="en-US"/>
          </w:rPr>
          <w:t>com</w:t>
        </w:r>
        <w:r w:rsidR="008428ED" w:rsidRPr="00FC1AB8">
          <w:rPr>
            <w:rStyle w:val="-"/>
            <w:rFonts w:ascii="Arial Narrow" w:hAnsi="Arial Narrow"/>
            <w:b/>
            <w:color w:val="003300"/>
            <w:sz w:val="25"/>
            <w:szCs w:val="25"/>
          </w:rPr>
          <w:t>/</w:t>
        </w:r>
        <w:proofErr w:type="spellStart"/>
        <w:r w:rsidR="008428ED" w:rsidRPr="00FC1AB8">
          <w:rPr>
            <w:rStyle w:val="-"/>
            <w:rFonts w:ascii="Arial Narrow" w:hAnsi="Arial Narrow"/>
            <w:b/>
            <w:color w:val="003300"/>
            <w:sz w:val="25"/>
            <w:szCs w:val="25"/>
            <w:lang w:val="en-US"/>
          </w:rPr>
          <w:t>ESAmeAgr</w:t>
        </w:r>
        <w:proofErr w:type="spellEnd"/>
        <w:r w:rsidR="008428ED" w:rsidRPr="00FC1AB8">
          <w:rPr>
            <w:rStyle w:val="-"/>
            <w:rFonts w:ascii="Arial Narrow" w:hAnsi="Arial Narrow"/>
            <w:b/>
            <w:color w:val="003300"/>
            <w:sz w:val="25"/>
            <w:szCs w:val="25"/>
          </w:rPr>
          <w:t>/</w:t>
        </w:r>
      </w:hyperlink>
    </w:p>
    <w:p w14:paraId="08C2C3F1" w14:textId="668BD725" w:rsidR="008428ED" w:rsidRPr="00E753EE" w:rsidRDefault="00000000" w:rsidP="00853798">
      <w:pPr>
        <w:jc w:val="center"/>
        <w:rPr>
          <w:rStyle w:val="-"/>
          <w:rFonts w:ascii="Arial Narrow" w:hAnsi="Arial Narrow"/>
          <w:b/>
          <w:color w:val="003300"/>
          <w:sz w:val="25"/>
          <w:szCs w:val="25"/>
        </w:rPr>
      </w:pPr>
      <w:hyperlink r:id="rId13" w:tooltip="τουίτερ" w:history="1">
        <w:r w:rsidR="008428ED" w:rsidRPr="00FC1AB8">
          <w:rPr>
            <w:rStyle w:val="-"/>
            <w:rFonts w:ascii="Arial Narrow" w:hAnsi="Arial Narrow"/>
            <w:b/>
            <w:color w:val="003300"/>
            <w:sz w:val="25"/>
            <w:szCs w:val="25"/>
            <w:lang w:val="en-US"/>
          </w:rPr>
          <w:t>https</w:t>
        </w:r>
        <w:r w:rsidR="008428ED" w:rsidRPr="00E753EE">
          <w:rPr>
            <w:rStyle w:val="-"/>
            <w:rFonts w:ascii="Arial Narrow" w:hAnsi="Arial Narrow"/>
            <w:b/>
            <w:color w:val="003300"/>
            <w:sz w:val="25"/>
            <w:szCs w:val="25"/>
          </w:rPr>
          <w:t>://</w:t>
        </w:r>
        <w:r w:rsidR="008428ED" w:rsidRPr="00FC1AB8">
          <w:rPr>
            <w:rStyle w:val="-"/>
            <w:rFonts w:ascii="Arial Narrow" w:hAnsi="Arial Narrow"/>
            <w:b/>
            <w:color w:val="003300"/>
            <w:sz w:val="25"/>
            <w:szCs w:val="25"/>
            <w:lang w:val="en-US"/>
          </w:rPr>
          <w:t>twitter</w:t>
        </w:r>
        <w:r w:rsidR="008428ED" w:rsidRPr="00E753EE">
          <w:rPr>
            <w:rStyle w:val="-"/>
            <w:rFonts w:ascii="Arial Narrow" w:hAnsi="Arial Narrow"/>
            <w:b/>
            <w:color w:val="003300"/>
            <w:sz w:val="25"/>
            <w:szCs w:val="25"/>
          </w:rPr>
          <w:t>.</w:t>
        </w:r>
        <w:r w:rsidR="008428ED" w:rsidRPr="00FC1AB8">
          <w:rPr>
            <w:rStyle w:val="-"/>
            <w:rFonts w:ascii="Arial Narrow" w:hAnsi="Arial Narrow"/>
            <w:b/>
            <w:color w:val="003300"/>
            <w:sz w:val="25"/>
            <w:szCs w:val="25"/>
            <w:lang w:val="en-US"/>
          </w:rPr>
          <w:t>com</w:t>
        </w:r>
        <w:r w:rsidR="008428ED" w:rsidRPr="00E753EE">
          <w:rPr>
            <w:rStyle w:val="-"/>
            <w:rFonts w:ascii="Arial Narrow" w:hAnsi="Arial Narrow"/>
            <w:b/>
            <w:color w:val="003300"/>
            <w:sz w:val="25"/>
            <w:szCs w:val="25"/>
          </w:rPr>
          <w:t>/</w:t>
        </w:r>
        <w:proofErr w:type="spellStart"/>
        <w:r w:rsidR="008428ED" w:rsidRPr="00FC1AB8">
          <w:rPr>
            <w:rStyle w:val="-"/>
            <w:rFonts w:ascii="Arial Narrow" w:hAnsi="Arial Narrow"/>
            <w:b/>
            <w:color w:val="003300"/>
            <w:sz w:val="25"/>
            <w:szCs w:val="25"/>
            <w:lang w:val="en-US"/>
          </w:rPr>
          <w:t>ESAMEAgr</w:t>
        </w:r>
        <w:proofErr w:type="spellEnd"/>
      </w:hyperlink>
    </w:p>
    <w:p w14:paraId="64CA9A55" w14:textId="36A43599" w:rsidR="00FC1AB8" w:rsidRPr="00E753EE" w:rsidRDefault="00FC1AB8" w:rsidP="00853798">
      <w:pPr>
        <w:jc w:val="center"/>
        <w:rPr>
          <w:rFonts w:ascii="Arial Narrow" w:hAnsi="Arial Narrow"/>
          <w:b/>
          <w:bCs/>
          <w:color w:val="003300"/>
          <w:sz w:val="25"/>
          <w:szCs w:val="25"/>
        </w:rPr>
      </w:pPr>
      <w:r w:rsidRPr="00FC1AB8">
        <w:rPr>
          <w:rFonts w:ascii="Arial Narrow" w:hAnsi="Arial Narrow"/>
          <w:b/>
          <w:bCs/>
          <w:color w:val="003300"/>
          <w:sz w:val="25"/>
          <w:szCs w:val="25"/>
          <w:lang w:val="en-US"/>
        </w:rPr>
        <w:t>https</w:t>
      </w:r>
      <w:r w:rsidRPr="00E753EE">
        <w:rPr>
          <w:rFonts w:ascii="Arial Narrow" w:hAnsi="Arial Narrow"/>
          <w:b/>
          <w:bCs/>
          <w:color w:val="003300"/>
          <w:sz w:val="25"/>
          <w:szCs w:val="25"/>
        </w:rPr>
        <w:t>://</w:t>
      </w:r>
      <w:r w:rsidRPr="00FC1AB8">
        <w:rPr>
          <w:rFonts w:ascii="Arial Narrow" w:hAnsi="Arial Narrow"/>
          <w:b/>
          <w:bCs/>
          <w:color w:val="003300"/>
          <w:sz w:val="25"/>
          <w:szCs w:val="25"/>
          <w:lang w:val="en-US"/>
        </w:rPr>
        <w:t>www</w:t>
      </w:r>
      <w:r w:rsidRPr="00E753EE">
        <w:rPr>
          <w:rFonts w:ascii="Arial Narrow" w:hAnsi="Arial Narrow"/>
          <w:b/>
          <w:bCs/>
          <w:color w:val="003300"/>
          <w:sz w:val="25"/>
          <w:szCs w:val="25"/>
        </w:rPr>
        <w:t>.</w:t>
      </w:r>
      <w:r w:rsidRPr="00FC1AB8">
        <w:rPr>
          <w:rFonts w:ascii="Arial Narrow" w:hAnsi="Arial Narrow"/>
          <w:b/>
          <w:bCs/>
          <w:color w:val="003300"/>
          <w:sz w:val="25"/>
          <w:szCs w:val="25"/>
          <w:lang w:val="en-US"/>
        </w:rPr>
        <w:t>instagram</w:t>
      </w:r>
      <w:r w:rsidRPr="00E753EE">
        <w:rPr>
          <w:rFonts w:ascii="Arial Narrow" w:hAnsi="Arial Narrow"/>
          <w:b/>
          <w:bCs/>
          <w:color w:val="003300"/>
          <w:sz w:val="25"/>
          <w:szCs w:val="25"/>
        </w:rPr>
        <w:t>.</w:t>
      </w:r>
      <w:r w:rsidRPr="00FC1AB8">
        <w:rPr>
          <w:rFonts w:ascii="Arial Narrow" w:hAnsi="Arial Narrow"/>
          <w:b/>
          <w:bCs/>
          <w:color w:val="003300"/>
          <w:sz w:val="25"/>
          <w:szCs w:val="25"/>
          <w:lang w:val="en-US"/>
        </w:rPr>
        <w:t>com</w:t>
      </w:r>
      <w:r w:rsidRPr="00E753EE">
        <w:rPr>
          <w:rFonts w:ascii="Arial Narrow" w:hAnsi="Arial Narrow"/>
          <w:b/>
          <w:bCs/>
          <w:color w:val="003300"/>
          <w:sz w:val="25"/>
          <w:szCs w:val="25"/>
        </w:rPr>
        <w:t>/</w:t>
      </w:r>
      <w:proofErr w:type="spellStart"/>
      <w:r w:rsidRPr="00FC1AB8">
        <w:rPr>
          <w:rFonts w:ascii="Arial Narrow" w:hAnsi="Arial Narrow"/>
          <w:b/>
          <w:bCs/>
          <w:color w:val="003300"/>
          <w:sz w:val="25"/>
          <w:szCs w:val="25"/>
          <w:lang w:val="en-US"/>
        </w:rPr>
        <w:t>ncdpgreece</w:t>
      </w:r>
      <w:proofErr w:type="spellEnd"/>
      <w:r w:rsidRPr="00E753EE">
        <w:rPr>
          <w:rFonts w:ascii="Arial Narrow" w:hAnsi="Arial Narrow"/>
          <w:b/>
          <w:bCs/>
          <w:color w:val="003300"/>
          <w:sz w:val="25"/>
          <w:szCs w:val="25"/>
        </w:rPr>
        <w:t>/</w:t>
      </w:r>
    </w:p>
    <w:p w14:paraId="33F3B560" w14:textId="1DC99111" w:rsidR="0096474A" w:rsidRPr="00FC1AB8" w:rsidRDefault="008428ED" w:rsidP="00853798">
      <w:pPr>
        <w:jc w:val="center"/>
        <w:rPr>
          <w:rFonts w:ascii="Arial Narrow" w:hAnsi="Arial Narrow"/>
          <w:b/>
          <w:bCs/>
          <w:color w:val="003300"/>
          <w:sz w:val="25"/>
          <w:szCs w:val="25"/>
          <w:lang w:val="en-US"/>
        </w:rPr>
      </w:pPr>
      <w:r w:rsidRPr="00FC1AB8">
        <w:rPr>
          <w:rFonts w:ascii="Arial Narrow" w:hAnsi="Arial Narrow"/>
          <w:color w:val="003300"/>
          <w:sz w:val="25"/>
          <w:szCs w:val="25"/>
          <w:lang w:val="en-US"/>
        </w:rPr>
        <w:t>Youtube</w:t>
      </w:r>
      <w:r w:rsidRPr="00FC1AB8">
        <w:rPr>
          <w:rFonts w:ascii="Arial Narrow" w:hAnsi="Arial Narrow"/>
          <w:b/>
          <w:bCs/>
          <w:color w:val="003300"/>
          <w:sz w:val="25"/>
          <w:szCs w:val="25"/>
          <w:lang w:val="en-US"/>
        </w:rPr>
        <w:t xml:space="preserve"> ESAmeAGr</w:t>
      </w:r>
    </w:p>
    <w:p w14:paraId="5A0BDD3E" w14:textId="58CEFEDC" w:rsidR="00F0535E" w:rsidRDefault="0096474A" w:rsidP="00853798">
      <w:pPr>
        <w:jc w:val="center"/>
        <w:rPr>
          <w:rStyle w:val="-"/>
          <w:rFonts w:ascii="Arial Narrow" w:hAnsi="Arial Narrow"/>
          <w:b/>
          <w:color w:val="003300"/>
          <w:sz w:val="25"/>
          <w:szCs w:val="25"/>
          <w:lang w:val="en-US"/>
        </w:rPr>
      </w:pPr>
      <w:r w:rsidRPr="00FC1AB8">
        <w:rPr>
          <w:rFonts w:ascii="Arial Narrow" w:hAnsi="Arial Narrow"/>
          <w:b/>
          <w:color w:val="003300"/>
          <w:sz w:val="25"/>
          <w:szCs w:val="25"/>
        </w:rPr>
        <w:t>Ιστοσελίδα</w:t>
      </w:r>
      <w:r w:rsidRPr="00FC1AB8">
        <w:rPr>
          <w:rFonts w:ascii="Arial Narrow" w:hAnsi="Arial Narrow"/>
          <w:b/>
          <w:color w:val="003300"/>
          <w:sz w:val="25"/>
          <w:szCs w:val="25"/>
          <w:lang w:val="en-US"/>
        </w:rPr>
        <w:t xml:space="preserve"> </w:t>
      </w:r>
      <w:hyperlink r:id="rId14" w:history="1">
        <w:r w:rsidRPr="00FC1AB8">
          <w:rPr>
            <w:rStyle w:val="-"/>
            <w:rFonts w:ascii="Arial Narrow" w:hAnsi="Arial Narrow"/>
            <w:b/>
            <w:color w:val="003300"/>
            <w:sz w:val="25"/>
            <w:szCs w:val="25"/>
            <w:lang w:val="en-US"/>
          </w:rPr>
          <w:t>www.esamea.gr</w:t>
        </w:r>
      </w:hyperlink>
    </w:p>
    <w:p w14:paraId="39C5B115" w14:textId="2EFDE5A5" w:rsidR="00E753EE" w:rsidRPr="00FC1AB8" w:rsidRDefault="00E753EE" w:rsidP="00853798">
      <w:pPr>
        <w:jc w:val="center"/>
        <w:rPr>
          <w:rFonts w:ascii="Arial Narrow" w:hAnsi="Arial Narrow"/>
          <w:b/>
          <w:color w:val="003300"/>
          <w:sz w:val="25"/>
          <w:szCs w:val="25"/>
          <w:lang w:val="en-US"/>
        </w:rPr>
      </w:pPr>
      <w:r>
        <w:rPr>
          <w:rFonts w:ascii="Arial Narrow" w:hAnsi="Arial Narrow"/>
          <w:b/>
          <w:noProof/>
          <w:color w:val="003300"/>
          <w:sz w:val="25"/>
          <w:szCs w:val="25"/>
          <w:lang w:val="en-US"/>
        </w:rPr>
        <w:drawing>
          <wp:inline distT="0" distB="0" distL="0" distR="0" wp14:anchorId="5D5FC42E" wp14:editId="4DF297DA">
            <wp:extent cx="2161032" cy="1834896"/>
            <wp:effectExtent l="0" t="0" r="0" b="0"/>
            <wp:docPr id="2146595669" name="Εικόνα 1" descr="λογότυπο ΕΣΑμε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595669" name="Εικόνα 1" descr="λογότυπο ΕΣΑμεΑ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183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53EE" w:rsidRPr="00FC1AB8" w:rsidSect="00BD7EA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771087">
    <w:abstractNumId w:val="4"/>
  </w:num>
  <w:num w:numId="2" w16cid:durableId="1206019375">
    <w:abstractNumId w:val="7"/>
  </w:num>
  <w:num w:numId="3" w16cid:durableId="1612470059">
    <w:abstractNumId w:val="0"/>
  </w:num>
  <w:num w:numId="4" w16cid:durableId="1075516695">
    <w:abstractNumId w:val="1"/>
  </w:num>
  <w:num w:numId="5" w16cid:durableId="2134447292">
    <w:abstractNumId w:val="6"/>
  </w:num>
  <w:num w:numId="6" w16cid:durableId="765886163">
    <w:abstractNumId w:val="2"/>
  </w:num>
  <w:num w:numId="7" w16cid:durableId="1321033495">
    <w:abstractNumId w:val="3"/>
  </w:num>
  <w:num w:numId="8" w16cid:durableId="2112705550">
    <w:abstractNumId w:val="8"/>
  </w:num>
  <w:num w:numId="9" w16cid:durableId="424962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DF"/>
    <w:rsid w:val="00021BB3"/>
    <w:rsid w:val="00032D8F"/>
    <w:rsid w:val="000334F4"/>
    <w:rsid w:val="0004343B"/>
    <w:rsid w:val="00054E22"/>
    <w:rsid w:val="00063F09"/>
    <w:rsid w:val="00086816"/>
    <w:rsid w:val="000A40B8"/>
    <w:rsid w:val="000A70C4"/>
    <w:rsid w:val="000B0802"/>
    <w:rsid w:val="000B15D7"/>
    <w:rsid w:val="000E215F"/>
    <w:rsid w:val="00100E9A"/>
    <w:rsid w:val="0010656D"/>
    <w:rsid w:val="00131799"/>
    <w:rsid w:val="00147639"/>
    <w:rsid w:val="00151235"/>
    <w:rsid w:val="00152860"/>
    <w:rsid w:val="001B0A48"/>
    <w:rsid w:val="001B38B7"/>
    <w:rsid w:val="001C35DF"/>
    <w:rsid w:val="001E5C97"/>
    <w:rsid w:val="001F4607"/>
    <w:rsid w:val="00222855"/>
    <w:rsid w:val="0022351F"/>
    <w:rsid w:val="00285613"/>
    <w:rsid w:val="002A5662"/>
    <w:rsid w:val="002E1C03"/>
    <w:rsid w:val="002E6937"/>
    <w:rsid w:val="002F4C98"/>
    <w:rsid w:val="00304723"/>
    <w:rsid w:val="003222AA"/>
    <w:rsid w:val="00322F10"/>
    <w:rsid w:val="003431DC"/>
    <w:rsid w:val="00353F94"/>
    <w:rsid w:val="00394A7B"/>
    <w:rsid w:val="003B4BF1"/>
    <w:rsid w:val="004076B7"/>
    <w:rsid w:val="00420E3D"/>
    <w:rsid w:val="00433537"/>
    <w:rsid w:val="0045741F"/>
    <w:rsid w:val="004A7F8E"/>
    <w:rsid w:val="004B6606"/>
    <w:rsid w:val="004B781B"/>
    <w:rsid w:val="004C7C92"/>
    <w:rsid w:val="004D7159"/>
    <w:rsid w:val="004E6A50"/>
    <w:rsid w:val="004F73D9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592D"/>
    <w:rsid w:val="00657954"/>
    <w:rsid w:val="006648C0"/>
    <w:rsid w:val="006758AB"/>
    <w:rsid w:val="006772B2"/>
    <w:rsid w:val="006B7C14"/>
    <w:rsid w:val="006C32D5"/>
    <w:rsid w:val="006C45D6"/>
    <w:rsid w:val="006D4EEE"/>
    <w:rsid w:val="006D6CE2"/>
    <w:rsid w:val="006E30DC"/>
    <w:rsid w:val="00706EEA"/>
    <w:rsid w:val="0074323F"/>
    <w:rsid w:val="0074491D"/>
    <w:rsid w:val="00751EC2"/>
    <w:rsid w:val="0075668C"/>
    <w:rsid w:val="00762F8E"/>
    <w:rsid w:val="00780304"/>
    <w:rsid w:val="00780E0F"/>
    <w:rsid w:val="007856AF"/>
    <w:rsid w:val="007F101E"/>
    <w:rsid w:val="008143D7"/>
    <w:rsid w:val="0083572A"/>
    <w:rsid w:val="008379E2"/>
    <w:rsid w:val="008428ED"/>
    <w:rsid w:val="00844171"/>
    <w:rsid w:val="0084797D"/>
    <w:rsid w:val="00853798"/>
    <w:rsid w:val="0088412D"/>
    <w:rsid w:val="00896C76"/>
    <w:rsid w:val="008F29A7"/>
    <w:rsid w:val="00940ACC"/>
    <w:rsid w:val="00955364"/>
    <w:rsid w:val="0096474A"/>
    <w:rsid w:val="00992381"/>
    <w:rsid w:val="009E2A18"/>
    <w:rsid w:val="009E61CF"/>
    <w:rsid w:val="00A07043"/>
    <w:rsid w:val="00A67BB9"/>
    <w:rsid w:val="00A76990"/>
    <w:rsid w:val="00A9217D"/>
    <w:rsid w:val="00A936DF"/>
    <w:rsid w:val="00A96B9A"/>
    <w:rsid w:val="00A97C50"/>
    <w:rsid w:val="00AC29FB"/>
    <w:rsid w:val="00AE60F9"/>
    <w:rsid w:val="00AE6CFA"/>
    <w:rsid w:val="00B241AF"/>
    <w:rsid w:val="00BA184E"/>
    <w:rsid w:val="00BA7D7B"/>
    <w:rsid w:val="00BB2CA9"/>
    <w:rsid w:val="00BC74B3"/>
    <w:rsid w:val="00BD7EA6"/>
    <w:rsid w:val="00BE623C"/>
    <w:rsid w:val="00BF487E"/>
    <w:rsid w:val="00C01420"/>
    <w:rsid w:val="00C05D61"/>
    <w:rsid w:val="00C241AB"/>
    <w:rsid w:val="00C361AB"/>
    <w:rsid w:val="00C53967"/>
    <w:rsid w:val="00C870E3"/>
    <w:rsid w:val="00CD022B"/>
    <w:rsid w:val="00CE1940"/>
    <w:rsid w:val="00CE23E8"/>
    <w:rsid w:val="00D132CB"/>
    <w:rsid w:val="00D33E76"/>
    <w:rsid w:val="00D34268"/>
    <w:rsid w:val="00D600B6"/>
    <w:rsid w:val="00D623FE"/>
    <w:rsid w:val="00D8122A"/>
    <w:rsid w:val="00D9366A"/>
    <w:rsid w:val="00DB20C5"/>
    <w:rsid w:val="00DB4CDB"/>
    <w:rsid w:val="00DD19DF"/>
    <w:rsid w:val="00DE461E"/>
    <w:rsid w:val="00DE687C"/>
    <w:rsid w:val="00E0343C"/>
    <w:rsid w:val="00E44346"/>
    <w:rsid w:val="00E56A79"/>
    <w:rsid w:val="00E753EE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535E"/>
    <w:rsid w:val="00F53425"/>
    <w:rsid w:val="00F54FF0"/>
    <w:rsid w:val="00F62D90"/>
    <w:rsid w:val="00F8123A"/>
    <w:rsid w:val="00F82639"/>
    <w:rsid w:val="00F8629B"/>
    <w:rsid w:val="00FC1AB8"/>
    <w:rsid w:val="00FD7631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5F303B"/>
    <w:rPr>
      <w:color w:val="605E5C"/>
      <w:shd w:val="clear" w:color="auto" w:fill="E1DFDD"/>
    </w:rPr>
  </w:style>
  <w:style w:type="character" w:customStyle="1" w:styleId="text-petrol-th">
    <w:name w:val="text-petrol-th"/>
    <w:basedOn w:val="a0"/>
    <w:rsid w:val="00FC1AB8"/>
  </w:style>
  <w:style w:type="character" w:customStyle="1" w:styleId="h5">
    <w:name w:val="h5"/>
    <w:basedOn w:val="a0"/>
    <w:rsid w:val="00FC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7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52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6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529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14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124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7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3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60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7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70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52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5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61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05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501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50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1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71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5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6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08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5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36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97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9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93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4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8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3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45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08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06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8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4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348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92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35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3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5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53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5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32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91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87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429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20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54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5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2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8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1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3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47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0453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17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9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41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04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0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10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0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3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0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85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7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851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210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1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7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61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56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1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45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09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67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17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3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6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1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90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3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07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194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5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44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1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8256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09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01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4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1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1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7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465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76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37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5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310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53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3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83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67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7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899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9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24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80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0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10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89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i-bardakastanhs-theloyme-thn-eyrwph-faro-elpidas-kai-enothtas-gia-oloys-toys-polites-ths-xwris-diakriseis" TargetMode="External"/><Relationship Id="rId13" Type="http://schemas.openxmlformats.org/officeDocument/2006/relationships/hyperlink" Target="https://twitter.com/ESAMEAg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samea.gr/el/article/i-bardakastanhs-h-politikh-synoxhs-prepei-na-basizetai-ston-anthrwpo" TargetMode="External"/><Relationship Id="rId12" Type="http://schemas.openxmlformats.org/officeDocument/2006/relationships/hyperlink" Target="https://www.facebook.com/ESAmeA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17-aprilioy-pagkosmia-hmera-aimorrofilias-wearyoureverydaygenes" TargetMode="External"/><Relationship Id="rId11" Type="http://schemas.openxmlformats.org/officeDocument/2006/relationships/hyperlink" Target="https://www.esamea.gr/el/article/dektes-protaseis-ths-esamea-se-nomo-gia-thn-ygeia-oi-diekdikhseis-synexizonta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www.esamea.gr/el/article/eyrwekloges-2024-axiopoihse-thn-pshfo-soy-gia-mia-eyrwph-dixws-diakriseis-apokleismoy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h-esamea-sthrizei-th-genikh-apergia-ths-gsee-stis-17-aprilioy" TargetMode="External"/><Relationship Id="rId14" Type="http://schemas.openxmlformats.org/officeDocument/2006/relationships/hyperlink" Target="http://www.esame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5D22-AE1E-4D24-9CEC-AA28B648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450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dcterms:created xsi:type="dcterms:W3CDTF">2024-04-22T11:46:00Z</dcterms:created>
  <dcterms:modified xsi:type="dcterms:W3CDTF">2024-04-22T11:46:00Z</dcterms:modified>
</cp:coreProperties>
</file>