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53D0F" w14:textId="77777777" w:rsidR="00A0563F" w:rsidRPr="00F67158" w:rsidRDefault="00A0563F" w:rsidP="00A04C12">
      <w:pPr>
        <w:tabs>
          <w:tab w:val="left" w:pos="6315"/>
        </w:tabs>
        <w:spacing w:after="0"/>
        <w:rPr>
          <w:b/>
        </w:rPr>
      </w:pPr>
    </w:p>
    <w:p w14:paraId="23069244" w14:textId="77777777" w:rsidR="00A04C12" w:rsidRDefault="00A04C12" w:rsidP="00A04C12">
      <w:pPr>
        <w:tabs>
          <w:tab w:val="left" w:pos="6315"/>
        </w:tabs>
        <w:spacing w:after="0"/>
        <w:rPr>
          <w:b/>
        </w:rPr>
      </w:pPr>
      <w:r>
        <w:rPr>
          <w:b/>
        </w:rPr>
        <w:t>Φιλανθρωπικός μη Κερδοσκοπικός</w:t>
      </w:r>
    </w:p>
    <w:p w14:paraId="4E25F898" w14:textId="284111C7" w:rsidR="00A04C12" w:rsidRPr="00EB49F7" w:rsidRDefault="00A04C12" w:rsidP="00A04C12">
      <w:pPr>
        <w:tabs>
          <w:tab w:val="left" w:pos="6315"/>
        </w:tabs>
        <w:spacing w:after="0"/>
        <w:rPr>
          <w:b/>
        </w:rPr>
      </w:pPr>
      <w:r w:rsidRPr="000042A5">
        <w:rPr>
          <w:b/>
        </w:rPr>
        <w:t xml:space="preserve">Σύλλογος Φίλων Κέντρου Μέριμνας                                                  </w:t>
      </w:r>
      <w:r w:rsidRPr="00EB49F7">
        <w:rPr>
          <w:b/>
        </w:rPr>
        <w:t xml:space="preserve">Βέροια  </w:t>
      </w:r>
      <w:r w:rsidR="00D1321D">
        <w:rPr>
          <w:b/>
        </w:rPr>
        <w:t>0</w:t>
      </w:r>
      <w:r w:rsidR="00224B29">
        <w:rPr>
          <w:b/>
        </w:rPr>
        <w:t>3</w:t>
      </w:r>
      <w:r w:rsidR="009D3F00">
        <w:rPr>
          <w:b/>
        </w:rPr>
        <w:t>-</w:t>
      </w:r>
      <w:r w:rsidR="00D1321D">
        <w:rPr>
          <w:b/>
        </w:rPr>
        <w:t>06</w:t>
      </w:r>
      <w:r w:rsidR="009D3F00">
        <w:rPr>
          <w:b/>
        </w:rPr>
        <w:t>-202</w:t>
      </w:r>
      <w:r w:rsidR="00D1321D">
        <w:rPr>
          <w:b/>
        </w:rPr>
        <w:t>4</w:t>
      </w:r>
    </w:p>
    <w:p w14:paraId="31AB6356" w14:textId="689E60E8" w:rsidR="00EF6ADE" w:rsidRDefault="00A04C12" w:rsidP="00A04C12">
      <w:pPr>
        <w:tabs>
          <w:tab w:val="left" w:pos="6315"/>
        </w:tabs>
        <w:spacing w:after="0"/>
        <w:rPr>
          <w:b/>
          <w:color w:val="FF0000"/>
        </w:rPr>
      </w:pPr>
      <w:r w:rsidRPr="00EB49F7">
        <w:rPr>
          <w:b/>
        </w:rPr>
        <w:t xml:space="preserve">Ατόμων Ειδικών Δεξιοτήτων Δήμου </w:t>
      </w:r>
      <w:r w:rsidRPr="00EF6ADE">
        <w:rPr>
          <w:b/>
        </w:rPr>
        <w:t xml:space="preserve">Βέροιας                                        </w:t>
      </w:r>
      <w:proofErr w:type="spellStart"/>
      <w:r w:rsidRPr="00EF6ADE">
        <w:rPr>
          <w:b/>
        </w:rPr>
        <w:t>Αρ</w:t>
      </w:r>
      <w:proofErr w:type="spellEnd"/>
      <w:r w:rsidRPr="00EF6ADE">
        <w:rPr>
          <w:b/>
        </w:rPr>
        <w:t xml:space="preserve">. </w:t>
      </w:r>
      <w:proofErr w:type="spellStart"/>
      <w:r w:rsidRPr="00EF6ADE">
        <w:rPr>
          <w:b/>
        </w:rPr>
        <w:t>Πρωτ</w:t>
      </w:r>
      <w:proofErr w:type="spellEnd"/>
      <w:r w:rsidR="009C3A78" w:rsidRPr="00EF6ADE">
        <w:rPr>
          <w:b/>
        </w:rPr>
        <w:t xml:space="preserve"> </w:t>
      </w:r>
      <w:r w:rsidRPr="00EF6ADE">
        <w:rPr>
          <w:b/>
        </w:rPr>
        <w:t>:</w:t>
      </w:r>
      <w:r w:rsidR="009C3A78" w:rsidRPr="00EF6ADE">
        <w:rPr>
          <w:b/>
        </w:rPr>
        <w:t xml:space="preserve"> </w:t>
      </w:r>
      <w:r w:rsidR="00EF6ADE" w:rsidRPr="00EF6ADE">
        <w:rPr>
          <w:b/>
        </w:rPr>
        <w:t>208</w:t>
      </w:r>
    </w:p>
    <w:p w14:paraId="2D0203CB" w14:textId="51151AA1" w:rsidR="00A04C12" w:rsidRPr="000042A5" w:rsidRDefault="00A04C12" w:rsidP="00A04C12">
      <w:pPr>
        <w:tabs>
          <w:tab w:val="left" w:pos="6315"/>
        </w:tabs>
        <w:spacing w:after="0"/>
      </w:pPr>
      <w:proofErr w:type="spellStart"/>
      <w:r w:rsidRPr="00EB49F7">
        <w:t>Ταχ</w:t>
      </w:r>
      <w:proofErr w:type="spellEnd"/>
      <w:r w:rsidRPr="00EB49F7">
        <w:t>. Δ/νσ</w:t>
      </w:r>
      <w:proofErr w:type="spellStart"/>
      <w:r w:rsidRPr="00EB49F7">
        <w:t>η</w:t>
      </w:r>
      <w:proofErr w:type="spellEnd"/>
      <w:r w:rsidRPr="00EB49F7">
        <w:t xml:space="preserve"> : Συντ. </w:t>
      </w:r>
      <w:proofErr w:type="spellStart"/>
      <w:r w:rsidRPr="00EB49F7">
        <w:t>Μουστακλή</w:t>
      </w:r>
      <w:proofErr w:type="spellEnd"/>
      <w:r w:rsidRPr="00EB49F7">
        <w:t xml:space="preserve"> 8</w:t>
      </w:r>
    </w:p>
    <w:p w14:paraId="41585EAF" w14:textId="77777777" w:rsidR="00A04C12" w:rsidRPr="000042A5" w:rsidRDefault="00A04C12" w:rsidP="00A04C12">
      <w:pPr>
        <w:tabs>
          <w:tab w:val="left" w:pos="6315"/>
        </w:tabs>
        <w:spacing w:after="0"/>
      </w:pPr>
      <w:proofErr w:type="spellStart"/>
      <w:r w:rsidRPr="000042A5">
        <w:t>Ταχ</w:t>
      </w:r>
      <w:proofErr w:type="spellEnd"/>
      <w:r w:rsidRPr="000042A5">
        <w:t>. Κώδικας : 591 32</w:t>
      </w:r>
    </w:p>
    <w:p w14:paraId="7635348A" w14:textId="77777777" w:rsidR="00A04C12" w:rsidRPr="000042A5" w:rsidRDefault="00A04C12" w:rsidP="00A04C12">
      <w:pPr>
        <w:tabs>
          <w:tab w:val="left" w:pos="6315"/>
        </w:tabs>
        <w:spacing w:after="0"/>
      </w:pPr>
      <w:r w:rsidRPr="000042A5">
        <w:t>Πληροφορίες: Μελίνα Μιχαηλίδου</w:t>
      </w:r>
    </w:p>
    <w:p w14:paraId="722D9195" w14:textId="77777777" w:rsidR="00A04C12" w:rsidRPr="000042A5" w:rsidRDefault="00A04C12" w:rsidP="00A04C12">
      <w:pPr>
        <w:tabs>
          <w:tab w:val="left" w:pos="6315"/>
        </w:tabs>
        <w:spacing w:after="0"/>
      </w:pPr>
      <w:r w:rsidRPr="000042A5">
        <w:t>Τηλέφωνο : 23310/22223</w:t>
      </w:r>
    </w:p>
    <w:p w14:paraId="59370048" w14:textId="77777777" w:rsidR="00A04C12" w:rsidRPr="000042A5" w:rsidRDefault="00000000" w:rsidP="00A04C12">
      <w:pPr>
        <w:spacing w:after="0"/>
        <w:rPr>
          <w:u w:val="single"/>
        </w:rPr>
      </w:pPr>
      <w:hyperlink r:id="rId8" w:history="1">
        <w:r w:rsidR="00A04C12" w:rsidRPr="000042A5">
          <w:rPr>
            <w:rStyle w:val="-"/>
            <w:lang w:val="en-US"/>
          </w:rPr>
          <w:t>http</w:t>
        </w:r>
        <w:r w:rsidR="00A04C12" w:rsidRPr="000042A5">
          <w:rPr>
            <w:rStyle w:val="-"/>
          </w:rPr>
          <w:t>://</w:t>
        </w:r>
        <w:r w:rsidR="00A04C12" w:rsidRPr="000042A5">
          <w:rPr>
            <w:rStyle w:val="-"/>
            <w:lang w:val="en-US"/>
          </w:rPr>
          <w:t>www</w:t>
        </w:r>
        <w:r w:rsidR="00A04C12" w:rsidRPr="000042A5">
          <w:rPr>
            <w:rStyle w:val="-"/>
          </w:rPr>
          <w:t>.</w:t>
        </w:r>
        <w:proofErr w:type="spellStart"/>
        <w:r w:rsidR="00A04C12" w:rsidRPr="000042A5">
          <w:rPr>
            <w:rStyle w:val="-"/>
            <w:lang w:val="en-US"/>
          </w:rPr>
          <w:t>kemaed</w:t>
        </w:r>
        <w:proofErr w:type="spellEnd"/>
        <w:r w:rsidR="00A04C12" w:rsidRPr="000042A5">
          <w:rPr>
            <w:rStyle w:val="-"/>
          </w:rPr>
          <w:t>.</w:t>
        </w:r>
        <w:r w:rsidR="00A04C12" w:rsidRPr="000042A5">
          <w:rPr>
            <w:rStyle w:val="-"/>
            <w:lang w:val="en-US"/>
          </w:rPr>
          <w:t>gr</w:t>
        </w:r>
        <w:r w:rsidR="00A04C12" w:rsidRPr="000042A5">
          <w:rPr>
            <w:rStyle w:val="-"/>
          </w:rPr>
          <w:t>/</w:t>
        </w:r>
      </w:hyperlink>
    </w:p>
    <w:p w14:paraId="2E12AD70" w14:textId="77777777" w:rsidR="00A04C12" w:rsidRPr="000042A5" w:rsidRDefault="00A04C12" w:rsidP="00A04C12">
      <w:pPr>
        <w:spacing w:after="0"/>
      </w:pPr>
      <w:r w:rsidRPr="000042A5">
        <w:rPr>
          <w:lang w:val="en-US"/>
        </w:rPr>
        <w:t>e</w:t>
      </w:r>
      <w:r w:rsidRPr="000042A5">
        <w:t>-</w:t>
      </w:r>
      <w:r w:rsidRPr="000042A5">
        <w:rPr>
          <w:lang w:val="en-US"/>
        </w:rPr>
        <w:t>mail</w:t>
      </w:r>
      <w:r w:rsidRPr="000042A5">
        <w:t>: infokemaed@gmail.com</w:t>
      </w:r>
    </w:p>
    <w:p w14:paraId="1D946F04" w14:textId="77777777" w:rsidR="00A04C12" w:rsidRPr="000042A5" w:rsidRDefault="00A04C12" w:rsidP="00A04C12">
      <w:pPr>
        <w:spacing w:after="0"/>
      </w:pPr>
    </w:p>
    <w:p w14:paraId="6273B14F" w14:textId="155C08C7" w:rsidR="00A04C12" w:rsidRDefault="00A04C12" w:rsidP="00A04C12">
      <w:pPr>
        <w:spacing w:after="0"/>
        <w:jc w:val="center"/>
        <w:rPr>
          <w:b/>
          <w:sz w:val="28"/>
          <w:szCs w:val="28"/>
        </w:rPr>
      </w:pPr>
      <w:r w:rsidRPr="000042A5">
        <w:rPr>
          <w:b/>
          <w:sz w:val="28"/>
          <w:szCs w:val="28"/>
        </w:rPr>
        <w:t>ΠΡΟΣΚΛΗΣΗ ΕΚΔΗΛΩΣΗΣ ΕΝΔΙΑΦΕΡΟΝΤΟΣ</w:t>
      </w:r>
    </w:p>
    <w:p w14:paraId="0B662122" w14:textId="7A3F9C52" w:rsidR="00A04C12" w:rsidRDefault="00A04C12" w:rsidP="00A04C12">
      <w:pPr>
        <w:spacing w:after="0"/>
        <w:jc w:val="center"/>
        <w:rPr>
          <w:b/>
        </w:rPr>
      </w:pPr>
      <w:r w:rsidRPr="000042A5">
        <w:rPr>
          <w:b/>
        </w:rPr>
        <w:t>ΠΡΟΟΙΜΙΟ</w:t>
      </w:r>
    </w:p>
    <w:p w14:paraId="6C24101F" w14:textId="77777777" w:rsidR="00073996" w:rsidRDefault="00073996" w:rsidP="00A04C12">
      <w:pPr>
        <w:spacing w:after="0"/>
        <w:jc w:val="both"/>
        <w:rPr>
          <w:sz w:val="20"/>
          <w:szCs w:val="20"/>
        </w:rPr>
      </w:pPr>
    </w:p>
    <w:p w14:paraId="29475163" w14:textId="77777777" w:rsidR="00073996" w:rsidRPr="00073996" w:rsidRDefault="00073996" w:rsidP="00073996">
      <w:pPr>
        <w:spacing w:after="0"/>
        <w:jc w:val="both"/>
        <w:rPr>
          <w:sz w:val="20"/>
          <w:szCs w:val="20"/>
        </w:rPr>
      </w:pPr>
      <w:r w:rsidRPr="00073996">
        <w:rPr>
          <w:sz w:val="20"/>
          <w:szCs w:val="20"/>
          <w:lang w:val="en-US"/>
        </w:rPr>
        <w:t>O</w:t>
      </w:r>
      <w:r w:rsidRPr="00073996">
        <w:rPr>
          <w:sz w:val="20"/>
          <w:szCs w:val="20"/>
        </w:rPr>
        <w:t xml:space="preserve"> </w:t>
      </w:r>
      <w:r w:rsidRPr="00073996">
        <w:rPr>
          <w:b/>
          <w:sz w:val="20"/>
          <w:szCs w:val="20"/>
        </w:rPr>
        <w:t>Φιλανθρωπικός μη Κερδοσκοπικός Σύλλογος Φίλων Κέντρου Μέριμνας Ατόμων Ειδικών Δεξιοτήτων με διακριτικό τίτλο «ΚΕΜΑΕΔ»</w:t>
      </w:r>
      <w:r w:rsidRPr="00073996">
        <w:rPr>
          <w:rFonts w:ascii="Tahoma" w:hAnsi="Tahoma" w:cs="Tahoma"/>
          <w:sz w:val="20"/>
          <w:szCs w:val="20"/>
        </w:rPr>
        <w:t xml:space="preserve">, </w:t>
      </w:r>
      <w:r w:rsidRPr="00073996">
        <w:rPr>
          <w:sz w:val="20"/>
          <w:szCs w:val="20"/>
        </w:rPr>
        <w:t xml:space="preserve">λειτουργώντας ως δικαιούχος της Πράξης </w:t>
      </w:r>
      <w:r w:rsidRPr="00073996">
        <w:rPr>
          <w:b/>
          <w:bCs/>
          <w:sz w:val="20"/>
          <w:szCs w:val="20"/>
        </w:rPr>
        <w:t>«Συνεχιζόμενη λειτουργία ΚΔΗΦ από τον Φιλανθρωπικό μη Κερδοσκοπικό Σύλλογο Φίλων Κέντρου Μέριμνας Ατόμων Ειδικών Δεξιοτήτων Δήμου Βέροιας»</w:t>
      </w:r>
      <w:r w:rsidRPr="00073996">
        <w:rPr>
          <w:sz w:val="20"/>
          <w:szCs w:val="20"/>
        </w:rPr>
        <w:t xml:space="preserve"> Άξονας Προτεραιότητας «Προώθηση της Κοινωνικής Συνοχής στην Κεντρική Μακεδονία – Παρέμβαση του EKT+» στο πλαίσιο του Εθνικού Στρατηγικού Πλαισίου Αναφοράς (ΕΣΠΑ) για την προγραμματική περίοδο 2021-2027, </w:t>
      </w:r>
    </w:p>
    <w:p w14:paraId="00531CAD" w14:textId="77777777" w:rsidR="006E08BE" w:rsidRDefault="006E08BE" w:rsidP="00A04C12">
      <w:pPr>
        <w:spacing w:after="0"/>
        <w:jc w:val="center"/>
        <w:rPr>
          <w:b/>
          <w:sz w:val="20"/>
          <w:szCs w:val="20"/>
        </w:rPr>
      </w:pPr>
    </w:p>
    <w:p w14:paraId="4C95CF9C" w14:textId="047B114B" w:rsidR="00A04C12" w:rsidRDefault="00BE11DB" w:rsidP="00A04C12">
      <w:pPr>
        <w:spacing w:after="0"/>
        <w:jc w:val="center"/>
        <w:rPr>
          <w:b/>
          <w:sz w:val="20"/>
          <w:szCs w:val="20"/>
        </w:rPr>
      </w:pPr>
      <w:r w:rsidRPr="000042A5">
        <w:rPr>
          <w:b/>
          <w:sz w:val="20"/>
          <w:szCs w:val="20"/>
        </w:rPr>
        <w:t>Π</w:t>
      </w:r>
      <w:r w:rsidR="00A04C12" w:rsidRPr="000042A5">
        <w:rPr>
          <w:b/>
          <w:sz w:val="20"/>
          <w:szCs w:val="20"/>
        </w:rPr>
        <w:t>ροσκαλεί</w:t>
      </w:r>
    </w:p>
    <w:p w14:paraId="7BEAC469" w14:textId="77777777" w:rsidR="00BE11DB" w:rsidRPr="000042A5" w:rsidRDefault="00BE11DB" w:rsidP="00A04C12">
      <w:pPr>
        <w:spacing w:after="0"/>
        <w:jc w:val="center"/>
        <w:rPr>
          <w:b/>
          <w:sz w:val="20"/>
          <w:szCs w:val="20"/>
        </w:rPr>
      </w:pPr>
    </w:p>
    <w:p w14:paraId="2A4A6EA3" w14:textId="71213DC6" w:rsidR="00A04C12" w:rsidRPr="000042A5" w:rsidRDefault="00A25786" w:rsidP="00A04C12">
      <w:pPr>
        <w:spacing w:after="0"/>
        <w:jc w:val="both"/>
        <w:rPr>
          <w:sz w:val="20"/>
          <w:szCs w:val="20"/>
        </w:rPr>
      </w:pPr>
      <w:r>
        <w:rPr>
          <w:sz w:val="20"/>
          <w:szCs w:val="20"/>
        </w:rPr>
        <w:t>1</w:t>
      </w:r>
      <w:r w:rsidR="006106DA" w:rsidRPr="006106DA">
        <w:rPr>
          <w:sz w:val="20"/>
          <w:szCs w:val="20"/>
        </w:rPr>
        <w:t xml:space="preserve"> </w:t>
      </w:r>
      <w:r w:rsidR="00A04C12" w:rsidRPr="000042A5">
        <w:rPr>
          <w:sz w:val="20"/>
          <w:szCs w:val="20"/>
        </w:rPr>
        <w:t>άτομ</w:t>
      </w:r>
      <w:r>
        <w:rPr>
          <w:sz w:val="20"/>
          <w:szCs w:val="20"/>
        </w:rPr>
        <w:t>ο</w:t>
      </w:r>
      <w:r w:rsidR="00A04C12" w:rsidRPr="000042A5">
        <w:rPr>
          <w:sz w:val="20"/>
          <w:szCs w:val="20"/>
        </w:rPr>
        <w:t xml:space="preserve"> με </w:t>
      </w:r>
      <w:r w:rsidRPr="000042A5">
        <w:rPr>
          <w:sz w:val="20"/>
          <w:szCs w:val="20"/>
        </w:rPr>
        <w:t>κινητικ</w:t>
      </w:r>
      <w:r>
        <w:rPr>
          <w:sz w:val="20"/>
          <w:szCs w:val="20"/>
        </w:rPr>
        <w:t>ή</w:t>
      </w:r>
      <w:r w:rsidR="00A04C12" w:rsidRPr="000042A5">
        <w:rPr>
          <w:sz w:val="20"/>
          <w:szCs w:val="20"/>
        </w:rPr>
        <w:t xml:space="preserve"> αναπηρί</w:t>
      </w:r>
      <w:r>
        <w:rPr>
          <w:sz w:val="20"/>
          <w:szCs w:val="20"/>
        </w:rPr>
        <w:t>α</w:t>
      </w:r>
      <w:r w:rsidR="00A04C12" w:rsidRPr="000042A5">
        <w:rPr>
          <w:sz w:val="20"/>
          <w:szCs w:val="20"/>
        </w:rPr>
        <w:t xml:space="preserve"> ή με </w:t>
      </w:r>
      <w:r w:rsidRPr="000042A5">
        <w:rPr>
          <w:sz w:val="20"/>
          <w:szCs w:val="20"/>
        </w:rPr>
        <w:t>αισθητηριακ</w:t>
      </w:r>
      <w:r>
        <w:rPr>
          <w:sz w:val="20"/>
          <w:szCs w:val="20"/>
        </w:rPr>
        <w:t>ή</w:t>
      </w:r>
      <w:r w:rsidR="00A04C12" w:rsidRPr="000042A5">
        <w:rPr>
          <w:sz w:val="20"/>
          <w:szCs w:val="20"/>
        </w:rPr>
        <w:t xml:space="preserve"> αναπηρί</w:t>
      </w:r>
      <w:r>
        <w:rPr>
          <w:sz w:val="20"/>
          <w:szCs w:val="20"/>
        </w:rPr>
        <w:t>α</w:t>
      </w:r>
      <w:r w:rsidR="00A04C12" w:rsidRPr="000042A5">
        <w:rPr>
          <w:sz w:val="20"/>
          <w:szCs w:val="20"/>
        </w:rPr>
        <w:t xml:space="preserve"> ή με νοητική υστέρηση ή με πολλαπλές αναπηρίες ή με διαφορετικού είδους αναπηρίες να υποβάλλουν αίτηση για την παροχή  υπηρεσιών ημερήσιας φροντίδας και παραμονής στο Κέντρο Διημέρευσης-Ημερήσιας Φροντίδας «Κέντρο Μέριμνας για Άτομα με Ειδικές Δεξιότητες του Δήμου Βέροιας». </w:t>
      </w:r>
    </w:p>
    <w:p w14:paraId="04832A53" w14:textId="77777777" w:rsidR="00A04C12" w:rsidRPr="000042A5" w:rsidRDefault="00A04C12" w:rsidP="00A04C12">
      <w:pPr>
        <w:spacing w:after="0"/>
        <w:jc w:val="both"/>
        <w:rPr>
          <w:sz w:val="20"/>
          <w:szCs w:val="20"/>
        </w:rPr>
      </w:pPr>
    </w:p>
    <w:p w14:paraId="36FB7417" w14:textId="77777777" w:rsidR="00A04C12" w:rsidRPr="000042A5" w:rsidRDefault="00A04C12" w:rsidP="00A04C12">
      <w:pPr>
        <w:numPr>
          <w:ilvl w:val="0"/>
          <w:numId w:val="1"/>
        </w:numPr>
        <w:spacing w:after="0"/>
        <w:jc w:val="both"/>
        <w:rPr>
          <w:b/>
          <w:sz w:val="20"/>
          <w:szCs w:val="20"/>
        </w:rPr>
      </w:pPr>
      <w:r w:rsidRPr="000042A5">
        <w:rPr>
          <w:b/>
          <w:sz w:val="20"/>
          <w:szCs w:val="20"/>
        </w:rPr>
        <w:t>ΠΑΡΕΧΟΜΕΝΕΣ ΥΠΗΡΕΣΙΕΣ</w:t>
      </w:r>
    </w:p>
    <w:p w14:paraId="67A16A33" w14:textId="5F4814AB" w:rsidR="00A04C12" w:rsidRDefault="00A04C12" w:rsidP="00A04C12">
      <w:pPr>
        <w:spacing w:after="0"/>
        <w:jc w:val="both"/>
        <w:rPr>
          <w:sz w:val="20"/>
          <w:szCs w:val="20"/>
        </w:rPr>
      </w:pPr>
      <w:r w:rsidRPr="000042A5">
        <w:rPr>
          <w:sz w:val="20"/>
          <w:szCs w:val="20"/>
        </w:rPr>
        <w:t>Παροχή υπηρεσιών ημερήσιας φροντίδας και παραμονής, 5 ημέρες εβδομαδιαίως (</w:t>
      </w:r>
      <w:r w:rsidR="00EC14EF">
        <w:rPr>
          <w:sz w:val="20"/>
          <w:szCs w:val="20"/>
        </w:rPr>
        <w:t>Δευτέρα – Παρασκευή) από τις 7:00-15:0</w:t>
      </w:r>
      <w:r w:rsidRPr="000042A5">
        <w:rPr>
          <w:sz w:val="20"/>
          <w:szCs w:val="20"/>
        </w:rPr>
        <w:t>0 και συγκεκριμένα</w:t>
      </w:r>
      <w:r w:rsidR="00BE11DB">
        <w:rPr>
          <w:sz w:val="20"/>
          <w:szCs w:val="20"/>
        </w:rPr>
        <w:t xml:space="preserve"> </w:t>
      </w:r>
      <w:r w:rsidRPr="000042A5">
        <w:rPr>
          <w:sz w:val="20"/>
          <w:szCs w:val="20"/>
        </w:rPr>
        <w:t xml:space="preserve">: </w:t>
      </w:r>
    </w:p>
    <w:p w14:paraId="7CCD579F" w14:textId="77777777" w:rsidR="00BE11DB" w:rsidRPr="000042A5" w:rsidRDefault="00BE11DB" w:rsidP="00A04C12">
      <w:pPr>
        <w:spacing w:after="0"/>
        <w:jc w:val="both"/>
        <w:rPr>
          <w:sz w:val="20"/>
          <w:szCs w:val="20"/>
        </w:rPr>
      </w:pPr>
    </w:p>
    <w:p w14:paraId="60A12FEC" w14:textId="77777777" w:rsidR="00073996" w:rsidRPr="004D1B98" w:rsidRDefault="00073996" w:rsidP="00073996">
      <w:pPr>
        <w:numPr>
          <w:ilvl w:val="0"/>
          <w:numId w:val="14"/>
        </w:numPr>
        <w:tabs>
          <w:tab w:val="clear" w:pos="720"/>
          <w:tab w:val="num" w:pos="360"/>
        </w:tabs>
        <w:spacing w:after="0"/>
        <w:ind w:left="284" w:hanging="284"/>
        <w:jc w:val="both"/>
        <w:rPr>
          <w:sz w:val="18"/>
          <w:szCs w:val="18"/>
        </w:rPr>
      </w:pPr>
      <w:r w:rsidRPr="004D1B98">
        <w:rPr>
          <w:sz w:val="18"/>
          <w:szCs w:val="18"/>
        </w:rPr>
        <w:t xml:space="preserve">Τη μεταφορά των </w:t>
      </w:r>
      <w:proofErr w:type="spellStart"/>
      <w:r w:rsidRPr="004D1B98">
        <w:rPr>
          <w:sz w:val="18"/>
          <w:szCs w:val="18"/>
        </w:rPr>
        <w:t>ωφελουμένων</w:t>
      </w:r>
      <w:proofErr w:type="spellEnd"/>
      <w:r w:rsidRPr="004D1B98">
        <w:rPr>
          <w:sz w:val="18"/>
          <w:szCs w:val="18"/>
        </w:rPr>
        <w:t xml:space="preserve"> προς και από τη δομή, με μεταφορικό μέσο του δικαιούχου. </w:t>
      </w:r>
    </w:p>
    <w:p w14:paraId="22B84F4C" w14:textId="77777777" w:rsidR="00073996" w:rsidRPr="004D1B98" w:rsidRDefault="00073996" w:rsidP="00073996">
      <w:pPr>
        <w:numPr>
          <w:ilvl w:val="0"/>
          <w:numId w:val="14"/>
        </w:numPr>
        <w:tabs>
          <w:tab w:val="clear" w:pos="720"/>
          <w:tab w:val="num" w:pos="360"/>
        </w:tabs>
        <w:spacing w:after="0"/>
        <w:ind w:left="284" w:hanging="284"/>
        <w:jc w:val="both"/>
        <w:rPr>
          <w:sz w:val="18"/>
          <w:szCs w:val="18"/>
        </w:rPr>
      </w:pPr>
      <w:r w:rsidRPr="004D1B98">
        <w:rPr>
          <w:sz w:val="18"/>
          <w:szCs w:val="18"/>
        </w:rPr>
        <w:t xml:space="preserve">Τη διαμονή και τη διατροφή τους (πρόχειρο γεύμα). </w:t>
      </w:r>
    </w:p>
    <w:p w14:paraId="13C6D2EE" w14:textId="77777777" w:rsidR="00073996" w:rsidRPr="004D1B98" w:rsidRDefault="00073996" w:rsidP="00073996">
      <w:pPr>
        <w:numPr>
          <w:ilvl w:val="0"/>
          <w:numId w:val="14"/>
        </w:numPr>
        <w:tabs>
          <w:tab w:val="clear" w:pos="720"/>
          <w:tab w:val="num" w:pos="360"/>
        </w:tabs>
        <w:spacing w:after="0"/>
        <w:ind w:left="284" w:hanging="284"/>
        <w:jc w:val="both"/>
        <w:rPr>
          <w:sz w:val="18"/>
          <w:szCs w:val="18"/>
        </w:rPr>
      </w:pPr>
      <w:r w:rsidRPr="004D1B98">
        <w:rPr>
          <w:sz w:val="18"/>
          <w:szCs w:val="18"/>
        </w:rPr>
        <w:t xml:space="preserve">Το πρόγραμμα πράξεων ειδικής αγωγής που έχουν ανάγκη ανάλογα με τις ανάγκες του κάθε </w:t>
      </w:r>
      <w:proofErr w:type="spellStart"/>
      <w:r w:rsidRPr="004D1B98">
        <w:rPr>
          <w:sz w:val="18"/>
          <w:szCs w:val="18"/>
        </w:rPr>
        <w:t>ΑμεΑ</w:t>
      </w:r>
      <w:proofErr w:type="spellEnd"/>
      <w:r w:rsidRPr="004D1B98">
        <w:rPr>
          <w:sz w:val="18"/>
          <w:szCs w:val="18"/>
        </w:rPr>
        <w:t xml:space="preserve"> (</w:t>
      </w:r>
      <w:proofErr w:type="spellStart"/>
      <w:r w:rsidRPr="004D1B98">
        <w:rPr>
          <w:sz w:val="18"/>
          <w:szCs w:val="18"/>
        </w:rPr>
        <w:t>εργοθεραπείες</w:t>
      </w:r>
      <w:proofErr w:type="spellEnd"/>
      <w:r w:rsidRPr="004D1B98">
        <w:rPr>
          <w:sz w:val="18"/>
          <w:szCs w:val="18"/>
        </w:rPr>
        <w:t xml:space="preserve">, </w:t>
      </w:r>
      <w:proofErr w:type="spellStart"/>
      <w:r w:rsidRPr="004D1B98">
        <w:rPr>
          <w:sz w:val="18"/>
          <w:szCs w:val="18"/>
        </w:rPr>
        <w:t>λογοθεραπείες</w:t>
      </w:r>
      <w:proofErr w:type="spellEnd"/>
      <w:r w:rsidRPr="004D1B98">
        <w:rPr>
          <w:sz w:val="18"/>
          <w:szCs w:val="18"/>
        </w:rPr>
        <w:t xml:space="preserve">, φυσικοθεραπείες και άλλα), βάσει του εξατομικευμένου προγράμματος του κάθε ωφελούμενου το οποίο έχει προκύψει από ατομική αξιολόγηση (π.χ. διαταραχή, γνωστικό επίπεδο, ενδιαφέροντα κλίσεις κλπ.). </w:t>
      </w:r>
    </w:p>
    <w:p w14:paraId="4D96B067" w14:textId="77777777" w:rsidR="00073996" w:rsidRPr="004D1B98" w:rsidRDefault="00073996" w:rsidP="00073996">
      <w:pPr>
        <w:numPr>
          <w:ilvl w:val="0"/>
          <w:numId w:val="14"/>
        </w:numPr>
        <w:tabs>
          <w:tab w:val="clear" w:pos="720"/>
          <w:tab w:val="num" w:pos="360"/>
        </w:tabs>
        <w:spacing w:after="0"/>
        <w:ind w:left="284" w:hanging="284"/>
        <w:jc w:val="both"/>
        <w:rPr>
          <w:sz w:val="18"/>
          <w:szCs w:val="18"/>
        </w:rPr>
      </w:pPr>
      <w:r w:rsidRPr="004D1B98">
        <w:rPr>
          <w:sz w:val="18"/>
          <w:szCs w:val="18"/>
        </w:rPr>
        <w:t xml:space="preserve">Την παροχή ατομικής ή/και ομαδικής άσκησης. </w:t>
      </w:r>
    </w:p>
    <w:p w14:paraId="28FA453F" w14:textId="77777777" w:rsidR="00073996" w:rsidRPr="004D1B98" w:rsidRDefault="00073996" w:rsidP="00073996">
      <w:pPr>
        <w:numPr>
          <w:ilvl w:val="0"/>
          <w:numId w:val="14"/>
        </w:numPr>
        <w:tabs>
          <w:tab w:val="clear" w:pos="720"/>
          <w:tab w:val="num" w:pos="360"/>
        </w:tabs>
        <w:spacing w:after="0"/>
        <w:ind w:left="284" w:hanging="284"/>
        <w:jc w:val="both"/>
        <w:rPr>
          <w:sz w:val="18"/>
          <w:szCs w:val="18"/>
        </w:rPr>
      </w:pPr>
      <w:r w:rsidRPr="004D1B98">
        <w:rPr>
          <w:sz w:val="18"/>
          <w:szCs w:val="18"/>
        </w:rPr>
        <w:t xml:space="preserve">Την εκπαίδευση τους στην αυτοεξυπηρέτηση και την εκμάθηση δραστηριοτήτων καθημερινής  ζωής. </w:t>
      </w:r>
    </w:p>
    <w:p w14:paraId="243F55F5" w14:textId="77777777" w:rsidR="00073996" w:rsidRPr="004D1B98" w:rsidRDefault="00073996" w:rsidP="00073996">
      <w:pPr>
        <w:numPr>
          <w:ilvl w:val="0"/>
          <w:numId w:val="14"/>
        </w:numPr>
        <w:tabs>
          <w:tab w:val="clear" w:pos="720"/>
          <w:tab w:val="num" w:pos="360"/>
        </w:tabs>
        <w:spacing w:after="0"/>
        <w:ind w:left="284" w:hanging="284"/>
        <w:jc w:val="both"/>
        <w:rPr>
          <w:sz w:val="18"/>
          <w:szCs w:val="18"/>
        </w:rPr>
      </w:pPr>
      <w:r w:rsidRPr="004D1B98">
        <w:rPr>
          <w:sz w:val="18"/>
          <w:szCs w:val="18"/>
        </w:rPr>
        <w:t xml:space="preserve">Τη δημιουργική απασχόλησή τους και δραστηριότητες κοινωνικοποίησής τους. </w:t>
      </w:r>
    </w:p>
    <w:p w14:paraId="2CD16A34" w14:textId="77777777" w:rsidR="00073996" w:rsidRPr="004D1B98" w:rsidRDefault="00073996" w:rsidP="00073996">
      <w:pPr>
        <w:numPr>
          <w:ilvl w:val="0"/>
          <w:numId w:val="14"/>
        </w:numPr>
        <w:tabs>
          <w:tab w:val="clear" w:pos="720"/>
          <w:tab w:val="num" w:pos="360"/>
        </w:tabs>
        <w:spacing w:after="0"/>
        <w:ind w:left="284" w:hanging="284"/>
        <w:jc w:val="both"/>
        <w:rPr>
          <w:sz w:val="18"/>
          <w:szCs w:val="18"/>
        </w:rPr>
      </w:pPr>
      <w:r w:rsidRPr="004D1B98">
        <w:rPr>
          <w:sz w:val="18"/>
          <w:szCs w:val="18"/>
        </w:rPr>
        <w:t>Τη συμμετοχή τους σε προγράμματα ψυχαγωγίας, πολιτισμού και άθλησης.</w:t>
      </w:r>
    </w:p>
    <w:p w14:paraId="202387D4" w14:textId="77777777" w:rsidR="00A04C12" w:rsidRPr="000042A5" w:rsidRDefault="00A04C12" w:rsidP="00A04C12">
      <w:pPr>
        <w:spacing w:after="0"/>
        <w:jc w:val="both"/>
        <w:rPr>
          <w:sz w:val="20"/>
          <w:szCs w:val="20"/>
        </w:rPr>
      </w:pPr>
    </w:p>
    <w:p w14:paraId="0E1E8777" w14:textId="77777777" w:rsidR="00A04C12" w:rsidRPr="00EB49F7" w:rsidRDefault="00A04C12" w:rsidP="00A04C12">
      <w:pPr>
        <w:numPr>
          <w:ilvl w:val="0"/>
          <w:numId w:val="1"/>
        </w:numPr>
        <w:spacing w:after="0"/>
        <w:jc w:val="both"/>
        <w:rPr>
          <w:b/>
          <w:color w:val="000000" w:themeColor="text1"/>
          <w:sz w:val="20"/>
          <w:szCs w:val="20"/>
        </w:rPr>
      </w:pPr>
      <w:r w:rsidRPr="00EB49F7">
        <w:rPr>
          <w:b/>
          <w:color w:val="000000" w:themeColor="text1"/>
          <w:sz w:val="20"/>
          <w:szCs w:val="20"/>
        </w:rPr>
        <w:t>ΔΙΑΡΚΕΙΑ ΠΑΡΟΧΗΣ ΥΠΗΡΕΣΙΩΝ</w:t>
      </w:r>
    </w:p>
    <w:p w14:paraId="5873BD02" w14:textId="5B6731A9" w:rsidR="00A04C12" w:rsidRDefault="00A04C12" w:rsidP="00A04C12">
      <w:pPr>
        <w:spacing w:after="0"/>
        <w:jc w:val="both"/>
        <w:rPr>
          <w:color w:val="000000" w:themeColor="text1"/>
          <w:sz w:val="20"/>
          <w:szCs w:val="20"/>
        </w:rPr>
      </w:pPr>
      <w:r w:rsidRPr="00EB49F7">
        <w:rPr>
          <w:color w:val="000000" w:themeColor="text1"/>
          <w:sz w:val="20"/>
          <w:szCs w:val="20"/>
        </w:rPr>
        <w:t xml:space="preserve">Η διάρκεια παροχής των υπηρεσιών προς τον ωφελούμενο ορίζεται από </w:t>
      </w:r>
      <w:r w:rsidR="00CA07BB" w:rsidRPr="009E451E">
        <w:rPr>
          <w:b/>
          <w:bCs/>
          <w:sz w:val="20"/>
          <w:szCs w:val="20"/>
        </w:rPr>
        <w:t>20</w:t>
      </w:r>
      <w:r w:rsidR="000A325B" w:rsidRPr="009E451E">
        <w:rPr>
          <w:b/>
          <w:bCs/>
          <w:sz w:val="20"/>
          <w:szCs w:val="20"/>
        </w:rPr>
        <w:t>/</w:t>
      </w:r>
      <w:r w:rsidR="00A25786" w:rsidRPr="009E451E">
        <w:rPr>
          <w:b/>
          <w:sz w:val="20"/>
          <w:szCs w:val="20"/>
        </w:rPr>
        <w:t>06</w:t>
      </w:r>
      <w:r w:rsidR="000A325B" w:rsidRPr="009E451E">
        <w:rPr>
          <w:b/>
          <w:sz w:val="20"/>
          <w:szCs w:val="20"/>
        </w:rPr>
        <w:t>/202</w:t>
      </w:r>
      <w:r w:rsidR="00CA07BB" w:rsidRPr="009E451E">
        <w:rPr>
          <w:b/>
          <w:sz w:val="20"/>
          <w:szCs w:val="20"/>
        </w:rPr>
        <w:t>4</w:t>
      </w:r>
      <w:r w:rsidRPr="009E451E">
        <w:rPr>
          <w:sz w:val="20"/>
          <w:szCs w:val="20"/>
        </w:rPr>
        <w:t xml:space="preserve"> έως</w:t>
      </w:r>
      <w:r w:rsidR="00257B4F" w:rsidRPr="009E451E">
        <w:rPr>
          <w:sz w:val="20"/>
          <w:szCs w:val="20"/>
        </w:rPr>
        <w:t xml:space="preserve"> </w:t>
      </w:r>
      <w:r w:rsidRPr="009E451E">
        <w:rPr>
          <w:b/>
          <w:sz w:val="20"/>
          <w:szCs w:val="20"/>
        </w:rPr>
        <w:t>3</w:t>
      </w:r>
      <w:r w:rsidR="000B1A5D" w:rsidRPr="009E451E">
        <w:rPr>
          <w:b/>
          <w:sz w:val="20"/>
          <w:szCs w:val="20"/>
        </w:rPr>
        <w:t>1</w:t>
      </w:r>
      <w:r w:rsidR="00482371" w:rsidRPr="009E451E">
        <w:rPr>
          <w:b/>
          <w:sz w:val="20"/>
          <w:szCs w:val="20"/>
        </w:rPr>
        <w:t>/</w:t>
      </w:r>
      <w:r w:rsidR="000B1A5D" w:rsidRPr="009E451E">
        <w:rPr>
          <w:b/>
          <w:sz w:val="20"/>
          <w:szCs w:val="20"/>
        </w:rPr>
        <w:t>1</w:t>
      </w:r>
      <w:r w:rsidR="00073996" w:rsidRPr="009E451E">
        <w:rPr>
          <w:b/>
          <w:sz w:val="20"/>
          <w:szCs w:val="20"/>
        </w:rPr>
        <w:t>2</w:t>
      </w:r>
      <w:r w:rsidR="00264D24" w:rsidRPr="009E451E">
        <w:rPr>
          <w:b/>
          <w:sz w:val="20"/>
          <w:szCs w:val="20"/>
        </w:rPr>
        <w:t>/</w:t>
      </w:r>
      <w:r w:rsidR="000A325B" w:rsidRPr="009E451E">
        <w:rPr>
          <w:b/>
          <w:sz w:val="20"/>
          <w:szCs w:val="20"/>
        </w:rPr>
        <w:t>20</w:t>
      </w:r>
      <w:r w:rsidR="00264D24" w:rsidRPr="009E451E">
        <w:rPr>
          <w:b/>
          <w:sz w:val="20"/>
          <w:szCs w:val="20"/>
        </w:rPr>
        <w:t>2</w:t>
      </w:r>
      <w:r w:rsidR="00073996" w:rsidRPr="009E451E">
        <w:rPr>
          <w:b/>
          <w:sz w:val="20"/>
          <w:szCs w:val="20"/>
        </w:rPr>
        <w:t>5</w:t>
      </w:r>
      <w:r w:rsidR="000B1A5D" w:rsidRPr="009E451E">
        <w:rPr>
          <w:b/>
          <w:sz w:val="20"/>
          <w:szCs w:val="20"/>
        </w:rPr>
        <w:t xml:space="preserve"> </w:t>
      </w:r>
      <w:r w:rsidR="000B1A5D" w:rsidRPr="00EB49F7">
        <w:rPr>
          <w:bCs/>
          <w:color w:val="000000" w:themeColor="text1"/>
          <w:sz w:val="20"/>
          <w:szCs w:val="20"/>
        </w:rPr>
        <w:t xml:space="preserve">(συμπεριλαμβανομένων των δυο μηνών κατά τους οποίους η δομή θα παραμείνει κλειστή). </w:t>
      </w:r>
      <w:r w:rsidRPr="00EB49F7">
        <w:rPr>
          <w:color w:val="000000" w:themeColor="text1"/>
          <w:sz w:val="20"/>
          <w:szCs w:val="20"/>
        </w:rPr>
        <w:t>Το Κέντρο δε δύναται να προβεί στην είσπραξη οποιουδήποτε αντιτίμου από τους ωφελούμενους/</w:t>
      </w:r>
      <w:proofErr w:type="spellStart"/>
      <w:r w:rsidRPr="00EB49F7">
        <w:rPr>
          <w:color w:val="000000" w:themeColor="text1"/>
          <w:sz w:val="20"/>
          <w:szCs w:val="20"/>
        </w:rPr>
        <w:t>ες</w:t>
      </w:r>
      <w:proofErr w:type="spellEnd"/>
      <w:r w:rsidRPr="00EB49F7">
        <w:rPr>
          <w:color w:val="000000" w:themeColor="text1"/>
          <w:sz w:val="20"/>
          <w:szCs w:val="20"/>
        </w:rPr>
        <w:t xml:space="preserve"> για την παροχή των υπηρεσιών. </w:t>
      </w:r>
    </w:p>
    <w:p w14:paraId="4AA4746C" w14:textId="77777777" w:rsidR="00B3524E" w:rsidRDefault="00B3524E" w:rsidP="00A04C12">
      <w:pPr>
        <w:spacing w:after="0"/>
        <w:jc w:val="both"/>
        <w:rPr>
          <w:color w:val="000000" w:themeColor="text1"/>
          <w:sz w:val="20"/>
          <w:szCs w:val="20"/>
        </w:rPr>
      </w:pPr>
    </w:p>
    <w:p w14:paraId="548425C6" w14:textId="77777777" w:rsidR="00B3524E" w:rsidRDefault="00B3524E" w:rsidP="00A04C12">
      <w:pPr>
        <w:spacing w:after="0"/>
        <w:jc w:val="both"/>
        <w:rPr>
          <w:color w:val="000000" w:themeColor="text1"/>
          <w:sz w:val="20"/>
          <w:szCs w:val="20"/>
        </w:rPr>
      </w:pPr>
    </w:p>
    <w:p w14:paraId="4E5BA186" w14:textId="77777777" w:rsidR="00B3524E" w:rsidRDefault="00B3524E" w:rsidP="00A04C12">
      <w:pPr>
        <w:spacing w:after="0"/>
        <w:jc w:val="both"/>
        <w:rPr>
          <w:color w:val="000000" w:themeColor="text1"/>
          <w:sz w:val="20"/>
          <w:szCs w:val="20"/>
        </w:rPr>
      </w:pPr>
    </w:p>
    <w:p w14:paraId="2559120F" w14:textId="77777777" w:rsidR="00B3524E" w:rsidRDefault="00B3524E" w:rsidP="00A04C12">
      <w:pPr>
        <w:spacing w:after="0"/>
        <w:jc w:val="both"/>
        <w:rPr>
          <w:color w:val="000000" w:themeColor="text1"/>
          <w:sz w:val="20"/>
          <w:szCs w:val="20"/>
        </w:rPr>
      </w:pPr>
    </w:p>
    <w:p w14:paraId="2C2D917A" w14:textId="77777777" w:rsidR="00B3524E" w:rsidRDefault="00B3524E" w:rsidP="00A04C12">
      <w:pPr>
        <w:spacing w:after="0"/>
        <w:jc w:val="both"/>
        <w:rPr>
          <w:color w:val="000000" w:themeColor="text1"/>
          <w:sz w:val="20"/>
          <w:szCs w:val="20"/>
        </w:rPr>
      </w:pPr>
    </w:p>
    <w:p w14:paraId="141D4DC8" w14:textId="77777777" w:rsidR="00B3524E" w:rsidRPr="00EB49F7" w:rsidRDefault="00B3524E" w:rsidP="00A04C12">
      <w:pPr>
        <w:spacing w:after="0"/>
        <w:jc w:val="both"/>
        <w:rPr>
          <w:color w:val="000000" w:themeColor="text1"/>
          <w:sz w:val="20"/>
          <w:szCs w:val="20"/>
        </w:rPr>
      </w:pPr>
    </w:p>
    <w:p w14:paraId="0B6607BD" w14:textId="77777777" w:rsidR="00A0563F" w:rsidRPr="00363457" w:rsidRDefault="00A0563F" w:rsidP="00A04C12">
      <w:pPr>
        <w:spacing w:after="0" w:line="240" w:lineRule="auto"/>
        <w:rPr>
          <w:b/>
          <w:sz w:val="20"/>
          <w:szCs w:val="20"/>
        </w:rPr>
      </w:pPr>
    </w:p>
    <w:p w14:paraId="6443A5AA" w14:textId="77777777" w:rsidR="00A04C12" w:rsidRPr="000042A5" w:rsidRDefault="00A04C12" w:rsidP="00A04C12">
      <w:pPr>
        <w:numPr>
          <w:ilvl w:val="0"/>
          <w:numId w:val="1"/>
        </w:numPr>
        <w:spacing w:after="0"/>
        <w:jc w:val="both"/>
        <w:rPr>
          <w:b/>
          <w:sz w:val="20"/>
          <w:szCs w:val="20"/>
        </w:rPr>
      </w:pPr>
      <w:r w:rsidRPr="000042A5">
        <w:rPr>
          <w:b/>
          <w:sz w:val="20"/>
          <w:szCs w:val="20"/>
        </w:rPr>
        <w:lastRenderedPageBreak/>
        <w:t xml:space="preserve">ΔΙΚΑΙΟΛΟΓΗΤΙΚΑ ΣΥΜΜΕΤΟΧΗΣ </w:t>
      </w:r>
    </w:p>
    <w:p w14:paraId="123759F4" w14:textId="77777777" w:rsidR="00A0563F" w:rsidRDefault="00A0563F" w:rsidP="00A04C12">
      <w:pPr>
        <w:spacing w:after="0"/>
        <w:jc w:val="both"/>
        <w:rPr>
          <w:b/>
          <w:sz w:val="20"/>
          <w:szCs w:val="20"/>
          <w:lang w:val="en-US"/>
        </w:rPr>
      </w:pPr>
    </w:p>
    <w:p w14:paraId="7082AE65" w14:textId="11054FAD" w:rsidR="00A04C12" w:rsidRDefault="00A04C12" w:rsidP="00A04C12">
      <w:pPr>
        <w:spacing w:after="0"/>
        <w:jc w:val="both"/>
        <w:rPr>
          <w:b/>
          <w:sz w:val="20"/>
          <w:szCs w:val="20"/>
        </w:rPr>
      </w:pPr>
      <w:r w:rsidRPr="000042A5">
        <w:rPr>
          <w:b/>
          <w:sz w:val="20"/>
          <w:szCs w:val="20"/>
        </w:rPr>
        <w:t>Α.  ΔΙΚΑΙΟΛΟΓΗΤΙΚΑ ΩΦΕΛΟΥΜΕΝΩΝ</w:t>
      </w:r>
    </w:p>
    <w:p w14:paraId="1D7C25C1" w14:textId="77777777" w:rsidR="00F87E39" w:rsidRDefault="00F87E39" w:rsidP="00F87E39">
      <w:pPr>
        <w:pStyle w:val="a3"/>
        <w:spacing w:after="0"/>
        <w:ind w:left="1440"/>
        <w:jc w:val="both"/>
        <w:rPr>
          <w:rFonts w:asciiTheme="minorHAnsi" w:hAnsiTheme="minorHAnsi" w:cstheme="minorHAnsi"/>
          <w:color w:val="FF0000"/>
          <w:sz w:val="20"/>
          <w:szCs w:val="20"/>
        </w:rPr>
      </w:pPr>
    </w:p>
    <w:p w14:paraId="54DD6B81" w14:textId="194B2FFF" w:rsidR="00B030A9" w:rsidRDefault="00A04C12" w:rsidP="00F87E39">
      <w:pPr>
        <w:pStyle w:val="a3"/>
        <w:numPr>
          <w:ilvl w:val="1"/>
          <w:numId w:val="1"/>
        </w:numPr>
        <w:tabs>
          <w:tab w:val="clear" w:pos="1440"/>
        </w:tabs>
        <w:spacing w:after="0"/>
        <w:ind w:left="284" w:hanging="284"/>
        <w:jc w:val="both"/>
        <w:rPr>
          <w:rFonts w:asciiTheme="minorHAnsi" w:hAnsiTheme="minorHAnsi" w:cstheme="minorHAnsi"/>
          <w:sz w:val="20"/>
          <w:szCs w:val="20"/>
        </w:rPr>
      </w:pPr>
      <w:r w:rsidRPr="00F87E39">
        <w:rPr>
          <w:rFonts w:asciiTheme="minorHAnsi" w:hAnsiTheme="minorHAnsi" w:cstheme="minorHAnsi"/>
          <w:sz w:val="20"/>
          <w:szCs w:val="20"/>
        </w:rPr>
        <w:t>Αίτηση (συνημμένο υπόδειγμα). Η αίτηση δύναται να υποβληθεί από τον ίδιο τον ωφελούμενο ή τον νόμιμο εκπρόσωπο του (δικαστικό συμπαραστάτη, επίτροπο ή ασκούντα την επιμέλεια του</w:t>
      </w:r>
      <w:r w:rsidR="0098440A">
        <w:rPr>
          <w:rFonts w:asciiTheme="minorHAnsi" w:hAnsiTheme="minorHAnsi" w:cstheme="minorHAnsi"/>
          <w:sz w:val="20"/>
          <w:szCs w:val="20"/>
        </w:rPr>
        <w:t>.</w:t>
      </w:r>
      <w:r w:rsidR="00F7747A" w:rsidRPr="00F87E39">
        <w:rPr>
          <w:rFonts w:asciiTheme="minorHAnsi" w:hAnsiTheme="minorHAnsi" w:cstheme="minorHAnsi"/>
          <w:sz w:val="20"/>
          <w:szCs w:val="20"/>
        </w:rPr>
        <w:t xml:space="preserve"> </w:t>
      </w:r>
      <w:r w:rsidRPr="00F87E39">
        <w:rPr>
          <w:rFonts w:asciiTheme="minorHAnsi" w:hAnsiTheme="minorHAnsi" w:cstheme="minorHAnsi"/>
          <w:sz w:val="20"/>
          <w:szCs w:val="20"/>
        </w:rPr>
        <w:t>Ειδικότερα, για τους ωφελούμενους που διαβιούν σε ιδρύματα κλειστής περίθαλψης και εφόσον δεν έχει οριστεί νόμιμος εκπρόσωπος του, την αίτηση δύναται να την υποβάλει ο νόμιμος εκπρόσωπος του αρμοδίου φορέα, συνοδευόμενη από σχετική απόφαση υποβολής αίτησης του αρμοδίου οργάνου του ιδρύματος.</w:t>
      </w:r>
    </w:p>
    <w:p w14:paraId="146AC4BE" w14:textId="77777777" w:rsidR="00B030A9" w:rsidRDefault="00867F2D" w:rsidP="00B030A9">
      <w:pPr>
        <w:pStyle w:val="a3"/>
        <w:numPr>
          <w:ilvl w:val="1"/>
          <w:numId w:val="1"/>
        </w:numPr>
        <w:tabs>
          <w:tab w:val="clear" w:pos="1440"/>
        </w:tabs>
        <w:spacing w:after="0"/>
        <w:ind w:left="284" w:hanging="284"/>
        <w:jc w:val="both"/>
        <w:rPr>
          <w:rFonts w:asciiTheme="minorHAnsi" w:hAnsiTheme="minorHAnsi" w:cstheme="minorHAnsi"/>
          <w:sz w:val="20"/>
          <w:szCs w:val="20"/>
        </w:rPr>
      </w:pPr>
      <w:r w:rsidRPr="00B030A9">
        <w:rPr>
          <w:rFonts w:asciiTheme="minorHAnsi" w:hAnsiTheme="minorHAnsi" w:cstheme="minorHAnsi"/>
          <w:sz w:val="20"/>
          <w:szCs w:val="20"/>
        </w:rPr>
        <w:t xml:space="preserve">Αντίγραφο αστυνομικής ταυτότητας ή διαβατηρίου ή πιστοποιητικό γεννήσεως ή Κάρτα Αναπηρίας. Σε περίπτωση μη ύπαρξης των </w:t>
      </w:r>
      <w:proofErr w:type="spellStart"/>
      <w:r w:rsidRPr="00B030A9">
        <w:rPr>
          <w:rFonts w:asciiTheme="minorHAnsi" w:hAnsiTheme="minorHAnsi" w:cstheme="minorHAnsi"/>
          <w:sz w:val="20"/>
          <w:szCs w:val="20"/>
        </w:rPr>
        <w:t>προαναφερομένων</w:t>
      </w:r>
      <w:proofErr w:type="spellEnd"/>
      <w:r w:rsidRPr="00B030A9">
        <w:rPr>
          <w:rFonts w:asciiTheme="minorHAnsi" w:hAnsiTheme="minorHAnsi" w:cstheme="minorHAnsi"/>
          <w:sz w:val="20"/>
          <w:szCs w:val="20"/>
        </w:rPr>
        <w:t xml:space="preserve"> (π.χ. περιπτώσεις ατόμων που διαβιούν σε ιδρύματα) οποιοδήποτε άλλο έγγραφο ταυτοποίησης.</w:t>
      </w:r>
    </w:p>
    <w:p w14:paraId="21D52136" w14:textId="0867E28C" w:rsidR="00B030A9" w:rsidRDefault="00867F2D" w:rsidP="00B030A9">
      <w:pPr>
        <w:pStyle w:val="a3"/>
        <w:spacing w:after="0"/>
        <w:ind w:left="284"/>
        <w:jc w:val="both"/>
        <w:rPr>
          <w:rFonts w:asciiTheme="minorHAnsi" w:hAnsiTheme="minorHAnsi" w:cstheme="minorHAnsi"/>
          <w:sz w:val="20"/>
          <w:szCs w:val="20"/>
        </w:rPr>
      </w:pPr>
      <w:r w:rsidRPr="00B030A9">
        <w:rPr>
          <w:rFonts w:asciiTheme="minorHAnsi" w:hAnsiTheme="minorHAnsi" w:cstheme="minorHAnsi"/>
          <w:sz w:val="20"/>
          <w:szCs w:val="20"/>
        </w:rPr>
        <w:t>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p w14:paraId="417D6075" w14:textId="36A646AC" w:rsidR="00E56571" w:rsidRPr="00B030A9" w:rsidRDefault="00867F2D" w:rsidP="00B030A9">
      <w:pPr>
        <w:pStyle w:val="a3"/>
        <w:numPr>
          <w:ilvl w:val="1"/>
          <w:numId w:val="1"/>
        </w:numPr>
        <w:tabs>
          <w:tab w:val="clear" w:pos="1440"/>
        </w:tabs>
        <w:spacing w:after="0"/>
        <w:ind w:left="284" w:hanging="284"/>
        <w:jc w:val="both"/>
        <w:rPr>
          <w:rFonts w:asciiTheme="minorHAnsi" w:hAnsiTheme="minorHAnsi" w:cstheme="minorHAnsi"/>
          <w:sz w:val="20"/>
          <w:szCs w:val="20"/>
        </w:rPr>
      </w:pPr>
      <w:r w:rsidRPr="00B030A9">
        <w:rPr>
          <w:rFonts w:asciiTheme="minorHAnsi" w:hAnsiTheme="minorHAnsi" w:cstheme="minorHAnsi"/>
          <w:sz w:val="20"/>
          <w:szCs w:val="20"/>
        </w:rPr>
        <w:t xml:space="preserve">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w:t>
      </w:r>
      <w:r w:rsidR="00F67158" w:rsidRPr="00D02CDD">
        <w:rPr>
          <w:rFonts w:asciiTheme="minorHAnsi" w:hAnsiTheme="minorHAnsi" w:cstheme="minorHAnsi"/>
          <w:sz w:val="20"/>
          <w:szCs w:val="20"/>
        </w:rPr>
        <w:t>2022</w:t>
      </w:r>
      <w:r w:rsidRPr="00D02CDD">
        <w:rPr>
          <w:rFonts w:asciiTheme="minorHAnsi" w:hAnsiTheme="minorHAnsi" w:cstheme="minorHAnsi"/>
          <w:sz w:val="20"/>
          <w:szCs w:val="20"/>
        </w:rPr>
        <w:t>,</w:t>
      </w:r>
      <w:r w:rsidRPr="00B030A9">
        <w:rPr>
          <w:rFonts w:asciiTheme="minorHAnsi" w:hAnsiTheme="minorHAnsi" w:cstheme="minorHAnsi"/>
          <w:sz w:val="20"/>
          <w:szCs w:val="20"/>
        </w:rPr>
        <w:t xml:space="preserve"> ή σχετική υπεύθυνη δήλωση σε περίπτωση που δεν υποχρεούται.</w:t>
      </w:r>
    </w:p>
    <w:p w14:paraId="653704ED" w14:textId="2695246F" w:rsidR="00867F2D" w:rsidRPr="00ED5993" w:rsidRDefault="00867F2D" w:rsidP="00ED5993">
      <w:pPr>
        <w:pStyle w:val="a3"/>
        <w:numPr>
          <w:ilvl w:val="0"/>
          <w:numId w:val="1"/>
        </w:numPr>
        <w:spacing w:after="0"/>
        <w:ind w:left="284" w:hanging="284"/>
        <w:jc w:val="both"/>
        <w:rPr>
          <w:rFonts w:asciiTheme="minorHAnsi" w:hAnsiTheme="minorHAnsi" w:cstheme="minorHAnsi"/>
          <w:sz w:val="20"/>
          <w:szCs w:val="20"/>
        </w:rPr>
      </w:pPr>
      <w:r w:rsidRPr="00ED5993">
        <w:rPr>
          <w:rFonts w:asciiTheme="minorHAnsi" w:eastAsiaTheme="minorHAnsi" w:hAnsiTheme="minorHAnsi" w:cstheme="minorHAnsi"/>
          <w:sz w:val="20"/>
          <w:szCs w:val="20"/>
        </w:rPr>
        <w:t xml:space="preserve">Αντίγραφο Βεβαίωσης πιστοποίησης της αναπηρίας του ωφελούμενου, εν ισχύ, για τουλάχιστον μία πάθηση από τις αναφερόμενες στην </w:t>
      </w:r>
      <w:proofErr w:type="spellStart"/>
      <w:r w:rsidRPr="00ED5993">
        <w:rPr>
          <w:rFonts w:asciiTheme="minorHAnsi" w:eastAsiaTheme="minorHAnsi" w:hAnsiTheme="minorHAnsi" w:cstheme="minorHAnsi"/>
          <w:sz w:val="20"/>
          <w:szCs w:val="20"/>
        </w:rPr>
        <w:t>υπ</w:t>
      </w:r>
      <w:proofErr w:type="spellEnd"/>
      <w:r w:rsidRPr="00ED5993">
        <w:rPr>
          <w:rFonts w:asciiTheme="minorHAnsi" w:eastAsiaTheme="minorHAnsi" w:hAnsiTheme="minorHAnsi" w:cstheme="minorHAnsi"/>
          <w:sz w:val="20"/>
          <w:szCs w:val="20"/>
        </w:rPr>
        <w:t xml:space="preserve">΄ </w:t>
      </w:r>
      <w:proofErr w:type="spellStart"/>
      <w:r w:rsidRPr="00ED5993">
        <w:rPr>
          <w:rFonts w:asciiTheme="minorHAnsi" w:eastAsiaTheme="minorHAnsi" w:hAnsiTheme="minorHAnsi" w:cstheme="minorHAnsi"/>
          <w:sz w:val="20"/>
          <w:szCs w:val="20"/>
        </w:rPr>
        <w:t>αρ</w:t>
      </w:r>
      <w:proofErr w:type="spellEnd"/>
      <w:r w:rsidRPr="00ED5993">
        <w:rPr>
          <w:rFonts w:asciiTheme="minorHAnsi" w:eastAsiaTheme="minorHAnsi" w:hAnsiTheme="minorHAnsi" w:cstheme="minorHAnsi"/>
          <w:sz w:val="20"/>
          <w:szCs w:val="20"/>
        </w:rPr>
        <w:t>. οικ. 47305/12.12.2018 (Β’5571) κοινή υπουργική απόφαση, όπως ισχύει, ή με συνολικό ποσοστό αναπηρίας ίσο ή μεγαλύτερο από 67%.</w:t>
      </w:r>
    </w:p>
    <w:p w14:paraId="0E55AA8C" w14:textId="5BE275EF" w:rsidR="00867F2D" w:rsidRPr="000C042D" w:rsidRDefault="00867F2D" w:rsidP="000C042D">
      <w:pPr>
        <w:pStyle w:val="a3"/>
        <w:numPr>
          <w:ilvl w:val="0"/>
          <w:numId w:val="1"/>
        </w:numPr>
        <w:autoSpaceDE w:val="0"/>
        <w:autoSpaceDN w:val="0"/>
        <w:adjustRightInd w:val="0"/>
        <w:spacing w:after="0"/>
        <w:ind w:left="284" w:hanging="284"/>
        <w:jc w:val="both"/>
        <w:rPr>
          <w:rFonts w:asciiTheme="minorHAnsi" w:eastAsiaTheme="minorHAnsi" w:hAnsiTheme="minorHAnsi" w:cstheme="minorHAnsi"/>
          <w:sz w:val="20"/>
          <w:szCs w:val="20"/>
        </w:rPr>
      </w:pPr>
      <w:r w:rsidRPr="000C042D">
        <w:rPr>
          <w:rFonts w:asciiTheme="minorHAnsi" w:eastAsiaTheme="minorHAnsi" w:hAnsiTheme="minorHAnsi" w:cstheme="minorHAnsi"/>
          <w:sz w:val="20"/>
          <w:szCs w:val="20"/>
        </w:rPr>
        <w:t>Ειδικώς οι ανήλικοι, μπορούν να καταστούν ωφελούμενοι με μόνη την υποβολή ηλεκτρονικού εισηγητικού ιατρικού φακέλου για την έκδοση πιστοποίησης αναπηρίας από το ΚΕ.Π.Α. ή με μόνη την εγκριτική ηλεκτρονική ιατρική γνωμάτευση ειδικών θεραπειών του Ε.Ο.Π.Υ.Υ.</w:t>
      </w:r>
    </w:p>
    <w:p w14:paraId="384A485E" w14:textId="40AAE663" w:rsidR="00867F2D" w:rsidRPr="000C042D" w:rsidRDefault="00867F2D" w:rsidP="000C042D">
      <w:pPr>
        <w:pStyle w:val="a3"/>
        <w:numPr>
          <w:ilvl w:val="0"/>
          <w:numId w:val="1"/>
        </w:numPr>
        <w:autoSpaceDE w:val="0"/>
        <w:autoSpaceDN w:val="0"/>
        <w:adjustRightInd w:val="0"/>
        <w:spacing w:after="0"/>
        <w:ind w:left="284" w:hanging="284"/>
        <w:jc w:val="both"/>
        <w:rPr>
          <w:rFonts w:asciiTheme="minorHAnsi" w:eastAsiaTheme="minorHAnsi" w:hAnsiTheme="minorHAnsi" w:cstheme="minorHAnsi"/>
          <w:sz w:val="20"/>
          <w:szCs w:val="20"/>
        </w:rPr>
      </w:pPr>
      <w:r w:rsidRPr="000C042D">
        <w:rPr>
          <w:rFonts w:asciiTheme="minorHAnsi" w:eastAsiaTheme="minorHAnsi" w:hAnsiTheme="minorHAnsi" w:cstheme="minorHAnsi"/>
          <w:sz w:val="20"/>
          <w:szCs w:val="20"/>
        </w:rPr>
        <w:t xml:space="preserve">Αντίγραφο Πιστοποιητικού οικογενειακής κατάστασης (σε ισχύ). </w:t>
      </w:r>
    </w:p>
    <w:p w14:paraId="262DE3BA" w14:textId="5D818DF4" w:rsidR="00867F2D" w:rsidRPr="000C042D" w:rsidRDefault="00867F2D" w:rsidP="000C042D">
      <w:pPr>
        <w:pStyle w:val="a3"/>
        <w:numPr>
          <w:ilvl w:val="0"/>
          <w:numId w:val="1"/>
        </w:numPr>
        <w:autoSpaceDE w:val="0"/>
        <w:autoSpaceDN w:val="0"/>
        <w:adjustRightInd w:val="0"/>
        <w:spacing w:after="0"/>
        <w:ind w:left="284" w:hanging="284"/>
        <w:jc w:val="both"/>
        <w:rPr>
          <w:rFonts w:asciiTheme="minorHAnsi" w:eastAsiaTheme="minorHAnsi" w:hAnsiTheme="minorHAnsi" w:cstheme="minorHAnsi"/>
          <w:sz w:val="20"/>
          <w:szCs w:val="20"/>
        </w:rPr>
      </w:pPr>
      <w:r w:rsidRPr="000C042D">
        <w:rPr>
          <w:rFonts w:asciiTheme="minorHAnsi" w:eastAsiaTheme="minorHAnsi" w:hAnsiTheme="minorHAnsi" w:cstheme="minorHAnsi"/>
          <w:sz w:val="20"/>
          <w:szCs w:val="20"/>
        </w:rPr>
        <w:t xml:space="preserve">Εάν το άτομο που είναι επιφορτισμένο με τη φροντίδα του συγκεκριμένου ωφελούμενου (γονέας/ανάδοχος/επίτροπος/δικαστικός συμπαραστάτης) ή άλλο μέλος της οικογένειας ανήκει στην ομάδα των </w:t>
      </w:r>
      <w:proofErr w:type="spellStart"/>
      <w:r w:rsidRPr="000C042D">
        <w:rPr>
          <w:rFonts w:asciiTheme="minorHAnsi" w:eastAsiaTheme="minorHAnsi" w:hAnsiTheme="minorHAnsi" w:cstheme="minorHAnsi"/>
          <w:sz w:val="20"/>
          <w:szCs w:val="20"/>
        </w:rPr>
        <w:t>ΑμεΑ</w:t>
      </w:r>
      <w:proofErr w:type="spellEnd"/>
      <w:r w:rsidRPr="000C042D">
        <w:rPr>
          <w:rFonts w:asciiTheme="minorHAnsi" w:eastAsiaTheme="minorHAnsi" w:hAnsiTheme="minorHAnsi" w:cstheme="minorHAnsi"/>
          <w:sz w:val="20"/>
          <w:szCs w:val="20"/>
        </w:rPr>
        <w:t xml:space="preserve">, απαιτείται αντίγραφο/α βεβαίωσης πιστοποίησης της αναπηρίας του/τους εν ισχύ. </w:t>
      </w:r>
    </w:p>
    <w:p w14:paraId="5BB9102E" w14:textId="77777777" w:rsidR="000C042D" w:rsidRPr="000C042D" w:rsidRDefault="00867F2D" w:rsidP="000C042D">
      <w:pPr>
        <w:pStyle w:val="a3"/>
        <w:numPr>
          <w:ilvl w:val="0"/>
          <w:numId w:val="1"/>
        </w:numPr>
        <w:autoSpaceDE w:val="0"/>
        <w:autoSpaceDN w:val="0"/>
        <w:adjustRightInd w:val="0"/>
        <w:spacing w:after="0"/>
        <w:ind w:left="284" w:hanging="284"/>
        <w:jc w:val="both"/>
        <w:rPr>
          <w:rFonts w:asciiTheme="minorHAnsi" w:eastAsiaTheme="minorHAnsi" w:hAnsiTheme="minorHAnsi" w:cstheme="minorHAnsi"/>
          <w:sz w:val="20"/>
          <w:szCs w:val="20"/>
        </w:rPr>
      </w:pPr>
      <w:r w:rsidRPr="000C042D">
        <w:rPr>
          <w:rFonts w:asciiTheme="minorHAnsi" w:eastAsiaTheme="minorHAnsi" w:hAnsiTheme="minorHAnsi" w:cstheme="minorHAnsi"/>
          <w:sz w:val="20"/>
          <w:szCs w:val="20"/>
        </w:rPr>
        <w:t xml:space="preserve">Βεβαίωση ΑΜΚΑ ή υπεύθυνη δήλωση του </w:t>
      </w:r>
      <w:proofErr w:type="spellStart"/>
      <w:r w:rsidRPr="000C042D">
        <w:rPr>
          <w:rFonts w:asciiTheme="minorHAnsi" w:eastAsiaTheme="minorHAnsi" w:hAnsiTheme="minorHAnsi" w:cstheme="minorHAnsi"/>
          <w:sz w:val="20"/>
          <w:szCs w:val="20"/>
        </w:rPr>
        <w:t>ωφελουμένου</w:t>
      </w:r>
      <w:proofErr w:type="spellEnd"/>
      <w:r w:rsidRPr="000C042D">
        <w:rPr>
          <w:rFonts w:asciiTheme="minorHAnsi" w:eastAsiaTheme="minorHAnsi" w:hAnsiTheme="minorHAnsi" w:cstheme="minorHAnsi"/>
          <w:sz w:val="20"/>
          <w:szCs w:val="20"/>
        </w:rPr>
        <w:t xml:space="preserve"> ή του </w:t>
      </w:r>
      <w:proofErr w:type="spellStart"/>
      <w:r w:rsidRPr="000C042D">
        <w:rPr>
          <w:rFonts w:asciiTheme="minorHAnsi" w:eastAsiaTheme="minorHAnsi" w:hAnsiTheme="minorHAnsi" w:cstheme="minorHAnsi"/>
          <w:sz w:val="20"/>
          <w:szCs w:val="20"/>
        </w:rPr>
        <w:t>νομίμου</w:t>
      </w:r>
      <w:proofErr w:type="spellEnd"/>
      <w:r w:rsidRPr="000C042D">
        <w:rPr>
          <w:rFonts w:asciiTheme="minorHAnsi" w:eastAsiaTheme="minorHAnsi" w:hAnsiTheme="minorHAnsi" w:cstheme="minorHAnsi"/>
          <w:sz w:val="20"/>
          <w:szCs w:val="20"/>
        </w:rPr>
        <w:t xml:space="preserve"> εκπροσώπου του περί μη κατοχής ΑΜΚΑ.</w:t>
      </w:r>
    </w:p>
    <w:p w14:paraId="7F15E5FD" w14:textId="65AE8DE0" w:rsidR="00867F2D" w:rsidRPr="000C042D" w:rsidRDefault="00867F2D" w:rsidP="000C042D">
      <w:pPr>
        <w:pStyle w:val="a3"/>
        <w:numPr>
          <w:ilvl w:val="0"/>
          <w:numId w:val="1"/>
        </w:numPr>
        <w:autoSpaceDE w:val="0"/>
        <w:autoSpaceDN w:val="0"/>
        <w:adjustRightInd w:val="0"/>
        <w:spacing w:after="0"/>
        <w:ind w:left="284" w:hanging="284"/>
        <w:jc w:val="both"/>
        <w:rPr>
          <w:rFonts w:asciiTheme="minorHAnsi" w:eastAsiaTheme="minorHAnsi" w:hAnsiTheme="minorHAnsi" w:cstheme="minorHAnsi"/>
          <w:sz w:val="20"/>
          <w:szCs w:val="20"/>
        </w:rPr>
      </w:pPr>
      <w:r w:rsidRPr="000C042D">
        <w:rPr>
          <w:rFonts w:asciiTheme="minorHAnsi" w:eastAsiaTheme="minorHAnsi" w:hAnsiTheme="minorHAnsi" w:cstheme="minorHAnsi"/>
          <w:sz w:val="20"/>
          <w:szCs w:val="20"/>
        </w:rPr>
        <w:t>Υπεύθυνη δήλωση του άρθρου 8 παρ. 4 του ν. 1599/1986 του ωφελούμενου ή του νόμιμου εκπροσώπου, που να αναφέρει ότι</w:t>
      </w:r>
      <w:r w:rsidR="000C042D">
        <w:rPr>
          <w:rFonts w:asciiTheme="minorHAnsi" w:eastAsiaTheme="minorHAnsi" w:hAnsiTheme="minorHAnsi" w:cstheme="minorHAnsi"/>
          <w:sz w:val="20"/>
          <w:szCs w:val="20"/>
        </w:rPr>
        <w:t xml:space="preserve"> </w:t>
      </w:r>
      <w:r w:rsidRPr="000C042D">
        <w:rPr>
          <w:rFonts w:asciiTheme="minorHAnsi" w:eastAsiaTheme="minorHAnsi" w:hAnsiTheme="minorHAnsi" w:cstheme="minorHAnsi"/>
          <w:sz w:val="20"/>
          <w:szCs w:val="20"/>
        </w:rPr>
        <w:t xml:space="preserve">: </w:t>
      </w:r>
    </w:p>
    <w:p w14:paraId="7237223F" w14:textId="77777777" w:rsidR="00867F2D" w:rsidRDefault="00867F2D" w:rsidP="00832554">
      <w:pPr>
        <w:autoSpaceDE w:val="0"/>
        <w:autoSpaceDN w:val="0"/>
        <w:adjustRightInd w:val="0"/>
        <w:spacing w:after="0"/>
        <w:ind w:left="284"/>
        <w:jc w:val="both"/>
        <w:rPr>
          <w:rFonts w:asciiTheme="minorHAnsi" w:eastAsiaTheme="minorHAnsi" w:hAnsiTheme="minorHAnsi" w:cstheme="minorHAnsi"/>
          <w:color w:val="000000"/>
          <w:sz w:val="20"/>
          <w:szCs w:val="20"/>
        </w:rPr>
      </w:pPr>
      <w:r w:rsidRPr="00867F2D">
        <w:rPr>
          <w:rFonts w:asciiTheme="minorHAnsi" w:eastAsiaTheme="minorHAnsi" w:hAnsiTheme="minorHAnsi" w:cstheme="minorHAnsi"/>
          <w:color w:val="000000"/>
          <w:sz w:val="20"/>
          <w:szCs w:val="20"/>
        </w:rPr>
        <w:t xml:space="preserve">α) δεν θα λαμβάνει 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 και </w:t>
      </w:r>
    </w:p>
    <w:p w14:paraId="0F4DF178" w14:textId="77777777" w:rsidR="000E00E2" w:rsidRDefault="00867F2D" w:rsidP="00832554">
      <w:pPr>
        <w:autoSpaceDE w:val="0"/>
        <w:autoSpaceDN w:val="0"/>
        <w:adjustRightInd w:val="0"/>
        <w:spacing w:after="0"/>
        <w:ind w:left="284"/>
        <w:jc w:val="both"/>
        <w:rPr>
          <w:rFonts w:asciiTheme="minorHAnsi" w:eastAsiaTheme="minorHAnsi" w:hAnsiTheme="minorHAnsi" w:cstheme="minorHAnsi"/>
          <w:color w:val="000000"/>
          <w:sz w:val="20"/>
          <w:szCs w:val="20"/>
        </w:rPr>
      </w:pPr>
      <w:r w:rsidRPr="00867F2D">
        <w:rPr>
          <w:rFonts w:asciiTheme="minorHAnsi" w:eastAsiaTheme="minorHAnsi" w:hAnsiTheme="minorHAnsi" w:cstheme="minorHAnsi"/>
          <w:color w:val="000000"/>
          <w:sz w:val="20"/>
          <w:szCs w:val="20"/>
        </w:rPr>
        <w:t xml:space="preserve">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 </w:t>
      </w:r>
    </w:p>
    <w:p w14:paraId="32FC4DAB" w14:textId="4F7395E8" w:rsidR="00867F2D" w:rsidRPr="00867F2D" w:rsidRDefault="000E00E2" w:rsidP="000E00E2">
      <w:pPr>
        <w:autoSpaceDE w:val="0"/>
        <w:autoSpaceDN w:val="0"/>
        <w:adjustRightInd w:val="0"/>
        <w:spacing w:after="0"/>
        <w:ind w:left="284" w:hanging="284"/>
        <w:jc w:val="both"/>
        <w:rPr>
          <w:rFonts w:asciiTheme="minorHAnsi" w:eastAsiaTheme="minorHAnsi" w:hAnsiTheme="minorHAnsi" w:cstheme="minorHAnsi"/>
          <w:color w:val="000000"/>
          <w:sz w:val="20"/>
          <w:szCs w:val="20"/>
        </w:rPr>
      </w:pPr>
      <w:r w:rsidRPr="000E00E2">
        <w:rPr>
          <w:rFonts w:asciiTheme="minorHAnsi" w:eastAsiaTheme="minorHAnsi" w:hAnsiTheme="minorHAnsi" w:cstheme="minorHAnsi"/>
          <w:b/>
          <w:bCs/>
          <w:color w:val="000000"/>
          <w:sz w:val="20"/>
          <w:szCs w:val="20"/>
        </w:rPr>
        <w:t>10.</w:t>
      </w:r>
      <w:r>
        <w:rPr>
          <w:rFonts w:asciiTheme="minorHAnsi" w:eastAsiaTheme="minorHAnsi" w:hAnsiTheme="minorHAnsi" w:cstheme="minorHAnsi"/>
          <w:color w:val="000000"/>
          <w:sz w:val="20"/>
          <w:szCs w:val="20"/>
        </w:rPr>
        <w:t xml:space="preserve"> </w:t>
      </w:r>
      <w:r w:rsidR="00867F2D" w:rsidRPr="00867F2D">
        <w:rPr>
          <w:rFonts w:asciiTheme="minorHAnsi" w:eastAsiaTheme="minorHAnsi" w:hAnsiTheme="minorHAnsi" w:cstheme="minorHAnsi"/>
          <w:color w:val="000000"/>
          <w:sz w:val="20"/>
          <w:szCs w:val="20"/>
        </w:rPr>
        <w:t xml:space="preserve">Σε περίπτωση ωφελούμενου που διαβιεί σε μονάδα κλειστής φροντίδας: </w:t>
      </w:r>
    </w:p>
    <w:p w14:paraId="6BC013CF" w14:textId="185E384A" w:rsidR="00867F2D" w:rsidRPr="00867F2D" w:rsidRDefault="00867F2D" w:rsidP="000E00E2">
      <w:pPr>
        <w:pStyle w:val="a3"/>
        <w:numPr>
          <w:ilvl w:val="0"/>
          <w:numId w:val="15"/>
        </w:numPr>
        <w:autoSpaceDE w:val="0"/>
        <w:autoSpaceDN w:val="0"/>
        <w:adjustRightInd w:val="0"/>
        <w:spacing w:after="0"/>
        <w:ind w:left="284" w:firstLine="0"/>
        <w:jc w:val="both"/>
        <w:rPr>
          <w:rFonts w:asciiTheme="minorHAnsi" w:eastAsiaTheme="minorHAnsi" w:hAnsiTheme="minorHAnsi" w:cstheme="minorHAnsi"/>
          <w:color w:val="000000"/>
          <w:sz w:val="20"/>
          <w:szCs w:val="20"/>
        </w:rPr>
      </w:pPr>
      <w:r w:rsidRPr="00867F2D">
        <w:rPr>
          <w:rFonts w:asciiTheme="minorHAnsi" w:eastAsiaTheme="minorHAnsi" w:hAnsiTheme="minorHAnsi" w:cstheme="minorHAnsi"/>
          <w:color w:val="000000"/>
          <w:sz w:val="20"/>
          <w:szCs w:val="20"/>
        </w:rPr>
        <w:t xml:space="preserve">Σχετική βεβαίωση του αρμόδιου οργάνου / νόμιμου εκπροσώπου του φορέα λειτουργίας της μονάδας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593D5151" w14:textId="46D238F8" w:rsidR="00867F2D" w:rsidRPr="00867F2D" w:rsidRDefault="00867F2D" w:rsidP="000E00E2">
      <w:pPr>
        <w:pStyle w:val="a3"/>
        <w:numPr>
          <w:ilvl w:val="0"/>
          <w:numId w:val="15"/>
        </w:numPr>
        <w:autoSpaceDE w:val="0"/>
        <w:autoSpaceDN w:val="0"/>
        <w:adjustRightInd w:val="0"/>
        <w:spacing w:after="0"/>
        <w:ind w:left="284" w:firstLine="0"/>
        <w:jc w:val="both"/>
        <w:rPr>
          <w:rFonts w:asciiTheme="minorHAnsi" w:eastAsiaTheme="minorHAnsi" w:hAnsiTheme="minorHAnsi" w:cstheme="minorHAnsi"/>
          <w:color w:val="000000"/>
          <w:sz w:val="20"/>
          <w:szCs w:val="20"/>
        </w:rPr>
      </w:pPr>
      <w:r w:rsidRPr="00867F2D">
        <w:rPr>
          <w:rFonts w:asciiTheme="minorHAnsi" w:eastAsiaTheme="minorHAnsi" w:hAnsiTheme="minorHAnsi" w:cstheme="minorHAnsi"/>
          <w:color w:val="000000"/>
          <w:sz w:val="20"/>
          <w:szCs w:val="20"/>
        </w:rPr>
        <w:t>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p>
    <w:p w14:paraId="0799FA6F" w14:textId="4EA8E57D" w:rsidR="00867F2D" w:rsidRDefault="00867F2D" w:rsidP="00867F2D">
      <w:pPr>
        <w:autoSpaceDE w:val="0"/>
        <w:autoSpaceDN w:val="0"/>
        <w:adjustRightInd w:val="0"/>
        <w:spacing w:after="0" w:line="240" w:lineRule="auto"/>
        <w:rPr>
          <w:rFonts w:ascii="Tahoma" w:eastAsiaTheme="minorHAnsi" w:hAnsi="Tahoma" w:cs="Tahoma"/>
          <w:color w:val="000000"/>
          <w:sz w:val="20"/>
          <w:szCs w:val="20"/>
        </w:rPr>
      </w:pPr>
    </w:p>
    <w:p w14:paraId="43384FC4" w14:textId="05F98080" w:rsidR="00867F2D" w:rsidRDefault="00ED1177" w:rsidP="00867F2D">
      <w:pPr>
        <w:spacing w:after="0"/>
        <w:jc w:val="both"/>
        <w:rPr>
          <w:rFonts w:asciiTheme="minorHAnsi" w:hAnsiTheme="minorHAnsi" w:cstheme="minorHAnsi"/>
          <w:color w:val="000000" w:themeColor="text1"/>
          <w:sz w:val="20"/>
          <w:szCs w:val="20"/>
        </w:rPr>
      </w:pPr>
      <w:r w:rsidRPr="00ED1177">
        <w:rPr>
          <w:rFonts w:asciiTheme="minorHAnsi" w:hAnsiTheme="minorHAnsi" w:cstheme="minorHAnsi"/>
          <w:color w:val="000000" w:themeColor="text1"/>
          <w:sz w:val="20"/>
          <w:szCs w:val="20"/>
        </w:rPr>
        <w:t xml:space="preserve">Για τους ωφελούμενους που διαβιούν σε μονάδες κλειστής φροντίδας η αδυναμία προσκόμισης των δικαιολογητικών/εγγράφων των ανωτέρω </w:t>
      </w:r>
      <w:r w:rsidRPr="00257B4F">
        <w:rPr>
          <w:rFonts w:asciiTheme="minorHAnsi" w:hAnsiTheme="minorHAnsi" w:cstheme="minorHAnsi"/>
          <w:color w:val="000000" w:themeColor="text1"/>
          <w:sz w:val="20"/>
          <w:szCs w:val="20"/>
        </w:rPr>
        <w:t xml:space="preserve">σημείων </w:t>
      </w:r>
      <w:r w:rsidR="00F67158" w:rsidRPr="00257B4F">
        <w:rPr>
          <w:rFonts w:asciiTheme="minorHAnsi" w:hAnsiTheme="minorHAnsi" w:cstheme="minorHAnsi"/>
          <w:color w:val="000000" w:themeColor="text1"/>
          <w:sz w:val="20"/>
          <w:szCs w:val="20"/>
        </w:rPr>
        <w:t xml:space="preserve">2, 3, 6 και 8 </w:t>
      </w:r>
      <w:r w:rsidRPr="00257B4F">
        <w:rPr>
          <w:rFonts w:asciiTheme="minorHAnsi" w:hAnsiTheme="minorHAnsi" w:cstheme="minorHAnsi"/>
          <w:color w:val="000000" w:themeColor="text1"/>
          <w:sz w:val="20"/>
          <w:szCs w:val="20"/>
        </w:rPr>
        <w:t>δύναται</w:t>
      </w:r>
      <w:r w:rsidRPr="00ED1177">
        <w:rPr>
          <w:rFonts w:asciiTheme="minorHAnsi" w:hAnsiTheme="minorHAnsi" w:cstheme="minorHAnsi"/>
          <w:color w:val="000000" w:themeColor="text1"/>
          <w:sz w:val="20"/>
          <w:szCs w:val="20"/>
        </w:rPr>
        <w:t xml:space="preserve"> να καλυφθεί με σχετική υπεύθυνη δήλωση του νόμιμου εκπροσώπου του φορέα λειτουργίας της μονάδας, μετά από σχετική απόφαση εξουσιοδότησης του αρμόδιου οργάνου του φορέα.</w:t>
      </w:r>
    </w:p>
    <w:p w14:paraId="33C8F22F" w14:textId="77777777" w:rsidR="00A25786" w:rsidRDefault="00A25786" w:rsidP="00867F2D">
      <w:pPr>
        <w:spacing w:after="0"/>
        <w:jc w:val="both"/>
        <w:rPr>
          <w:rFonts w:asciiTheme="minorHAnsi" w:hAnsiTheme="minorHAnsi" w:cstheme="minorHAnsi"/>
          <w:color w:val="000000" w:themeColor="text1"/>
          <w:sz w:val="20"/>
          <w:szCs w:val="20"/>
        </w:rPr>
      </w:pPr>
    </w:p>
    <w:p w14:paraId="759DC518" w14:textId="77777777" w:rsidR="00A25786" w:rsidRDefault="00A25786" w:rsidP="00867F2D">
      <w:pPr>
        <w:spacing w:after="0"/>
        <w:jc w:val="both"/>
        <w:rPr>
          <w:rFonts w:asciiTheme="minorHAnsi" w:hAnsiTheme="minorHAnsi" w:cstheme="minorHAnsi"/>
          <w:color w:val="000000" w:themeColor="text1"/>
          <w:sz w:val="20"/>
          <w:szCs w:val="20"/>
        </w:rPr>
      </w:pPr>
    </w:p>
    <w:p w14:paraId="311302C8" w14:textId="77777777" w:rsidR="00A25786" w:rsidRDefault="00A25786" w:rsidP="00867F2D">
      <w:pPr>
        <w:spacing w:after="0"/>
        <w:jc w:val="both"/>
        <w:rPr>
          <w:rFonts w:asciiTheme="minorHAnsi" w:hAnsiTheme="minorHAnsi" w:cstheme="minorHAnsi"/>
          <w:color w:val="000000" w:themeColor="text1"/>
          <w:sz w:val="20"/>
          <w:szCs w:val="20"/>
        </w:rPr>
      </w:pPr>
    </w:p>
    <w:p w14:paraId="0A0500EB" w14:textId="77777777" w:rsidR="00867F2D" w:rsidRDefault="00867F2D" w:rsidP="00867F2D">
      <w:pPr>
        <w:spacing w:after="0"/>
        <w:jc w:val="both"/>
        <w:rPr>
          <w:rFonts w:asciiTheme="minorHAnsi" w:hAnsiTheme="minorHAnsi" w:cstheme="minorHAnsi"/>
          <w:color w:val="000000" w:themeColor="text1"/>
          <w:sz w:val="20"/>
          <w:szCs w:val="20"/>
        </w:rPr>
      </w:pPr>
    </w:p>
    <w:p w14:paraId="299CDD38" w14:textId="77777777" w:rsidR="00867F2D" w:rsidRDefault="00867F2D" w:rsidP="00867F2D">
      <w:pPr>
        <w:spacing w:after="0"/>
        <w:jc w:val="both"/>
        <w:rPr>
          <w:rFonts w:asciiTheme="minorHAnsi" w:hAnsiTheme="minorHAnsi" w:cstheme="minorHAnsi"/>
          <w:color w:val="000000" w:themeColor="text1"/>
          <w:sz w:val="20"/>
          <w:szCs w:val="20"/>
        </w:rPr>
      </w:pPr>
    </w:p>
    <w:p w14:paraId="1E0C2A1F" w14:textId="77777777" w:rsidR="00A04C12" w:rsidRDefault="00A04C12" w:rsidP="00A04C12">
      <w:pPr>
        <w:spacing w:after="0"/>
        <w:jc w:val="both"/>
        <w:rPr>
          <w:b/>
          <w:color w:val="000000" w:themeColor="text1"/>
          <w:sz w:val="20"/>
          <w:szCs w:val="20"/>
        </w:rPr>
      </w:pPr>
      <w:r w:rsidRPr="00EB49F7">
        <w:rPr>
          <w:b/>
          <w:color w:val="000000" w:themeColor="text1"/>
          <w:sz w:val="20"/>
          <w:szCs w:val="20"/>
        </w:rPr>
        <w:lastRenderedPageBreak/>
        <w:t xml:space="preserve">Β. ΚΡΙΤΗΡΙΑ ΕΠΙΛΟΓΗΣ ΩΦΕΛΟΥΜΕΝΩΝ ΑΤΟΜΩΝ: </w:t>
      </w:r>
    </w:p>
    <w:p w14:paraId="3635ADA9" w14:textId="77777777" w:rsidR="006E08BE" w:rsidRPr="00EB49F7" w:rsidRDefault="006E08BE" w:rsidP="00A04C12">
      <w:pPr>
        <w:spacing w:after="0"/>
        <w:jc w:val="both"/>
        <w:rPr>
          <w:b/>
          <w:color w:val="000000" w:themeColor="text1"/>
          <w:sz w:val="20"/>
          <w:szCs w:val="20"/>
        </w:rPr>
      </w:pPr>
    </w:p>
    <w:p w14:paraId="53B8A095" w14:textId="5AAF7DC9" w:rsidR="00A04C12" w:rsidRPr="00886677" w:rsidRDefault="00A04C12" w:rsidP="00A04C12">
      <w:pPr>
        <w:numPr>
          <w:ilvl w:val="0"/>
          <w:numId w:val="6"/>
        </w:numPr>
        <w:spacing w:after="0"/>
        <w:jc w:val="both"/>
        <w:rPr>
          <w:sz w:val="20"/>
          <w:szCs w:val="20"/>
        </w:rPr>
      </w:pPr>
      <w:r w:rsidRPr="00886677">
        <w:rPr>
          <w:sz w:val="20"/>
          <w:szCs w:val="20"/>
        </w:rPr>
        <w:t>Τύπος πλαισίου διαμονής (</w:t>
      </w:r>
      <w:r w:rsidR="003565D9" w:rsidRPr="00886677">
        <w:rPr>
          <w:sz w:val="20"/>
          <w:szCs w:val="20"/>
        </w:rPr>
        <w:t>μονάδα</w:t>
      </w:r>
      <w:r w:rsidRPr="00886677">
        <w:rPr>
          <w:sz w:val="20"/>
          <w:szCs w:val="20"/>
        </w:rPr>
        <w:t xml:space="preserve"> κλειστής </w:t>
      </w:r>
      <w:r w:rsidR="003565D9" w:rsidRPr="00886677">
        <w:rPr>
          <w:sz w:val="20"/>
          <w:szCs w:val="20"/>
        </w:rPr>
        <w:t>φροντίδας</w:t>
      </w:r>
      <w:r w:rsidRPr="00886677">
        <w:rPr>
          <w:sz w:val="20"/>
          <w:szCs w:val="20"/>
        </w:rPr>
        <w:t>, οικογενειακό ή άλλο στεγαστικό πλαίσιο)</w:t>
      </w:r>
    </w:p>
    <w:p w14:paraId="6CF54C3E" w14:textId="77777777" w:rsidR="00A04C12" w:rsidRPr="00886677" w:rsidRDefault="00A04C12" w:rsidP="00A04C12">
      <w:pPr>
        <w:numPr>
          <w:ilvl w:val="0"/>
          <w:numId w:val="6"/>
        </w:numPr>
        <w:spacing w:after="0"/>
        <w:jc w:val="both"/>
        <w:rPr>
          <w:sz w:val="20"/>
          <w:szCs w:val="20"/>
        </w:rPr>
      </w:pPr>
      <w:r w:rsidRPr="00886677">
        <w:rPr>
          <w:sz w:val="20"/>
          <w:szCs w:val="20"/>
        </w:rPr>
        <w:t xml:space="preserve">Ασφαλιστική ικανότητα του ωφελούμενου </w:t>
      </w:r>
    </w:p>
    <w:p w14:paraId="197AD7BE" w14:textId="77777777" w:rsidR="00A04C12" w:rsidRPr="00886677" w:rsidRDefault="00A04C12" w:rsidP="00A04C12">
      <w:pPr>
        <w:numPr>
          <w:ilvl w:val="0"/>
          <w:numId w:val="6"/>
        </w:numPr>
        <w:spacing w:after="0"/>
        <w:jc w:val="both"/>
        <w:rPr>
          <w:sz w:val="20"/>
          <w:szCs w:val="20"/>
        </w:rPr>
      </w:pPr>
      <w:r w:rsidRPr="00886677">
        <w:rPr>
          <w:sz w:val="20"/>
          <w:szCs w:val="20"/>
        </w:rPr>
        <w:t>Ατομικό ή οικογενειακό εισόδημα (στο εισόδημα δεν περιλαμβάνεται οποιοδήποτε επίδομα)</w:t>
      </w:r>
    </w:p>
    <w:p w14:paraId="18B3592F" w14:textId="77777777" w:rsidR="00A04C12" w:rsidRPr="00886677" w:rsidRDefault="00A04C12" w:rsidP="00A04C12">
      <w:pPr>
        <w:numPr>
          <w:ilvl w:val="0"/>
          <w:numId w:val="6"/>
        </w:numPr>
        <w:spacing w:after="0"/>
        <w:jc w:val="both"/>
        <w:rPr>
          <w:sz w:val="20"/>
          <w:szCs w:val="20"/>
        </w:rPr>
      </w:pPr>
      <w:r w:rsidRPr="00886677">
        <w:rPr>
          <w:sz w:val="20"/>
          <w:szCs w:val="20"/>
        </w:rPr>
        <w:t>Οικογενειακή κατάσταση</w:t>
      </w:r>
    </w:p>
    <w:p w14:paraId="023382B2" w14:textId="77777777" w:rsidR="000B1A5D" w:rsidRPr="00F40D08" w:rsidRDefault="000B1A5D" w:rsidP="000B1A5D">
      <w:pPr>
        <w:spacing w:after="0"/>
        <w:ind w:left="720"/>
        <w:jc w:val="both"/>
        <w:rPr>
          <w:sz w:val="20"/>
          <w:szCs w:val="20"/>
        </w:rPr>
      </w:pPr>
    </w:p>
    <w:p w14:paraId="17CACE93" w14:textId="77777777" w:rsidR="00A04C12" w:rsidRPr="000042A5" w:rsidRDefault="00A04C12" w:rsidP="00A04C12">
      <w:pPr>
        <w:spacing w:after="0"/>
        <w:jc w:val="both"/>
        <w:rPr>
          <w:rFonts w:ascii="Symbol" w:hAnsi="Symbol"/>
          <w:sz w:val="20"/>
          <w:szCs w:val="20"/>
        </w:rPr>
      </w:pPr>
      <w:r w:rsidRPr="000042A5">
        <w:rPr>
          <w:sz w:val="20"/>
          <w:szCs w:val="20"/>
        </w:rPr>
        <w:t xml:space="preserve">Αναλυτικά η </w:t>
      </w:r>
      <w:proofErr w:type="spellStart"/>
      <w:r w:rsidRPr="000042A5">
        <w:rPr>
          <w:sz w:val="20"/>
          <w:szCs w:val="20"/>
        </w:rPr>
        <w:t>μοριοδότηση</w:t>
      </w:r>
      <w:proofErr w:type="spellEnd"/>
      <w:r w:rsidRPr="000042A5">
        <w:rPr>
          <w:sz w:val="20"/>
          <w:szCs w:val="20"/>
        </w:rPr>
        <w:t xml:space="preserve"> των κριτηρίων έχει ως εξής: </w:t>
      </w:r>
    </w:p>
    <w:p w14:paraId="5A6390F4" w14:textId="77777777" w:rsidR="00A04C12" w:rsidRDefault="00A04C12" w:rsidP="00A04C12">
      <w:pPr>
        <w:spacing w:after="0"/>
        <w:jc w:val="both"/>
        <w:rPr>
          <w:sz w:val="20"/>
          <w:szCs w:val="20"/>
        </w:rPr>
      </w:pPr>
    </w:p>
    <w:tbl>
      <w:tblPr>
        <w:tblW w:w="876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6"/>
        <w:gridCol w:w="5104"/>
        <w:gridCol w:w="851"/>
      </w:tblGrid>
      <w:tr w:rsidR="00C52DA3" w:rsidRPr="00227DA6" w14:paraId="641154B3" w14:textId="77777777" w:rsidTr="00C45616">
        <w:tc>
          <w:tcPr>
            <w:tcW w:w="2806" w:type="dxa"/>
            <w:shd w:val="clear" w:color="auto" w:fill="C0C0C0"/>
          </w:tcPr>
          <w:p w14:paraId="494ECD53" w14:textId="77777777" w:rsidR="00C52DA3" w:rsidRPr="00885E66" w:rsidRDefault="00C52DA3" w:rsidP="00C51E9D">
            <w:pPr>
              <w:pStyle w:val="BodyText21"/>
              <w:spacing w:line="240" w:lineRule="auto"/>
              <w:ind w:right="0"/>
              <w:outlineLvl w:val="0"/>
              <w:rPr>
                <w:rFonts w:ascii="Tahoma" w:hAnsi="Tahoma" w:cs="Tahoma"/>
                <w:sz w:val="20"/>
                <w:szCs w:val="20"/>
              </w:rPr>
            </w:pPr>
            <w:r w:rsidRPr="00885E66">
              <w:rPr>
                <w:rFonts w:ascii="Tahoma" w:hAnsi="Tahoma" w:cs="Tahoma"/>
                <w:sz w:val="20"/>
                <w:szCs w:val="20"/>
              </w:rPr>
              <w:br w:type="page"/>
              <w:t>ΚΡΙΤΗΡΙΑ</w:t>
            </w:r>
          </w:p>
        </w:tc>
        <w:tc>
          <w:tcPr>
            <w:tcW w:w="5955" w:type="dxa"/>
            <w:gridSpan w:val="2"/>
            <w:shd w:val="clear" w:color="auto" w:fill="C0C0C0"/>
          </w:tcPr>
          <w:p w14:paraId="6F27C72F" w14:textId="77777777" w:rsidR="00C52DA3" w:rsidRPr="00885E66" w:rsidRDefault="00C52DA3" w:rsidP="00C51E9D">
            <w:pPr>
              <w:pStyle w:val="BodyText21"/>
              <w:spacing w:line="240" w:lineRule="auto"/>
              <w:ind w:right="0"/>
              <w:outlineLvl w:val="0"/>
              <w:rPr>
                <w:rFonts w:ascii="Tahoma" w:hAnsi="Tahoma" w:cs="Tahoma"/>
                <w:sz w:val="20"/>
                <w:szCs w:val="20"/>
              </w:rPr>
            </w:pPr>
            <w:r w:rsidRPr="00885E66">
              <w:rPr>
                <w:rFonts w:ascii="Tahoma" w:hAnsi="Tahoma" w:cs="Tahoma"/>
                <w:sz w:val="20"/>
                <w:szCs w:val="20"/>
              </w:rPr>
              <w:t>ΑΝΑΛΥΣΗ ΜΟΡΙΩΝ</w:t>
            </w:r>
          </w:p>
        </w:tc>
      </w:tr>
      <w:tr w:rsidR="00C52DA3" w:rsidRPr="00CC6658" w14:paraId="5BF94551" w14:textId="77777777" w:rsidTr="00C45616">
        <w:trPr>
          <w:cantSplit/>
          <w:trHeight w:val="261"/>
        </w:trPr>
        <w:tc>
          <w:tcPr>
            <w:tcW w:w="2806" w:type="dxa"/>
            <w:vMerge w:val="restart"/>
            <w:vAlign w:val="center"/>
          </w:tcPr>
          <w:p w14:paraId="07EB5656" w14:textId="77777777" w:rsidR="00C52DA3" w:rsidRPr="00885E66" w:rsidRDefault="00C52DA3" w:rsidP="00C45616">
            <w:pPr>
              <w:pStyle w:val="BodyText21"/>
              <w:spacing w:line="240" w:lineRule="auto"/>
              <w:ind w:right="0"/>
              <w:jc w:val="left"/>
              <w:outlineLvl w:val="0"/>
              <w:rPr>
                <w:rFonts w:ascii="Tahoma" w:hAnsi="Tahoma" w:cs="Tahoma"/>
                <w:sz w:val="20"/>
                <w:szCs w:val="20"/>
              </w:rPr>
            </w:pPr>
            <w:r>
              <w:rPr>
                <w:rFonts w:ascii="Tahoma" w:hAnsi="Tahoma" w:cs="Tahoma"/>
                <w:sz w:val="20"/>
                <w:szCs w:val="20"/>
              </w:rPr>
              <w:t>1. Τύπος πλαισίου διαμονής</w:t>
            </w:r>
          </w:p>
        </w:tc>
        <w:tc>
          <w:tcPr>
            <w:tcW w:w="5104" w:type="dxa"/>
          </w:tcPr>
          <w:p w14:paraId="6A5BC5A8" w14:textId="25AD3557" w:rsidR="00C52DA3" w:rsidRPr="00885E66" w:rsidRDefault="005A7BEF" w:rsidP="00C51E9D">
            <w:pPr>
              <w:pStyle w:val="BodyText21"/>
              <w:tabs>
                <w:tab w:val="left" w:pos="1815"/>
              </w:tabs>
              <w:spacing w:line="240" w:lineRule="auto"/>
              <w:ind w:right="0"/>
              <w:outlineLvl w:val="0"/>
              <w:rPr>
                <w:rFonts w:ascii="Tahoma" w:hAnsi="Tahoma" w:cs="Tahoma"/>
                <w:sz w:val="20"/>
                <w:szCs w:val="20"/>
              </w:rPr>
            </w:pPr>
            <w:r w:rsidRPr="005A7BEF">
              <w:rPr>
                <w:rFonts w:ascii="Tahoma" w:hAnsi="Tahoma" w:cs="Tahoma"/>
                <w:sz w:val="20"/>
                <w:szCs w:val="20"/>
              </w:rPr>
              <w:t>Μονάδα κλειστής φροντίδας</w:t>
            </w:r>
          </w:p>
        </w:tc>
        <w:tc>
          <w:tcPr>
            <w:tcW w:w="851" w:type="dxa"/>
          </w:tcPr>
          <w:p w14:paraId="5DBAA282" w14:textId="31EDD14F" w:rsidR="00C52DA3" w:rsidRPr="00885E66" w:rsidRDefault="005A7BEF" w:rsidP="00C51E9D">
            <w:pPr>
              <w:pStyle w:val="BodyText21"/>
              <w:spacing w:line="240" w:lineRule="auto"/>
              <w:ind w:right="0"/>
              <w:outlineLvl w:val="0"/>
              <w:rPr>
                <w:rFonts w:ascii="Tahoma" w:hAnsi="Tahoma" w:cs="Tahoma"/>
                <w:sz w:val="20"/>
                <w:szCs w:val="20"/>
              </w:rPr>
            </w:pPr>
            <w:r>
              <w:rPr>
                <w:rFonts w:ascii="Tahoma" w:hAnsi="Tahoma" w:cs="Tahoma"/>
                <w:sz w:val="20"/>
                <w:szCs w:val="20"/>
              </w:rPr>
              <w:t>30</w:t>
            </w:r>
          </w:p>
        </w:tc>
      </w:tr>
      <w:tr w:rsidR="00C45616" w:rsidRPr="00CC6658" w14:paraId="2EC55948" w14:textId="77777777" w:rsidTr="00C45616">
        <w:trPr>
          <w:cantSplit/>
          <w:trHeight w:val="261"/>
        </w:trPr>
        <w:tc>
          <w:tcPr>
            <w:tcW w:w="2806" w:type="dxa"/>
            <w:vMerge/>
            <w:vAlign w:val="center"/>
          </w:tcPr>
          <w:p w14:paraId="73F446E9" w14:textId="77777777" w:rsidR="00C45616" w:rsidRDefault="00C45616" w:rsidP="00C45616">
            <w:pPr>
              <w:pStyle w:val="BodyText21"/>
              <w:spacing w:line="240" w:lineRule="auto"/>
              <w:ind w:right="0"/>
              <w:jc w:val="left"/>
              <w:outlineLvl w:val="0"/>
              <w:rPr>
                <w:rFonts w:ascii="Tahoma" w:hAnsi="Tahoma" w:cs="Tahoma"/>
                <w:sz w:val="20"/>
                <w:szCs w:val="20"/>
              </w:rPr>
            </w:pPr>
          </w:p>
        </w:tc>
        <w:tc>
          <w:tcPr>
            <w:tcW w:w="5104" w:type="dxa"/>
          </w:tcPr>
          <w:p w14:paraId="7D5156D2" w14:textId="7BEBD3A0" w:rsidR="00C45616" w:rsidRPr="005A7BEF" w:rsidRDefault="00C45616" w:rsidP="00C51E9D">
            <w:pPr>
              <w:pStyle w:val="BodyText21"/>
              <w:tabs>
                <w:tab w:val="left" w:pos="1815"/>
              </w:tabs>
              <w:spacing w:line="240" w:lineRule="auto"/>
              <w:ind w:right="0"/>
              <w:outlineLvl w:val="0"/>
              <w:rPr>
                <w:rFonts w:ascii="Tahoma" w:hAnsi="Tahoma" w:cs="Tahoma"/>
                <w:sz w:val="20"/>
                <w:szCs w:val="20"/>
              </w:rPr>
            </w:pPr>
            <w:r>
              <w:rPr>
                <w:rFonts w:ascii="Tahoma" w:hAnsi="Tahoma" w:cs="Tahoma"/>
                <w:sz w:val="20"/>
                <w:szCs w:val="20"/>
              </w:rPr>
              <w:t>ΣΥΔ</w:t>
            </w:r>
          </w:p>
        </w:tc>
        <w:tc>
          <w:tcPr>
            <w:tcW w:w="851" w:type="dxa"/>
          </w:tcPr>
          <w:p w14:paraId="347CB1FF" w14:textId="04866A36" w:rsidR="00C45616" w:rsidRDefault="00C45616" w:rsidP="00C51E9D">
            <w:pPr>
              <w:pStyle w:val="BodyText21"/>
              <w:spacing w:line="240" w:lineRule="auto"/>
              <w:ind w:right="0"/>
              <w:outlineLvl w:val="0"/>
              <w:rPr>
                <w:rFonts w:ascii="Tahoma" w:hAnsi="Tahoma" w:cs="Tahoma"/>
                <w:sz w:val="20"/>
                <w:szCs w:val="20"/>
              </w:rPr>
            </w:pPr>
            <w:r>
              <w:rPr>
                <w:rFonts w:ascii="Tahoma" w:hAnsi="Tahoma" w:cs="Tahoma"/>
                <w:sz w:val="20"/>
                <w:szCs w:val="20"/>
              </w:rPr>
              <w:t>20</w:t>
            </w:r>
          </w:p>
        </w:tc>
      </w:tr>
      <w:tr w:rsidR="00C52DA3" w:rsidRPr="00D356C0" w14:paraId="2BED6F2C" w14:textId="77777777" w:rsidTr="00C45616">
        <w:trPr>
          <w:cantSplit/>
          <w:trHeight w:val="120"/>
        </w:trPr>
        <w:tc>
          <w:tcPr>
            <w:tcW w:w="2806" w:type="dxa"/>
            <w:vMerge/>
          </w:tcPr>
          <w:p w14:paraId="04E52A71" w14:textId="77777777" w:rsidR="00C52DA3" w:rsidRPr="00885E66" w:rsidRDefault="00C52DA3" w:rsidP="00C51E9D">
            <w:pPr>
              <w:pStyle w:val="BodyText21"/>
              <w:spacing w:line="240" w:lineRule="auto"/>
              <w:ind w:right="0"/>
              <w:outlineLvl w:val="0"/>
              <w:rPr>
                <w:rFonts w:ascii="Tahoma" w:hAnsi="Tahoma" w:cs="Tahoma"/>
                <w:sz w:val="20"/>
                <w:szCs w:val="20"/>
              </w:rPr>
            </w:pPr>
          </w:p>
        </w:tc>
        <w:tc>
          <w:tcPr>
            <w:tcW w:w="5104" w:type="dxa"/>
          </w:tcPr>
          <w:p w14:paraId="6699E7BF" w14:textId="06BD7E00" w:rsidR="00C52DA3" w:rsidRPr="00885E66" w:rsidRDefault="00C45616" w:rsidP="00C51E9D">
            <w:pPr>
              <w:pStyle w:val="BodyText21"/>
              <w:spacing w:line="240" w:lineRule="auto"/>
              <w:ind w:right="0"/>
              <w:outlineLvl w:val="0"/>
              <w:rPr>
                <w:rFonts w:ascii="Tahoma" w:hAnsi="Tahoma" w:cs="Tahoma"/>
                <w:sz w:val="20"/>
                <w:szCs w:val="20"/>
              </w:rPr>
            </w:pPr>
            <w:r w:rsidRPr="00C45616">
              <w:rPr>
                <w:rFonts w:ascii="Tahoma" w:hAnsi="Tahoma" w:cs="Tahoma"/>
                <w:sz w:val="20"/>
                <w:szCs w:val="20"/>
              </w:rPr>
              <w:t>Ατομική/ οικογενειακή κατοικία</w:t>
            </w:r>
          </w:p>
        </w:tc>
        <w:tc>
          <w:tcPr>
            <w:tcW w:w="851" w:type="dxa"/>
          </w:tcPr>
          <w:p w14:paraId="395C7B28"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10</w:t>
            </w:r>
          </w:p>
        </w:tc>
      </w:tr>
      <w:tr w:rsidR="00C52DA3" w:rsidRPr="00D356C0" w14:paraId="35275012" w14:textId="77777777" w:rsidTr="00C45616">
        <w:trPr>
          <w:cantSplit/>
          <w:trHeight w:val="261"/>
        </w:trPr>
        <w:tc>
          <w:tcPr>
            <w:tcW w:w="2806" w:type="dxa"/>
            <w:vMerge w:val="restart"/>
            <w:vAlign w:val="center"/>
          </w:tcPr>
          <w:p w14:paraId="4ECEA2F5" w14:textId="6C83FBB5" w:rsidR="00C52DA3" w:rsidRPr="00257B4F" w:rsidRDefault="00F67158" w:rsidP="00C51E9D">
            <w:pPr>
              <w:pStyle w:val="BodyText21"/>
              <w:spacing w:line="240" w:lineRule="auto"/>
              <w:ind w:right="0"/>
              <w:outlineLvl w:val="0"/>
              <w:rPr>
                <w:rFonts w:ascii="Tahoma" w:hAnsi="Tahoma" w:cs="Tahoma"/>
                <w:sz w:val="20"/>
                <w:szCs w:val="20"/>
              </w:rPr>
            </w:pPr>
            <w:r w:rsidRPr="00257B4F">
              <w:rPr>
                <w:rFonts w:ascii="Tahoma" w:hAnsi="Tahoma" w:cs="Tahoma"/>
                <w:sz w:val="20"/>
                <w:szCs w:val="20"/>
              </w:rPr>
              <w:t>2</w:t>
            </w:r>
            <w:r w:rsidR="00C52DA3" w:rsidRPr="00257B4F">
              <w:rPr>
                <w:rFonts w:ascii="Tahoma" w:hAnsi="Tahoma" w:cs="Tahoma"/>
                <w:sz w:val="20"/>
                <w:szCs w:val="20"/>
              </w:rPr>
              <w:t>. Ασφαλιστική ικανότητα</w:t>
            </w:r>
          </w:p>
        </w:tc>
        <w:tc>
          <w:tcPr>
            <w:tcW w:w="5104" w:type="dxa"/>
          </w:tcPr>
          <w:p w14:paraId="684E5EC7"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Ανασφάλιστος/η</w:t>
            </w:r>
          </w:p>
        </w:tc>
        <w:tc>
          <w:tcPr>
            <w:tcW w:w="851" w:type="dxa"/>
          </w:tcPr>
          <w:p w14:paraId="2196E6F7" w14:textId="3E80AE7D" w:rsidR="00C52DA3" w:rsidRPr="00885E66" w:rsidRDefault="00C45616" w:rsidP="00C51E9D">
            <w:pPr>
              <w:pStyle w:val="BodyText21"/>
              <w:spacing w:line="240" w:lineRule="auto"/>
              <w:ind w:right="0"/>
              <w:outlineLvl w:val="0"/>
              <w:rPr>
                <w:rFonts w:ascii="Tahoma" w:hAnsi="Tahoma" w:cs="Tahoma"/>
                <w:sz w:val="20"/>
                <w:szCs w:val="20"/>
              </w:rPr>
            </w:pPr>
            <w:r>
              <w:rPr>
                <w:rFonts w:ascii="Tahoma" w:hAnsi="Tahoma" w:cs="Tahoma"/>
                <w:sz w:val="20"/>
                <w:szCs w:val="20"/>
              </w:rPr>
              <w:t>20</w:t>
            </w:r>
          </w:p>
        </w:tc>
      </w:tr>
      <w:tr w:rsidR="00C52DA3" w:rsidRPr="00D356C0" w14:paraId="4C761E79" w14:textId="77777777" w:rsidTr="00C45616">
        <w:trPr>
          <w:cantSplit/>
          <w:trHeight w:val="293"/>
        </w:trPr>
        <w:tc>
          <w:tcPr>
            <w:tcW w:w="2806" w:type="dxa"/>
            <w:vMerge/>
          </w:tcPr>
          <w:p w14:paraId="4037A12C" w14:textId="77777777" w:rsidR="00C52DA3" w:rsidRPr="00257B4F" w:rsidRDefault="00C52DA3" w:rsidP="00C51E9D">
            <w:pPr>
              <w:pStyle w:val="BodyText21"/>
              <w:spacing w:line="240" w:lineRule="auto"/>
              <w:ind w:right="0"/>
              <w:outlineLvl w:val="0"/>
              <w:rPr>
                <w:rFonts w:ascii="Tahoma" w:hAnsi="Tahoma" w:cs="Tahoma"/>
                <w:sz w:val="20"/>
                <w:szCs w:val="20"/>
              </w:rPr>
            </w:pPr>
          </w:p>
        </w:tc>
        <w:tc>
          <w:tcPr>
            <w:tcW w:w="5104" w:type="dxa"/>
          </w:tcPr>
          <w:p w14:paraId="312EFEA2"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Ασφαλισμένος/η</w:t>
            </w:r>
          </w:p>
        </w:tc>
        <w:tc>
          <w:tcPr>
            <w:tcW w:w="851" w:type="dxa"/>
          </w:tcPr>
          <w:p w14:paraId="72EB6B09"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10</w:t>
            </w:r>
          </w:p>
        </w:tc>
      </w:tr>
      <w:tr w:rsidR="00C52DA3" w:rsidRPr="00CC6658" w14:paraId="452D2B71" w14:textId="77777777" w:rsidTr="00C45616">
        <w:trPr>
          <w:cantSplit/>
          <w:trHeight w:val="403"/>
        </w:trPr>
        <w:tc>
          <w:tcPr>
            <w:tcW w:w="2806" w:type="dxa"/>
            <w:vMerge w:val="restart"/>
            <w:vAlign w:val="center"/>
          </w:tcPr>
          <w:p w14:paraId="6A7BD881" w14:textId="2FCBED19" w:rsidR="00C52DA3" w:rsidRPr="00257B4F" w:rsidRDefault="00F67158" w:rsidP="00F67158">
            <w:pPr>
              <w:pStyle w:val="BodyText21"/>
              <w:spacing w:line="240" w:lineRule="auto"/>
              <w:ind w:right="0"/>
              <w:jc w:val="left"/>
              <w:outlineLvl w:val="0"/>
              <w:rPr>
                <w:rFonts w:ascii="Tahoma" w:hAnsi="Tahoma" w:cs="Tahoma"/>
                <w:sz w:val="20"/>
                <w:szCs w:val="20"/>
              </w:rPr>
            </w:pPr>
            <w:r w:rsidRPr="00257B4F">
              <w:rPr>
                <w:rFonts w:ascii="Tahoma" w:hAnsi="Tahoma" w:cs="Tahoma"/>
                <w:sz w:val="20"/>
                <w:szCs w:val="20"/>
              </w:rPr>
              <w:t xml:space="preserve">3. </w:t>
            </w:r>
            <w:r w:rsidR="00C52DA3" w:rsidRPr="00257B4F">
              <w:rPr>
                <w:rFonts w:ascii="Tahoma" w:hAnsi="Tahoma" w:cs="Tahoma"/>
                <w:sz w:val="20"/>
                <w:szCs w:val="20"/>
              </w:rPr>
              <w:t>Ύψος ατομικού ή οικογενειακού εισοδήματος</w:t>
            </w:r>
          </w:p>
        </w:tc>
        <w:tc>
          <w:tcPr>
            <w:tcW w:w="5104" w:type="dxa"/>
          </w:tcPr>
          <w:p w14:paraId="2C2DB0D2" w14:textId="77777777" w:rsidR="00C52DA3" w:rsidRPr="002933CC"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 xml:space="preserve">Εισόδημα κάτω από το όριο της φτώχειας </w:t>
            </w:r>
            <w:r w:rsidRPr="00C01102">
              <w:rPr>
                <w:rFonts w:ascii="Tahoma" w:hAnsi="Tahoma" w:cs="Tahoma"/>
              </w:rPr>
              <w:t>*</w:t>
            </w:r>
          </w:p>
        </w:tc>
        <w:tc>
          <w:tcPr>
            <w:tcW w:w="851" w:type="dxa"/>
          </w:tcPr>
          <w:p w14:paraId="6FE5279A"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20</w:t>
            </w:r>
          </w:p>
        </w:tc>
      </w:tr>
      <w:tr w:rsidR="00C52DA3" w:rsidRPr="00CC6658" w14:paraId="0735A46C" w14:textId="77777777" w:rsidTr="00C45616">
        <w:trPr>
          <w:cantSplit/>
          <w:trHeight w:val="293"/>
        </w:trPr>
        <w:tc>
          <w:tcPr>
            <w:tcW w:w="2806" w:type="dxa"/>
            <w:vMerge/>
          </w:tcPr>
          <w:p w14:paraId="70E8687D" w14:textId="77777777" w:rsidR="00C52DA3" w:rsidRPr="00257B4F" w:rsidRDefault="00C52DA3" w:rsidP="00C51E9D">
            <w:pPr>
              <w:pStyle w:val="BodyText21"/>
              <w:spacing w:line="240" w:lineRule="auto"/>
              <w:ind w:right="0"/>
              <w:outlineLvl w:val="0"/>
              <w:rPr>
                <w:rFonts w:ascii="Tahoma" w:hAnsi="Tahoma" w:cs="Tahoma"/>
                <w:sz w:val="20"/>
                <w:szCs w:val="20"/>
              </w:rPr>
            </w:pPr>
          </w:p>
        </w:tc>
        <w:tc>
          <w:tcPr>
            <w:tcW w:w="5104" w:type="dxa"/>
          </w:tcPr>
          <w:p w14:paraId="1EFD6678"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Εισόδημα πάνω από το όριο της φτώχειας</w:t>
            </w:r>
          </w:p>
        </w:tc>
        <w:tc>
          <w:tcPr>
            <w:tcW w:w="851" w:type="dxa"/>
          </w:tcPr>
          <w:p w14:paraId="7A50C229"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10</w:t>
            </w:r>
          </w:p>
        </w:tc>
      </w:tr>
      <w:tr w:rsidR="00C52DA3" w:rsidRPr="00885E66" w14:paraId="3AF29CB6" w14:textId="77777777" w:rsidTr="00C45616">
        <w:trPr>
          <w:cantSplit/>
        </w:trPr>
        <w:tc>
          <w:tcPr>
            <w:tcW w:w="2806" w:type="dxa"/>
            <w:vMerge w:val="restart"/>
            <w:vAlign w:val="center"/>
          </w:tcPr>
          <w:p w14:paraId="2FF16AB9" w14:textId="4BC1403B" w:rsidR="00C52DA3" w:rsidRPr="00257B4F" w:rsidRDefault="00F67158" w:rsidP="00C51E9D">
            <w:pPr>
              <w:pStyle w:val="BodyText21"/>
              <w:spacing w:line="240" w:lineRule="auto"/>
              <w:ind w:right="0"/>
              <w:jc w:val="left"/>
              <w:outlineLvl w:val="0"/>
              <w:rPr>
                <w:rFonts w:ascii="Tahoma" w:hAnsi="Tahoma" w:cs="Tahoma"/>
                <w:sz w:val="20"/>
                <w:szCs w:val="20"/>
              </w:rPr>
            </w:pPr>
            <w:r w:rsidRPr="00257B4F">
              <w:rPr>
                <w:rFonts w:ascii="Tahoma" w:hAnsi="Tahoma" w:cs="Tahoma"/>
                <w:sz w:val="20"/>
                <w:szCs w:val="20"/>
              </w:rPr>
              <w:t>4</w:t>
            </w:r>
            <w:r w:rsidR="00C52DA3" w:rsidRPr="00257B4F">
              <w:rPr>
                <w:rFonts w:ascii="Tahoma" w:hAnsi="Tahoma" w:cs="Tahoma"/>
                <w:sz w:val="20"/>
                <w:szCs w:val="20"/>
              </w:rPr>
              <w:t>. Οικογενειακή κατάσταση</w:t>
            </w:r>
          </w:p>
        </w:tc>
        <w:tc>
          <w:tcPr>
            <w:tcW w:w="5104" w:type="dxa"/>
          </w:tcPr>
          <w:p w14:paraId="5B980A7B"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 xml:space="preserve">Ύπαρξη άλλου </w:t>
            </w:r>
            <w:proofErr w:type="spellStart"/>
            <w:r w:rsidRPr="00885E66">
              <w:rPr>
                <w:rFonts w:ascii="Tahoma" w:hAnsi="Tahoma" w:cs="Tahoma"/>
                <w:sz w:val="20"/>
                <w:szCs w:val="20"/>
              </w:rPr>
              <w:t>ΑμεΑ</w:t>
            </w:r>
            <w:proofErr w:type="spellEnd"/>
            <w:r w:rsidRPr="00885E66">
              <w:rPr>
                <w:rFonts w:ascii="Tahoma" w:hAnsi="Tahoma" w:cs="Tahoma"/>
                <w:sz w:val="20"/>
                <w:szCs w:val="20"/>
              </w:rPr>
              <w:t xml:space="preserve"> </w:t>
            </w:r>
            <w:r>
              <w:rPr>
                <w:rFonts w:ascii="Tahoma" w:hAnsi="Tahoma" w:cs="Tahoma"/>
                <w:sz w:val="20"/>
                <w:szCs w:val="20"/>
              </w:rPr>
              <w:t>στην οικογένεια (</w:t>
            </w:r>
            <w:r w:rsidRPr="00885E66">
              <w:rPr>
                <w:rFonts w:ascii="Tahoma" w:hAnsi="Tahoma" w:cs="Tahoma"/>
                <w:sz w:val="20"/>
                <w:szCs w:val="20"/>
              </w:rPr>
              <w:t xml:space="preserve">δεν υπολογίζεται ο </w:t>
            </w:r>
            <w:r>
              <w:rPr>
                <w:rFonts w:ascii="Tahoma" w:hAnsi="Tahoma" w:cs="Tahoma"/>
                <w:sz w:val="20"/>
                <w:szCs w:val="20"/>
              </w:rPr>
              <w:t>αιτούμενος</w:t>
            </w:r>
            <w:r w:rsidRPr="00885E66">
              <w:rPr>
                <w:rFonts w:ascii="Tahoma" w:hAnsi="Tahoma" w:cs="Tahoma"/>
                <w:sz w:val="20"/>
                <w:szCs w:val="20"/>
              </w:rPr>
              <w:t>)</w:t>
            </w:r>
          </w:p>
        </w:tc>
        <w:tc>
          <w:tcPr>
            <w:tcW w:w="851" w:type="dxa"/>
          </w:tcPr>
          <w:p w14:paraId="72D6F143"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12</w:t>
            </w:r>
          </w:p>
        </w:tc>
      </w:tr>
      <w:tr w:rsidR="00C52DA3" w:rsidRPr="00885E66" w14:paraId="639500A3" w14:textId="77777777" w:rsidTr="00C45616">
        <w:trPr>
          <w:cantSplit/>
        </w:trPr>
        <w:tc>
          <w:tcPr>
            <w:tcW w:w="2806" w:type="dxa"/>
            <w:vMerge/>
          </w:tcPr>
          <w:p w14:paraId="0872D840" w14:textId="77777777" w:rsidR="00C52DA3" w:rsidRPr="00885E66" w:rsidRDefault="00C52DA3" w:rsidP="00C51E9D">
            <w:pPr>
              <w:pStyle w:val="BodyText21"/>
              <w:spacing w:line="240" w:lineRule="auto"/>
              <w:ind w:right="0"/>
              <w:outlineLvl w:val="0"/>
              <w:rPr>
                <w:rFonts w:ascii="Tahoma" w:hAnsi="Tahoma" w:cs="Tahoma"/>
                <w:sz w:val="20"/>
                <w:szCs w:val="20"/>
              </w:rPr>
            </w:pPr>
          </w:p>
        </w:tc>
        <w:tc>
          <w:tcPr>
            <w:tcW w:w="5104" w:type="dxa"/>
          </w:tcPr>
          <w:p w14:paraId="38DEB278" w14:textId="4AC7007C" w:rsidR="00C52DA3" w:rsidRPr="00885E66" w:rsidRDefault="00C45616" w:rsidP="00C51E9D">
            <w:pPr>
              <w:pStyle w:val="BodyText21"/>
              <w:spacing w:line="240" w:lineRule="auto"/>
              <w:ind w:right="0"/>
              <w:outlineLvl w:val="0"/>
              <w:rPr>
                <w:rFonts w:ascii="Tahoma" w:hAnsi="Tahoma" w:cs="Tahoma"/>
                <w:sz w:val="20"/>
                <w:szCs w:val="20"/>
              </w:rPr>
            </w:pPr>
            <w:r w:rsidRPr="00C45616">
              <w:rPr>
                <w:rFonts w:ascii="Tahoma" w:hAnsi="Tahoma" w:cs="Tahoma"/>
                <w:sz w:val="20"/>
                <w:szCs w:val="20"/>
              </w:rPr>
              <w:t>Μέλος μονογονεϊκής οικογένειας ή ορφανό άτομο με αναπηρία</w:t>
            </w:r>
          </w:p>
        </w:tc>
        <w:tc>
          <w:tcPr>
            <w:tcW w:w="851" w:type="dxa"/>
          </w:tcPr>
          <w:p w14:paraId="5271674E"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12</w:t>
            </w:r>
          </w:p>
        </w:tc>
      </w:tr>
      <w:tr w:rsidR="00C52DA3" w:rsidRPr="00885E66" w14:paraId="45D64AE4" w14:textId="77777777" w:rsidTr="00C45616">
        <w:trPr>
          <w:cantSplit/>
        </w:trPr>
        <w:tc>
          <w:tcPr>
            <w:tcW w:w="2806" w:type="dxa"/>
            <w:vMerge/>
          </w:tcPr>
          <w:p w14:paraId="66465D3B" w14:textId="77777777" w:rsidR="00C52DA3" w:rsidRPr="00885E66" w:rsidRDefault="00C52DA3" w:rsidP="00C51E9D">
            <w:pPr>
              <w:pStyle w:val="BodyText21"/>
              <w:spacing w:line="240" w:lineRule="auto"/>
              <w:ind w:right="0"/>
              <w:outlineLvl w:val="0"/>
              <w:rPr>
                <w:rFonts w:ascii="Tahoma" w:hAnsi="Tahoma" w:cs="Tahoma"/>
                <w:sz w:val="20"/>
                <w:szCs w:val="20"/>
              </w:rPr>
            </w:pPr>
          </w:p>
        </w:tc>
        <w:tc>
          <w:tcPr>
            <w:tcW w:w="5104" w:type="dxa"/>
          </w:tcPr>
          <w:p w14:paraId="34738F7A" w14:textId="77777777" w:rsidR="00C52DA3" w:rsidRPr="00885E66" w:rsidRDefault="00C52DA3" w:rsidP="00C51E9D">
            <w:pPr>
              <w:pStyle w:val="BodyText21"/>
              <w:spacing w:line="240" w:lineRule="auto"/>
              <w:ind w:right="0"/>
              <w:outlineLvl w:val="0"/>
              <w:rPr>
                <w:rFonts w:ascii="Tahoma" w:hAnsi="Tahoma" w:cs="Tahoma"/>
                <w:sz w:val="20"/>
                <w:szCs w:val="20"/>
              </w:rPr>
            </w:pPr>
            <w:proofErr w:type="spellStart"/>
            <w:r w:rsidRPr="00885E66">
              <w:rPr>
                <w:rFonts w:ascii="Tahoma" w:hAnsi="Tahoma" w:cs="Tahoma"/>
                <w:sz w:val="20"/>
                <w:szCs w:val="20"/>
              </w:rPr>
              <w:t>Τρίτεκνοι</w:t>
            </w:r>
            <w:proofErr w:type="spellEnd"/>
            <w:r w:rsidRPr="00885E66">
              <w:rPr>
                <w:rFonts w:ascii="Tahoma" w:hAnsi="Tahoma" w:cs="Tahoma"/>
                <w:sz w:val="20"/>
                <w:szCs w:val="20"/>
              </w:rPr>
              <w:t>/Πολύτεκνοι</w:t>
            </w:r>
            <w:r>
              <w:rPr>
                <w:rFonts w:ascii="Tahoma" w:hAnsi="Tahoma" w:cs="Tahoma"/>
                <w:sz w:val="20"/>
                <w:szCs w:val="20"/>
              </w:rPr>
              <w:t xml:space="preserve"> (άνω των δύο εξαρτώμενων μελών εκτός του ωφελούμενου).</w:t>
            </w:r>
          </w:p>
        </w:tc>
        <w:tc>
          <w:tcPr>
            <w:tcW w:w="851" w:type="dxa"/>
          </w:tcPr>
          <w:p w14:paraId="50541C80" w14:textId="77777777" w:rsidR="00C52DA3" w:rsidRPr="00885E66" w:rsidRDefault="00C52DA3" w:rsidP="00C51E9D">
            <w:pPr>
              <w:pStyle w:val="BodyText21"/>
              <w:spacing w:line="240" w:lineRule="auto"/>
              <w:ind w:right="0"/>
              <w:outlineLvl w:val="0"/>
              <w:rPr>
                <w:rFonts w:ascii="Tahoma" w:hAnsi="Tahoma" w:cs="Tahoma"/>
                <w:sz w:val="20"/>
                <w:szCs w:val="20"/>
              </w:rPr>
            </w:pPr>
            <w:r>
              <w:rPr>
                <w:rFonts w:ascii="Tahoma" w:hAnsi="Tahoma" w:cs="Tahoma"/>
                <w:sz w:val="20"/>
                <w:szCs w:val="20"/>
              </w:rPr>
              <w:t>8</w:t>
            </w:r>
          </w:p>
        </w:tc>
      </w:tr>
    </w:tbl>
    <w:p w14:paraId="12545BB4" w14:textId="77777777" w:rsidR="00C52DA3" w:rsidRDefault="00C52DA3" w:rsidP="00A04C12">
      <w:pPr>
        <w:spacing w:after="0"/>
        <w:jc w:val="both"/>
        <w:rPr>
          <w:sz w:val="20"/>
          <w:szCs w:val="20"/>
        </w:rPr>
      </w:pPr>
    </w:p>
    <w:p w14:paraId="6254887B" w14:textId="77777777" w:rsidR="00C45616" w:rsidRPr="006E08BE" w:rsidRDefault="00C45616" w:rsidP="00A04C12">
      <w:pPr>
        <w:spacing w:after="0"/>
        <w:jc w:val="both"/>
        <w:rPr>
          <w:sz w:val="16"/>
          <w:szCs w:val="16"/>
        </w:rPr>
      </w:pPr>
      <w:r w:rsidRPr="006E08BE">
        <w:rPr>
          <w:sz w:val="16"/>
          <w:szCs w:val="16"/>
        </w:rPr>
        <w:t>*Το όριο της φτώχειας προσδιορίζεται σύμφωνα με το κατώφλι φτώχειας της ΕΛΣΤΑΤ. Αυτό για το έτος 2022 ορίζεται σε 5.712 € για μονοπρόσωπα νοικοκυριά. Το συνολικό ισοδύναμο διαθέσιμο εισόδημα της οικογένειας προκύπτει μετά τη διαίρεσή του συνολικού διαθέσιμου εισοδήματος με το ισοδύναμο μέγεθος της οικογένειας. Το ισοδύναμο μέγεθος του νοικοκυριού υπολογίζεται με βάση την τροποποιημένη κλίμακα του ΟΟΣΑ, σύμφωνα με την οποία ορίζεται συντελεστής στάθμισης 1 για τον πρώτο ενήλικα, 0,5 για τον δεύτερο ενήλικα και μέλη 14 ετών και άνω και 0,3 για παιδιά κάτω των 14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των εισφορών κοινωνικής ασφάλισης που λαμβάνεται από όλα τα μέλη του νοικοκυριού και δεν περιλαμβάνεται οποιοδήποτε επίδομα.</w:t>
      </w:r>
    </w:p>
    <w:p w14:paraId="5639DC13" w14:textId="6004BCBC" w:rsidR="00C52DA3" w:rsidRPr="006E08BE" w:rsidRDefault="00C45616" w:rsidP="00A04C12">
      <w:pPr>
        <w:spacing w:after="0"/>
        <w:jc w:val="both"/>
        <w:rPr>
          <w:sz w:val="16"/>
          <w:szCs w:val="16"/>
        </w:rPr>
      </w:pPr>
      <w:r w:rsidRPr="006E08BE">
        <w:rPr>
          <w:sz w:val="16"/>
          <w:szCs w:val="16"/>
        </w:rPr>
        <w:t xml:space="preserve">(Σε περίπτωση που κατά την ημερομηνία έκδοσης της πρόσκλησης από τη Δ.Α. έχουν δημοσιευτεί από την ΕΛΣΤΑΤ νέα </w:t>
      </w:r>
      <w:proofErr w:type="spellStart"/>
      <w:r w:rsidRPr="006E08BE">
        <w:rPr>
          <w:sz w:val="16"/>
          <w:szCs w:val="16"/>
        </w:rPr>
        <w:t>επικαιροποιημένα</w:t>
      </w:r>
      <w:proofErr w:type="spellEnd"/>
      <w:r w:rsidRPr="006E08BE">
        <w:rPr>
          <w:sz w:val="16"/>
          <w:szCs w:val="16"/>
        </w:rPr>
        <w:t xml:space="preserve"> στοιχεία, το κριτήριο προσδιορίζεται ανάλογα).</w:t>
      </w:r>
    </w:p>
    <w:p w14:paraId="3079A7DE" w14:textId="77777777" w:rsidR="00223095" w:rsidRDefault="00223095" w:rsidP="00705D17">
      <w:pPr>
        <w:spacing w:after="0" w:line="240" w:lineRule="auto"/>
        <w:rPr>
          <w:b/>
          <w:sz w:val="20"/>
          <w:szCs w:val="20"/>
        </w:rPr>
      </w:pPr>
    </w:p>
    <w:p w14:paraId="5481AB63" w14:textId="5EEC760D" w:rsidR="00A04C12" w:rsidRPr="00705D17" w:rsidRDefault="00A04C12" w:rsidP="00705D17">
      <w:pPr>
        <w:spacing w:after="0" w:line="240" w:lineRule="auto"/>
        <w:rPr>
          <w:sz w:val="20"/>
          <w:szCs w:val="20"/>
        </w:rPr>
      </w:pPr>
      <w:r w:rsidRPr="000042A5">
        <w:rPr>
          <w:b/>
          <w:sz w:val="20"/>
          <w:szCs w:val="20"/>
        </w:rPr>
        <w:t>Γ. ΔΙΑΔΙΚΑΣΙΑ ΕΠΙΛΟΓΗΣ ΩΦΕΛΟΥΜΕΝΩΝ</w:t>
      </w:r>
    </w:p>
    <w:p w14:paraId="0D98CBCF" w14:textId="77777777" w:rsidR="00A04C12" w:rsidRPr="000042A5" w:rsidRDefault="00A04C12" w:rsidP="00A04C12">
      <w:pPr>
        <w:spacing w:after="0"/>
        <w:jc w:val="both"/>
        <w:rPr>
          <w:sz w:val="20"/>
          <w:szCs w:val="20"/>
        </w:rPr>
      </w:pPr>
    </w:p>
    <w:p w14:paraId="39CF8BAE" w14:textId="77777777" w:rsidR="00A04C12" w:rsidRPr="000042A5" w:rsidRDefault="00A04C12" w:rsidP="00A04C12">
      <w:pPr>
        <w:spacing w:after="0"/>
        <w:jc w:val="both"/>
        <w:rPr>
          <w:sz w:val="20"/>
          <w:szCs w:val="20"/>
        </w:rPr>
      </w:pPr>
      <w:r w:rsidRPr="000042A5">
        <w:rPr>
          <w:sz w:val="20"/>
          <w:szCs w:val="20"/>
        </w:rPr>
        <w:t xml:space="preserve">Η διαδικασία επιλογής των </w:t>
      </w:r>
      <w:proofErr w:type="spellStart"/>
      <w:r w:rsidRPr="000042A5">
        <w:rPr>
          <w:sz w:val="20"/>
          <w:szCs w:val="20"/>
        </w:rPr>
        <w:t>ωφελουμένων</w:t>
      </w:r>
      <w:proofErr w:type="spellEnd"/>
      <w:r w:rsidRPr="000042A5">
        <w:rPr>
          <w:sz w:val="20"/>
          <w:szCs w:val="20"/>
        </w:rPr>
        <w:t xml:space="preserve"> θα πραγματοποιηθεί σε τρία στάδια. </w:t>
      </w:r>
    </w:p>
    <w:p w14:paraId="6A2E76FD" w14:textId="19F1F68D" w:rsidR="00A04C12" w:rsidRPr="000042A5" w:rsidRDefault="00A04C12" w:rsidP="00A04C12">
      <w:pPr>
        <w:spacing w:after="0"/>
        <w:jc w:val="both"/>
        <w:rPr>
          <w:sz w:val="20"/>
          <w:szCs w:val="20"/>
        </w:rPr>
      </w:pPr>
      <w:r w:rsidRPr="001D209B">
        <w:rPr>
          <w:b/>
          <w:bCs/>
          <w:sz w:val="20"/>
          <w:szCs w:val="20"/>
        </w:rPr>
        <w:t>1</w:t>
      </w:r>
      <w:r w:rsidRPr="001D209B">
        <w:rPr>
          <w:b/>
          <w:bCs/>
          <w:sz w:val="20"/>
          <w:szCs w:val="20"/>
          <w:vertAlign w:val="superscript"/>
        </w:rPr>
        <w:t>ο</w:t>
      </w:r>
      <w:r w:rsidRPr="001D209B">
        <w:rPr>
          <w:b/>
          <w:bCs/>
          <w:sz w:val="20"/>
          <w:szCs w:val="20"/>
        </w:rPr>
        <w:t xml:space="preserve"> στάδιο</w:t>
      </w:r>
      <w:r w:rsidR="001D209B">
        <w:rPr>
          <w:sz w:val="20"/>
          <w:szCs w:val="20"/>
        </w:rPr>
        <w:t xml:space="preserve"> </w:t>
      </w:r>
      <w:r w:rsidRPr="000042A5">
        <w:rPr>
          <w:sz w:val="20"/>
          <w:szCs w:val="20"/>
        </w:rPr>
        <w:t xml:space="preserve">: Εξέταση / έλεγχος των αιτήσεων και υπολογισμός του συνολικού αριθμού των συμμετεχόντων / θέσεων, σύμφωνα με τον αριθμό των αιτήσεων και την πληρότητα των δικαιολογητικών. Στο στάδιο αυτό θα εκπονηθεί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αίτησης) και κατά συνέχεια γίνονται δεκτές από την Επιτροπή. </w:t>
      </w:r>
    </w:p>
    <w:p w14:paraId="1397AD84" w14:textId="77777777" w:rsidR="00A04C12" w:rsidRPr="000042A5" w:rsidRDefault="00A04C12" w:rsidP="00A04C12">
      <w:pPr>
        <w:spacing w:after="0"/>
        <w:jc w:val="both"/>
        <w:rPr>
          <w:sz w:val="20"/>
          <w:szCs w:val="20"/>
        </w:rPr>
      </w:pPr>
      <w:r w:rsidRPr="00B51E42">
        <w:rPr>
          <w:b/>
          <w:bCs/>
          <w:sz w:val="20"/>
          <w:szCs w:val="20"/>
        </w:rPr>
        <w:t>2</w:t>
      </w:r>
      <w:r w:rsidRPr="00B51E42">
        <w:rPr>
          <w:b/>
          <w:bCs/>
          <w:sz w:val="20"/>
          <w:szCs w:val="20"/>
          <w:vertAlign w:val="superscript"/>
        </w:rPr>
        <w:t>ο</w:t>
      </w:r>
      <w:r w:rsidRPr="00B51E42">
        <w:rPr>
          <w:b/>
          <w:bCs/>
          <w:sz w:val="20"/>
          <w:szCs w:val="20"/>
        </w:rPr>
        <w:t xml:space="preserve"> στάδιο</w:t>
      </w:r>
      <w:r w:rsidRPr="000042A5">
        <w:rPr>
          <w:sz w:val="20"/>
          <w:szCs w:val="20"/>
        </w:rPr>
        <w:t xml:space="preserve">: Επιλογή των συμμετεχόντων στην πράξη. Στο στάδιο αυτό, η Επιτροπή θα καταρτίσει σχετικό πίνακα κατάταξης και επιλογής </w:t>
      </w:r>
      <w:proofErr w:type="spellStart"/>
      <w:r w:rsidRPr="000042A5">
        <w:rPr>
          <w:sz w:val="20"/>
          <w:szCs w:val="20"/>
        </w:rPr>
        <w:t>ωφελουμένων</w:t>
      </w:r>
      <w:proofErr w:type="spellEnd"/>
      <w:r w:rsidRPr="000042A5">
        <w:rPr>
          <w:sz w:val="20"/>
          <w:szCs w:val="20"/>
        </w:rPr>
        <w:t xml:space="preserve"> της Πράξης, συμπεριλαμβανομένων και των επιλαχόντων, οι οποίοι θα καταταγούν βάσει των κριτηρίων επιλογής (Β. Κριτήρια Επιλογής Ωφελούμενων Ατόμων).</w:t>
      </w:r>
    </w:p>
    <w:p w14:paraId="3CE8601E" w14:textId="77777777" w:rsidR="00A04C12" w:rsidRPr="000042A5" w:rsidRDefault="00A04C12" w:rsidP="00A04C12">
      <w:pPr>
        <w:spacing w:after="0"/>
        <w:jc w:val="both"/>
        <w:rPr>
          <w:sz w:val="20"/>
          <w:szCs w:val="20"/>
        </w:rPr>
      </w:pPr>
      <w:r w:rsidRPr="00B51E42">
        <w:rPr>
          <w:b/>
          <w:bCs/>
          <w:sz w:val="20"/>
          <w:szCs w:val="20"/>
        </w:rPr>
        <w:t>3</w:t>
      </w:r>
      <w:r w:rsidRPr="00B51E42">
        <w:rPr>
          <w:b/>
          <w:bCs/>
          <w:sz w:val="20"/>
          <w:szCs w:val="20"/>
          <w:vertAlign w:val="superscript"/>
        </w:rPr>
        <w:t>ο</w:t>
      </w:r>
      <w:r w:rsidRPr="00B51E42">
        <w:rPr>
          <w:b/>
          <w:bCs/>
          <w:sz w:val="20"/>
          <w:szCs w:val="20"/>
        </w:rPr>
        <w:t xml:space="preserve"> στάδιο</w:t>
      </w:r>
      <w:r w:rsidRPr="000042A5">
        <w:rPr>
          <w:sz w:val="20"/>
          <w:szCs w:val="20"/>
        </w:rPr>
        <w:t>: Έκδοση απόφασης και δημοσιοποίηση των αποτελεσμάτων. Στο στάδιο αυτό η Επιτροπή θα εκδώσει και θα αναρτήσει τη σχετική απόφαση με τα αποτελέσματα της διαδικασίας επιλογής.</w:t>
      </w:r>
    </w:p>
    <w:p w14:paraId="39BC3D75" w14:textId="77777777" w:rsidR="00A04C12" w:rsidRPr="000042A5" w:rsidRDefault="00A04C12" w:rsidP="00A04C12">
      <w:pPr>
        <w:spacing w:after="0"/>
        <w:jc w:val="both"/>
        <w:rPr>
          <w:sz w:val="20"/>
          <w:szCs w:val="20"/>
        </w:rPr>
      </w:pPr>
    </w:p>
    <w:p w14:paraId="058E9430" w14:textId="248245AB" w:rsidR="00A04C12" w:rsidRDefault="00A04C12" w:rsidP="00A04C12">
      <w:pPr>
        <w:spacing w:after="0"/>
        <w:jc w:val="both"/>
        <w:rPr>
          <w:rStyle w:val="-"/>
        </w:rPr>
      </w:pPr>
      <w:r w:rsidRPr="000042A5">
        <w:rPr>
          <w:sz w:val="20"/>
          <w:szCs w:val="20"/>
        </w:rPr>
        <w:t xml:space="preserve">Η ανάρτηση </w:t>
      </w:r>
      <w:r w:rsidR="00E32701" w:rsidRPr="00EB49F7">
        <w:rPr>
          <w:color w:val="000000" w:themeColor="text1"/>
          <w:sz w:val="20"/>
          <w:szCs w:val="20"/>
        </w:rPr>
        <w:t xml:space="preserve">του Προσωρινού </w:t>
      </w:r>
      <w:r w:rsidR="00E32701" w:rsidRPr="00257B4F">
        <w:rPr>
          <w:sz w:val="20"/>
          <w:szCs w:val="20"/>
        </w:rPr>
        <w:t>Πίνακα Κατάταξης</w:t>
      </w:r>
      <w:r w:rsidRPr="00257B4F">
        <w:rPr>
          <w:sz w:val="20"/>
          <w:szCs w:val="20"/>
        </w:rPr>
        <w:t xml:space="preserve"> θα γίνει στις</w:t>
      </w:r>
      <w:r w:rsidR="00264D24" w:rsidRPr="00257B4F">
        <w:rPr>
          <w:sz w:val="20"/>
          <w:szCs w:val="20"/>
        </w:rPr>
        <w:t xml:space="preserve"> </w:t>
      </w:r>
      <w:r w:rsidR="00CA07BB" w:rsidRPr="00CA07BB">
        <w:rPr>
          <w:b/>
          <w:bCs/>
          <w:sz w:val="20"/>
          <w:szCs w:val="20"/>
        </w:rPr>
        <w:t>14-06-2024</w:t>
      </w:r>
      <w:r w:rsidRPr="00257B4F">
        <w:rPr>
          <w:sz w:val="20"/>
          <w:szCs w:val="20"/>
        </w:rPr>
        <w:t xml:space="preserve">, </w:t>
      </w:r>
      <w:r w:rsidRPr="00EB49F7">
        <w:rPr>
          <w:color w:val="000000" w:themeColor="text1"/>
          <w:sz w:val="20"/>
          <w:szCs w:val="20"/>
        </w:rPr>
        <w:t xml:space="preserve">στην </w:t>
      </w:r>
      <w:r w:rsidRPr="000042A5">
        <w:rPr>
          <w:sz w:val="20"/>
          <w:szCs w:val="20"/>
        </w:rPr>
        <w:t xml:space="preserve">ηλεκτρονική διεύθυνση: </w:t>
      </w:r>
      <w:hyperlink r:id="rId9" w:history="1">
        <w:r w:rsidRPr="000042A5">
          <w:rPr>
            <w:rStyle w:val="-"/>
          </w:rPr>
          <w:t>http://www.kemaed.gr/</w:t>
        </w:r>
      </w:hyperlink>
    </w:p>
    <w:p w14:paraId="785325DB" w14:textId="77777777" w:rsidR="00BF343D" w:rsidRPr="000042A5" w:rsidRDefault="00BF343D" w:rsidP="00A04C12">
      <w:pPr>
        <w:spacing w:after="0"/>
        <w:jc w:val="both"/>
      </w:pPr>
    </w:p>
    <w:p w14:paraId="49D7B161" w14:textId="77777777" w:rsidR="00A04C12" w:rsidRDefault="00A04C12" w:rsidP="00A04C12">
      <w:pPr>
        <w:spacing w:after="0"/>
        <w:jc w:val="both"/>
        <w:rPr>
          <w:sz w:val="20"/>
          <w:szCs w:val="20"/>
        </w:rPr>
      </w:pPr>
    </w:p>
    <w:p w14:paraId="611BAE82" w14:textId="77777777" w:rsidR="00A25786" w:rsidRDefault="00A25786" w:rsidP="00A04C12">
      <w:pPr>
        <w:spacing w:after="0"/>
        <w:jc w:val="both"/>
        <w:rPr>
          <w:sz w:val="20"/>
          <w:szCs w:val="20"/>
        </w:rPr>
      </w:pPr>
    </w:p>
    <w:p w14:paraId="45865B5A" w14:textId="77777777" w:rsidR="00A25786" w:rsidRPr="000042A5" w:rsidRDefault="00A25786" w:rsidP="00A04C12">
      <w:pPr>
        <w:spacing w:after="0"/>
        <w:jc w:val="both"/>
        <w:rPr>
          <w:sz w:val="20"/>
          <w:szCs w:val="20"/>
        </w:rPr>
      </w:pPr>
    </w:p>
    <w:p w14:paraId="72BCBC10" w14:textId="7961260E" w:rsidR="00A04C12" w:rsidRPr="00F94E0E" w:rsidRDefault="00A04C12" w:rsidP="00A04C12">
      <w:pPr>
        <w:spacing w:after="0"/>
        <w:jc w:val="both"/>
        <w:rPr>
          <w:color w:val="FF0000"/>
          <w:sz w:val="20"/>
          <w:szCs w:val="20"/>
        </w:rPr>
      </w:pPr>
      <w:r w:rsidRPr="000042A5">
        <w:rPr>
          <w:sz w:val="20"/>
          <w:szCs w:val="20"/>
        </w:rPr>
        <w:lastRenderedPageBreak/>
        <w:t xml:space="preserve">Οι ωφελούμενοι είναι δυνατόν να ασκήσουν ένσταση κατά του ανωτέρω πίνακα εντός τριών (3) ημερών  από τη </w:t>
      </w:r>
      <w:r w:rsidRPr="00257B4F">
        <w:rPr>
          <w:sz w:val="20"/>
          <w:szCs w:val="20"/>
        </w:rPr>
        <w:t xml:space="preserve">γνωστοποίηση του ενώπιον της επιτροπής αξιολόγησης και βαθμολόγησης του </w:t>
      </w:r>
      <w:r w:rsidR="00122F94" w:rsidRPr="00257B4F">
        <w:rPr>
          <w:sz w:val="20"/>
          <w:szCs w:val="20"/>
        </w:rPr>
        <w:t xml:space="preserve">φορέα έως την </w:t>
      </w:r>
      <w:r w:rsidR="00611B7F" w:rsidRPr="00CA07BB">
        <w:rPr>
          <w:b/>
          <w:bCs/>
          <w:sz w:val="20"/>
          <w:szCs w:val="20"/>
        </w:rPr>
        <w:t>Τέταρτη</w:t>
      </w:r>
      <w:r w:rsidR="00122F94" w:rsidRPr="00CA07BB">
        <w:rPr>
          <w:b/>
          <w:bCs/>
          <w:sz w:val="20"/>
          <w:szCs w:val="20"/>
        </w:rPr>
        <w:t xml:space="preserve"> </w:t>
      </w:r>
      <w:r w:rsidR="00CA07BB" w:rsidRPr="00CA07BB">
        <w:rPr>
          <w:b/>
          <w:bCs/>
          <w:sz w:val="20"/>
          <w:szCs w:val="20"/>
        </w:rPr>
        <w:t>19-06-2024</w:t>
      </w:r>
      <w:r w:rsidRPr="00257B4F">
        <w:rPr>
          <w:sz w:val="20"/>
          <w:szCs w:val="20"/>
        </w:rPr>
        <w:t xml:space="preserve"> και ώρα 14:00μ.μ. </w:t>
      </w:r>
    </w:p>
    <w:p w14:paraId="4D87AC3F" w14:textId="77777777" w:rsidR="00A04C12" w:rsidRDefault="00A04C12" w:rsidP="00A04C12">
      <w:pPr>
        <w:spacing w:after="0"/>
        <w:jc w:val="both"/>
        <w:rPr>
          <w:sz w:val="20"/>
          <w:szCs w:val="20"/>
        </w:rPr>
      </w:pPr>
    </w:p>
    <w:p w14:paraId="4CF63610" w14:textId="77777777" w:rsidR="00BF343D" w:rsidRPr="000042A5" w:rsidRDefault="00BF343D" w:rsidP="00A04C12">
      <w:pPr>
        <w:spacing w:after="0"/>
        <w:jc w:val="both"/>
        <w:rPr>
          <w:sz w:val="20"/>
          <w:szCs w:val="20"/>
        </w:rPr>
      </w:pPr>
    </w:p>
    <w:p w14:paraId="68E7BF3B" w14:textId="0CD59CB0" w:rsidR="00A04C12" w:rsidRPr="000042A5" w:rsidRDefault="00A04C12" w:rsidP="00A04C12">
      <w:pPr>
        <w:spacing w:after="0"/>
        <w:jc w:val="both"/>
      </w:pPr>
      <w:r w:rsidRPr="000042A5">
        <w:rPr>
          <w:sz w:val="20"/>
          <w:szCs w:val="20"/>
        </w:rPr>
        <w:t xml:space="preserve">Μετά τη διαδικασία αξιολόγησης των ενστάσεων, θα αναρτηθεί ο Οριστικός Πίνακας Κατάταξης των </w:t>
      </w:r>
      <w:proofErr w:type="spellStart"/>
      <w:r w:rsidRPr="000042A5">
        <w:rPr>
          <w:sz w:val="20"/>
          <w:szCs w:val="20"/>
        </w:rPr>
        <w:t>ωφελουμένων</w:t>
      </w:r>
      <w:proofErr w:type="spellEnd"/>
      <w:r w:rsidRPr="000042A5">
        <w:rPr>
          <w:sz w:val="20"/>
          <w:szCs w:val="20"/>
        </w:rPr>
        <w:t xml:space="preserve"> και επιλαχόν</w:t>
      </w:r>
      <w:r w:rsidRPr="00257B4F">
        <w:rPr>
          <w:sz w:val="20"/>
          <w:szCs w:val="20"/>
        </w:rPr>
        <w:t xml:space="preserve">των στις </w:t>
      </w:r>
      <w:r w:rsidR="0087426C" w:rsidRPr="0087426C">
        <w:rPr>
          <w:b/>
          <w:bCs/>
          <w:sz w:val="20"/>
          <w:szCs w:val="20"/>
        </w:rPr>
        <w:t>1</w:t>
      </w:r>
      <w:r w:rsidR="00611B7F">
        <w:rPr>
          <w:b/>
          <w:bCs/>
          <w:sz w:val="20"/>
          <w:szCs w:val="20"/>
        </w:rPr>
        <w:t>9</w:t>
      </w:r>
      <w:r w:rsidR="0087426C" w:rsidRPr="0087426C">
        <w:rPr>
          <w:b/>
          <w:bCs/>
          <w:sz w:val="20"/>
          <w:szCs w:val="20"/>
        </w:rPr>
        <w:t>-06-2024</w:t>
      </w:r>
      <w:r w:rsidRPr="0087426C">
        <w:rPr>
          <w:b/>
          <w:bCs/>
          <w:sz w:val="20"/>
          <w:szCs w:val="20"/>
        </w:rPr>
        <w:t xml:space="preserve"> </w:t>
      </w:r>
      <w:r w:rsidRPr="0087426C">
        <w:rPr>
          <w:sz w:val="20"/>
          <w:szCs w:val="20"/>
        </w:rPr>
        <w:t>στην</w:t>
      </w:r>
      <w:r w:rsidRPr="00257B4F">
        <w:rPr>
          <w:sz w:val="20"/>
          <w:szCs w:val="20"/>
        </w:rPr>
        <w:t xml:space="preserve"> </w:t>
      </w:r>
      <w:r w:rsidRPr="00EB49F7">
        <w:rPr>
          <w:color w:val="000000" w:themeColor="text1"/>
          <w:sz w:val="20"/>
          <w:szCs w:val="20"/>
        </w:rPr>
        <w:t xml:space="preserve">ηλεκτρονική </w:t>
      </w:r>
      <w:r w:rsidRPr="000042A5">
        <w:rPr>
          <w:sz w:val="20"/>
          <w:szCs w:val="20"/>
        </w:rPr>
        <w:t xml:space="preserve">διεύθυνση: </w:t>
      </w:r>
      <w:hyperlink r:id="rId10" w:history="1">
        <w:r w:rsidRPr="000042A5">
          <w:rPr>
            <w:rStyle w:val="-"/>
          </w:rPr>
          <w:t>http://www.kemaed.gr/</w:t>
        </w:r>
      </w:hyperlink>
    </w:p>
    <w:p w14:paraId="004AEF49" w14:textId="77777777" w:rsidR="001D517C" w:rsidRPr="000042A5" w:rsidRDefault="001D517C" w:rsidP="00A04C12">
      <w:pPr>
        <w:spacing w:after="0"/>
        <w:jc w:val="both"/>
        <w:rPr>
          <w:sz w:val="20"/>
          <w:szCs w:val="20"/>
        </w:rPr>
      </w:pPr>
    </w:p>
    <w:p w14:paraId="24CB89D9" w14:textId="77777777" w:rsidR="00A04C12" w:rsidRPr="00B75516" w:rsidRDefault="00A04C12" w:rsidP="00F87E39">
      <w:pPr>
        <w:numPr>
          <w:ilvl w:val="0"/>
          <w:numId w:val="1"/>
        </w:numPr>
        <w:spacing w:after="0"/>
        <w:jc w:val="both"/>
        <w:rPr>
          <w:b/>
          <w:sz w:val="20"/>
          <w:szCs w:val="20"/>
        </w:rPr>
      </w:pPr>
      <w:r w:rsidRPr="00B75516">
        <w:rPr>
          <w:b/>
          <w:sz w:val="20"/>
          <w:szCs w:val="20"/>
        </w:rPr>
        <w:t>ΥΠΟΒΟΛΗ ΑΙΤΗΣΕΩΝ</w:t>
      </w:r>
    </w:p>
    <w:p w14:paraId="2F7418F5" w14:textId="74484300" w:rsidR="00A04C12" w:rsidRPr="00B75516" w:rsidRDefault="00A04C12" w:rsidP="00A04C12">
      <w:pPr>
        <w:spacing w:after="0"/>
        <w:jc w:val="both"/>
        <w:rPr>
          <w:sz w:val="20"/>
          <w:szCs w:val="20"/>
        </w:rPr>
      </w:pPr>
      <w:r w:rsidRPr="00B75516">
        <w:rPr>
          <w:sz w:val="20"/>
          <w:szCs w:val="20"/>
        </w:rPr>
        <w:t>Η αίτηση θα πρέπει να κατατεθεί εις διπλούν, πρωτότυπη και αντίγραφο αυτής.  Έξω από τον φάκελο της αίτησης και των δικαιολογητικών θα πρέπει να αναγράφονται ευκρινώς:</w:t>
      </w:r>
    </w:p>
    <w:p w14:paraId="133F5FAC" w14:textId="77777777" w:rsidR="00941493" w:rsidRPr="00B75516" w:rsidRDefault="00941493" w:rsidP="00A04C12">
      <w:pPr>
        <w:spacing w:after="0"/>
        <w:jc w:val="both"/>
        <w:rPr>
          <w:sz w:val="20"/>
          <w:szCs w:val="20"/>
        </w:rPr>
      </w:pPr>
    </w:p>
    <w:p w14:paraId="13EE41A7" w14:textId="77777777" w:rsidR="00A04C12" w:rsidRPr="00B75516" w:rsidRDefault="00A04C12" w:rsidP="00A04C12">
      <w:pPr>
        <w:numPr>
          <w:ilvl w:val="0"/>
          <w:numId w:val="8"/>
        </w:numPr>
        <w:spacing w:after="0"/>
        <w:jc w:val="both"/>
        <w:rPr>
          <w:sz w:val="20"/>
          <w:szCs w:val="20"/>
        </w:rPr>
      </w:pPr>
      <w:r w:rsidRPr="00B75516">
        <w:rPr>
          <w:sz w:val="20"/>
          <w:szCs w:val="20"/>
        </w:rPr>
        <w:t xml:space="preserve">τα στοιχεία του ωφελούμενου </w:t>
      </w:r>
    </w:p>
    <w:p w14:paraId="3659648F" w14:textId="77777777" w:rsidR="00A04C12" w:rsidRPr="00B75516" w:rsidRDefault="00A04C12" w:rsidP="00A04C12">
      <w:pPr>
        <w:numPr>
          <w:ilvl w:val="0"/>
          <w:numId w:val="8"/>
        </w:numPr>
        <w:spacing w:after="0"/>
        <w:jc w:val="both"/>
        <w:rPr>
          <w:sz w:val="20"/>
          <w:szCs w:val="20"/>
        </w:rPr>
      </w:pPr>
      <w:r w:rsidRPr="00B75516">
        <w:rPr>
          <w:sz w:val="20"/>
          <w:szCs w:val="20"/>
        </w:rPr>
        <w:t>η ένδειξη  «Για την Πρόσκληση Εκδήλωσης Ενδιαφέροντος της Πράξης «Λειτουργία ΚΔΗΦ από τον Φιλανθρωπικό μη Κερδοσκοπικό Σύλλογο Φίλων Κέντρου Μέριμνας Ατόμων Ειδικών Δεξιοτήτων Δήμου Βέροιας»</w:t>
      </w:r>
    </w:p>
    <w:p w14:paraId="1E7380F7" w14:textId="77777777" w:rsidR="00A04C12" w:rsidRPr="00B75516" w:rsidRDefault="00A04C12" w:rsidP="00A04C12">
      <w:pPr>
        <w:spacing w:after="0"/>
        <w:jc w:val="both"/>
        <w:rPr>
          <w:sz w:val="20"/>
          <w:szCs w:val="20"/>
        </w:rPr>
      </w:pPr>
    </w:p>
    <w:p w14:paraId="5027545A" w14:textId="0E1175AA" w:rsidR="00A04C12" w:rsidRPr="00B75516" w:rsidRDefault="00A04C12" w:rsidP="00A04C12">
      <w:pPr>
        <w:tabs>
          <w:tab w:val="left" w:pos="6315"/>
        </w:tabs>
        <w:spacing w:after="0"/>
        <w:jc w:val="both"/>
        <w:rPr>
          <w:sz w:val="20"/>
          <w:szCs w:val="20"/>
        </w:rPr>
      </w:pPr>
      <w:r w:rsidRPr="00B75516">
        <w:rPr>
          <w:sz w:val="20"/>
          <w:szCs w:val="20"/>
        </w:rPr>
        <w:t>Οι αιτήσεις μαζί με τα απαραίτητα δικαιολογητικά μπορούν να υποβληθούν ιδιοχείρως ή ταχυδρομικώς ή με υπηρεσία ταχυμεταφοράς (</w:t>
      </w:r>
      <w:r w:rsidRPr="00B75516">
        <w:rPr>
          <w:sz w:val="20"/>
          <w:szCs w:val="20"/>
          <w:lang w:val="en-US"/>
        </w:rPr>
        <w:t>courier</w:t>
      </w:r>
      <w:r w:rsidRPr="00B75516">
        <w:rPr>
          <w:sz w:val="20"/>
          <w:szCs w:val="20"/>
        </w:rPr>
        <w:t xml:space="preserve">) στο Κέντρο Διημέρευσης-Ημερήσιας Φροντίδας «Κέντρο Μέριμνας για Άτομα με Ειδικές Δεξιότητες του Δήμου Βέροιας», στη διεύθυνση Συντ. </w:t>
      </w:r>
      <w:proofErr w:type="spellStart"/>
      <w:r w:rsidRPr="00B75516">
        <w:rPr>
          <w:sz w:val="20"/>
          <w:szCs w:val="20"/>
        </w:rPr>
        <w:t>Μουστακλή</w:t>
      </w:r>
      <w:proofErr w:type="spellEnd"/>
      <w:r w:rsidRPr="00B75516">
        <w:rPr>
          <w:sz w:val="20"/>
          <w:szCs w:val="20"/>
        </w:rPr>
        <w:t xml:space="preserve"> 8, 59</w:t>
      </w:r>
      <w:r w:rsidR="00122F94" w:rsidRPr="00B75516">
        <w:rPr>
          <w:sz w:val="20"/>
          <w:szCs w:val="20"/>
        </w:rPr>
        <w:t xml:space="preserve">132 Βέροια, μέχρι την </w:t>
      </w:r>
      <w:r w:rsidR="00D02CDD" w:rsidRPr="00B75516">
        <w:rPr>
          <w:sz w:val="20"/>
          <w:szCs w:val="20"/>
        </w:rPr>
        <w:t>06</w:t>
      </w:r>
      <w:r w:rsidR="004B3EB1" w:rsidRPr="00B75516">
        <w:rPr>
          <w:sz w:val="20"/>
          <w:szCs w:val="20"/>
        </w:rPr>
        <w:t>-</w:t>
      </w:r>
      <w:r w:rsidR="0005708A" w:rsidRPr="00B75516">
        <w:rPr>
          <w:sz w:val="20"/>
          <w:szCs w:val="20"/>
        </w:rPr>
        <w:t>1</w:t>
      </w:r>
      <w:r w:rsidR="00D02CDD" w:rsidRPr="00B75516">
        <w:rPr>
          <w:sz w:val="20"/>
          <w:szCs w:val="20"/>
        </w:rPr>
        <w:t>1</w:t>
      </w:r>
      <w:r w:rsidR="004B3EB1" w:rsidRPr="00B75516">
        <w:rPr>
          <w:sz w:val="20"/>
          <w:szCs w:val="20"/>
        </w:rPr>
        <w:t>-202</w:t>
      </w:r>
      <w:r w:rsidR="0005708A" w:rsidRPr="00B75516">
        <w:rPr>
          <w:sz w:val="20"/>
          <w:szCs w:val="20"/>
        </w:rPr>
        <w:t>3</w:t>
      </w:r>
      <w:r w:rsidRPr="00B75516">
        <w:rPr>
          <w:sz w:val="20"/>
          <w:szCs w:val="20"/>
        </w:rPr>
        <w:t xml:space="preserve"> και ώρα 12:00μ.μ.</w:t>
      </w:r>
    </w:p>
    <w:p w14:paraId="1CA90DB8" w14:textId="77777777" w:rsidR="00F06127" w:rsidRPr="00B75516" w:rsidRDefault="00F06127" w:rsidP="00A04C12">
      <w:pPr>
        <w:tabs>
          <w:tab w:val="left" w:pos="6315"/>
        </w:tabs>
        <w:spacing w:after="0"/>
        <w:jc w:val="both"/>
        <w:rPr>
          <w:sz w:val="20"/>
          <w:szCs w:val="20"/>
        </w:rPr>
      </w:pPr>
    </w:p>
    <w:p w14:paraId="11BC4E30" w14:textId="127782EF" w:rsidR="00DC2817" w:rsidRPr="00B75516" w:rsidRDefault="00A04C12" w:rsidP="00A04C12">
      <w:pPr>
        <w:spacing w:after="0"/>
        <w:jc w:val="both"/>
        <w:rPr>
          <w:sz w:val="20"/>
          <w:szCs w:val="20"/>
        </w:rPr>
      </w:pPr>
      <w:r w:rsidRPr="00B75516">
        <w:rPr>
          <w:sz w:val="20"/>
          <w:szCs w:val="20"/>
        </w:rPr>
        <w:t>Από τις αιτήσεις που θα υποβληθούν με οποιονδήποτε από τους ανωτέρω τρόπους, θα ληφθούν υπόψη μόνον αυτές που έχουν παραλη</w:t>
      </w:r>
      <w:r w:rsidR="00122F94" w:rsidRPr="00B75516">
        <w:rPr>
          <w:sz w:val="20"/>
          <w:szCs w:val="20"/>
        </w:rPr>
        <w:t xml:space="preserve">φθεί και πρωτοκολληθεί </w:t>
      </w:r>
      <w:r w:rsidR="00122F94" w:rsidRPr="0087426C">
        <w:rPr>
          <w:b/>
          <w:bCs/>
          <w:sz w:val="20"/>
          <w:szCs w:val="20"/>
        </w:rPr>
        <w:t xml:space="preserve">μέχρι </w:t>
      </w:r>
      <w:r w:rsidR="0087426C">
        <w:rPr>
          <w:b/>
          <w:bCs/>
          <w:sz w:val="20"/>
          <w:szCs w:val="20"/>
        </w:rPr>
        <w:t>12-06-2024</w:t>
      </w:r>
      <w:r w:rsidR="00DF0BC4" w:rsidRPr="00B75516">
        <w:rPr>
          <w:sz w:val="20"/>
          <w:szCs w:val="20"/>
        </w:rPr>
        <w:t xml:space="preserve"> </w:t>
      </w:r>
      <w:r w:rsidRPr="00B75516">
        <w:rPr>
          <w:sz w:val="20"/>
          <w:szCs w:val="20"/>
        </w:rPr>
        <w:t xml:space="preserve">και ώρα 12:00μ.μ., δηλαδή έως την καταληκτική ημερομηνία και ώρα υποβολής. </w:t>
      </w:r>
    </w:p>
    <w:p w14:paraId="53EA9ECF" w14:textId="77777777" w:rsidR="001D517C" w:rsidRPr="00B75516" w:rsidRDefault="001D517C" w:rsidP="00A04C12">
      <w:pPr>
        <w:spacing w:after="0"/>
        <w:jc w:val="both"/>
        <w:rPr>
          <w:sz w:val="20"/>
          <w:szCs w:val="20"/>
        </w:rPr>
      </w:pPr>
    </w:p>
    <w:p w14:paraId="4BE203C6" w14:textId="6ADB4A22" w:rsidR="00A04C12" w:rsidRPr="00B75516" w:rsidRDefault="00A04C12" w:rsidP="00F87E39">
      <w:pPr>
        <w:numPr>
          <w:ilvl w:val="0"/>
          <w:numId w:val="1"/>
        </w:numPr>
        <w:spacing w:after="0"/>
        <w:jc w:val="both"/>
        <w:rPr>
          <w:b/>
          <w:sz w:val="20"/>
          <w:szCs w:val="20"/>
        </w:rPr>
      </w:pPr>
      <w:r w:rsidRPr="00B75516">
        <w:rPr>
          <w:b/>
          <w:sz w:val="20"/>
          <w:szCs w:val="20"/>
        </w:rPr>
        <w:t>ΠΑΡΟΧΗ ΠΛΗΡΟΦΟΡΙΩΝ ΚΑΙ ΕΓΓΡΑΦΩΝ</w:t>
      </w:r>
    </w:p>
    <w:p w14:paraId="79B7D982" w14:textId="77777777" w:rsidR="001D517C" w:rsidRPr="00B75516" w:rsidRDefault="001D517C" w:rsidP="001D517C">
      <w:pPr>
        <w:spacing w:after="0"/>
        <w:ind w:left="720"/>
        <w:jc w:val="both"/>
        <w:rPr>
          <w:b/>
          <w:sz w:val="20"/>
          <w:szCs w:val="20"/>
        </w:rPr>
      </w:pPr>
    </w:p>
    <w:p w14:paraId="38B7A11E" w14:textId="1D204471" w:rsidR="00A04C12" w:rsidRPr="00B75516" w:rsidRDefault="00A04C12" w:rsidP="00A04C12">
      <w:pPr>
        <w:spacing w:after="0"/>
        <w:jc w:val="both"/>
        <w:rPr>
          <w:sz w:val="20"/>
          <w:szCs w:val="20"/>
        </w:rPr>
      </w:pPr>
      <w:r w:rsidRPr="00B75516">
        <w:rPr>
          <w:sz w:val="20"/>
          <w:szCs w:val="20"/>
        </w:rPr>
        <w:t>Η παρούσα διατίθεται από το Κέντρο Διημέρευσης-Ημερήσιας Φροντίδας «Κέντρο Μέριμνας για Άτομα με Ειδικές Δεξιότητες του Δήμου Βέροιας» στον ελληνικό ημερήσιο τύπο και αναρτάται στην ιστοσελίδα του Κέντρου στη διεύθυνση</w:t>
      </w:r>
      <w:r w:rsidRPr="00B75516">
        <w:t xml:space="preserve"> </w:t>
      </w:r>
      <w:r w:rsidRPr="00B75516">
        <w:rPr>
          <w:sz w:val="20"/>
          <w:szCs w:val="20"/>
        </w:rPr>
        <w:t xml:space="preserve">http://www.kemaed.gr/, καθώς επίσης και στις  ιστοσελίδες  της </w:t>
      </w:r>
      <w:proofErr w:type="spellStart"/>
      <w:r w:rsidRPr="00B75516">
        <w:rPr>
          <w:sz w:val="20"/>
          <w:szCs w:val="20"/>
        </w:rPr>
        <w:t>Ε.Σ.Α.με.Α</w:t>
      </w:r>
      <w:proofErr w:type="spellEnd"/>
      <w:r w:rsidRPr="00B75516">
        <w:rPr>
          <w:sz w:val="20"/>
          <w:szCs w:val="20"/>
        </w:rPr>
        <w:t xml:space="preserve"> και της </w:t>
      </w:r>
      <w:proofErr w:type="spellStart"/>
      <w:r w:rsidRPr="00B75516">
        <w:rPr>
          <w:sz w:val="20"/>
          <w:szCs w:val="20"/>
        </w:rPr>
        <w:t>Π.Ο.Σ.Γ.Κ.Α.μεΑ</w:t>
      </w:r>
      <w:proofErr w:type="spellEnd"/>
      <w:r w:rsidRPr="00B75516">
        <w:rPr>
          <w:sz w:val="20"/>
          <w:szCs w:val="20"/>
        </w:rPr>
        <w:t xml:space="preserve">. </w:t>
      </w:r>
    </w:p>
    <w:p w14:paraId="79EE7266" w14:textId="77777777" w:rsidR="001D517C" w:rsidRPr="00B75516" w:rsidRDefault="001D517C" w:rsidP="00A04C12">
      <w:pPr>
        <w:spacing w:after="0"/>
        <w:jc w:val="both"/>
        <w:rPr>
          <w:sz w:val="20"/>
          <w:szCs w:val="20"/>
        </w:rPr>
      </w:pPr>
    </w:p>
    <w:p w14:paraId="77ACBBBC" w14:textId="4BA79A9B" w:rsidR="00A04C12" w:rsidRPr="00B75516" w:rsidRDefault="00A04C12" w:rsidP="00A04C12">
      <w:pPr>
        <w:spacing w:after="0"/>
        <w:jc w:val="both"/>
        <w:rPr>
          <w:sz w:val="20"/>
          <w:szCs w:val="20"/>
        </w:rPr>
      </w:pPr>
      <w:r w:rsidRPr="00B75516">
        <w:rPr>
          <w:sz w:val="20"/>
          <w:szCs w:val="20"/>
        </w:rPr>
        <w:t xml:space="preserve">Επιπλέον, η παρούσα διατίθεται από τον φορέα στις κοινωνικές υπηρεσίες των Δήμων της Περιφέρειας Κεντρικής Μακεδονίας, στις κοινωνικές υπηρεσίες της Περιφέρειας Κεντρικής Μακεδονίας, στο Κέντρο Κοινωνικής Πρόνοιας της Περιφέρειας Κεντρικής Μακεδονίας και τα παραρτήματα του, καθώς επίσης και σε δημόσιους και ιδιωτικούς φορείς παροχής υπηρεσιών κοινωνικής πρόνοιας.  </w:t>
      </w:r>
    </w:p>
    <w:p w14:paraId="77E30758" w14:textId="77777777" w:rsidR="001D517C" w:rsidRPr="000042A5" w:rsidRDefault="001D517C" w:rsidP="00A04C12">
      <w:pPr>
        <w:spacing w:after="0"/>
        <w:jc w:val="both"/>
        <w:rPr>
          <w:sz w:val="20"/>
          <w:szCs w:val="20"/>
        </w:rPr>
      </w:pPr>
    </w:p>
    <w:p w14:paraId="38AB1235" w14:textId="5B9DAF68" w:rsidR="00A04C12" w:rsidRDefault="00A04C12" w:rsidP="00A04C12">
      <w:pPr>
        <w:spacing w:after="0"/>
        <w:jc w:val="both"/>
        <w:rPr>
          <w:sz w:val="20"/>
          <w:szCs w:val="20"/>
        </w:rPr>
      </w:pPr>
      <w:r w:rsidRPr="000042A5">
        <w:rPr>
          <w:sz w:val="20"/>
          <w:szCs w:val="20"/>
        </w:rPr>
        <w:t xml:space="preserve">Για περισσότερες πληροφορίες ή διευκρινήσεις, οι ενδιαφερόμενοι μπορούν: </w:t>
      </w:r>
    </w:p>
    <w:p w14:paraId="4B5F0D1C" w14:textId="77777777" w:rsidR="001D517C" w:rsidRPr="000042A5" w:rsidRDefault="001D517C" w:rsidP="00A04C12">
      <w:pPr>
        <w:spacing w:after="0"/>
        <w:jc w:val="both"/>
        <w:rPr>
          <w:sz w:val="20"/>
          <w:szCs w:val="20"/>
        </w:rPr>
      </w:pPr>
    </w:p>
    <w:p w14:paraId="15E65F49" w14:textId="77777777" w:rsidR="00A04C12" w:rsidRPr="000042A5" w:rsidRDefault="00A04C12" w:rsidP="00A04C12">
      <w:pPr>
        <w:numPr>
          <w:ilvl w:val="0"/>
          <w:numId w:val="9"/>
        </w:numPr>
        <w:spacing w:after="0"/>
        <w:jc w:val="both"/>
        <w:rPr>
          <w:sz w:val="20"/>
          <w:szCs w:val="20"/>
        </w:rPr>
      </w:pPr>
      <w:r w:rsidRPr="000042A5">
        <w:rPr>
          <w:sz w:val="20"/>
          <w:szCs w:val="20"/>
        </w:rPr>
        <w:t xml:space="preserve">να στείλουν τα ερωτήματα τους στα </w:t>
      </w:r>
      <w:r w:rsidRPr="000042A5">
        <w:rPr>
          <w:sz w:val="20"/>
          <w:szCs w:val="20"/>
          <w:lang w:val="en-US"/>
        </w:rPr>
        <w:t>e</w:t>
      </w:r>
      <w:r w:rsidRPr="000042A5">
        <w:rPr>
          <w:sz w:val="20"/>
          <w:szCs w:val="20"/>
        </w:rPr>
        <w:t>-</w:t>
      </w:r>
      <w:r w:rsidRPr="000042A5">
        <w:rPr>
          <w:sz w:val="20"/>
          <w:szCs w:val="20"/>
          <w:lang w:val="en-US"/>
        </w:rPr>
        <w:t>mail</w:t>
      </w:r>
      <w:r w:rsidRPr="000042A5">
        <w:rPr>
          <w:sz w:val="20"/>
          <w:szCs w:val="20"/>
        </w:rPr>
        <w:t xml:space="preserve"> του Κέντρου (</w:t>
      </w:r>
      <w:r w:rsidRPr="000042A5">
        <w:t>infokemaed@gmail.com</w:t>
      </w:r>
      <w:r w:rsidRPr="000042A5">
        <w:rPr>
          <w:sz w:val="20"/>
          <w:szCs w:val="20"/>
        </w:rPr>
        <w:t xml:space="preserve">) </w:t>
      </w:r>
    </w:p>
    <w:p w14:paraId="41E239CD" w14:textId="77777777" w:rsidR="00A04C12" w:rsidRPr="000042A5" w:rsidRDefault="00A04C12" w:rsidP="00A04C12">
      <w:pPr>
        <w:numPr>
          <w:ilvl w:val="0"/>
          <w:numId w:val="9"/>
        </w:numPr>
        <w:spacing w:after="0"/>
        <w:jc w:val="both"/>
        <w:rPr>
          <w:sz w:val="20"/>
          <w:szCs w:val="20"/>
        </w:rPr>
      </w:pPr>
      <w:r w:rsidRPr="000042A5">
        <w:rPr>
          <w:sz w:val="20"/>
          <w:szCs w:val="20"/>
        </w:rPr>
        <w:t>να επικοινωνήσουν στα τηλέφωνα του Κέντρου (23310 22223)</w:t>
      </w:r>
    </w:p>
    <w:p w14:paraId="1ED055DA" w14:textId="77777777" w:rsidR="00A04C12" w:rsidRPr="000042A5" w:rsidRDefault="00A04C12" w:rsidP="00A04C12">
      <w:pPr>
        <w:numPr>
          <w:ilvl w:val="0"/>
          <w:numId w:val="9"/>
        </w:numPr>
        <w:spacing w:after="0"/>
        <w:jc w:val="both"/>
        <w:rPr>
          <w:sz w:val="20"/>
          <w:szCs w:val="20"/>
        </w:rPr>
      </w:pPr>
      <w:r w:rsidRPr="000042A5">
        <w:rPr>
          <w:sz w:val="20"/>
          <w:szCs w:val="20"/>
        </w:rPr>
        <w:t>να προσέλθουν στα γραφεία του φορέα μας (</w:t>
      </w:r>
      <w:proofErr w:type="spellStart"/>
      <w:r w:rsidRPr="000042A5">
        <w:rPr>
          <w:sz w:val="20"/>
          <w:szCs w:val="20"/>
        </w:rPr>
        <w:t>Ταχ</w:t>
      </w:r>
      <w:proofErr w:type="spellEnd"/>
      <w:r w:rsidRPr="000042A5">
        <w:rPr>
          <w:sz w:val="20"/>
          <w:szCs w:val="20"/>
        </w:rPr>
        <w:t xml:space="preserve">. </w:t>
      </w:r>
      <w:proofErr w:type="spellStart"/>
      <w:r w:rsidRPr="000042A5">
        <w:rPr>
          <w:sz w:val="20"/>
          <w:szCs w:val="20"/>
        </w:rPr>
        <w:t>Δ.νση</w:t>
      </w:r>
      <w:proofErr w:type="spellEnd"/>
      <w:r w:rsidRPr="000042A5">
        <w:rPr>
          <w:sz w:val="20"/>
          <w:szCs w:val="20"/>
        </w:rPr>
        <w:t xml:space="preserve">: Συντ. </w:t>
      </w:r>
      <w:proofErr w:type="spellStart"/>
      <w:r w:rsidRPr="000042A5">
        <w:rPr>
          <w:sz w:val="20"/>
          <w:szCs w:val="20"/>
        </w:rPr>
        <w:t>Μουστακλή</w:t>
      </w:r>
      <w:proofErr w:type="spellEnd"/>
      <w:r w:rsidRPr="000042A5">
        <w:rPr>
          <w:sz w:val="20"/>
          <w:szCs w:val="20"/>
        </w:rPr>
        <w:t xml:space="preserve"> 8, Τ.Κ. 59132, Βέροια)</w:t>
      </w:r>
    </w:p>
    <w:p w14:paraId="397A40A5" w14:textId="411ABA51" w:rsidR="00A04C12" w:rsidRDefault="00A04C12" w:rsidP="00A04C12">
      <w:pPr>
        <w:spacing w:after="0"/>
      </w:pPr>
    </w:p>
    <w:p w14:paraId="220ED97A" w14:textId="77777777" w:rsidR="00A04C12" w:rsidRPr="000042A5" w:rsidRDefault="00A04C12" w:rsidP="00A04C12">
      <w:pPr>
        <w:spacing w:after="0"/>
        <w:jc w:val="center"/>
        <w:rPr>
          <w:b/>
        </w:rPr>
      </w:pPr>
      <w:r w:rsidRPr="000042A5">
        <w:rPr>
          <w:b/>
        </w:rPr>
        <w:t>Η ΠΡΑΞΗ ΣΥΓΧΡΗΜΑΤΟΔΟΤΕΙΤΑΙ ΑΠΟ ΤΗΝ ΕΛΛΑΔΑ ΚΑΙ ΤΗΝ ΕΥΡΩΠΑΪΚΗ ΕΝΩΣΗ</w:t>
      </w:r>
    </w:p>
    <w:p w14:paraId="2EB9E780" w14:textId="77777777" w:rsidR="00A04C12" w:rsidRPr="000042A5" w:rsidRDefault="00A04C12" w:rsidP="00A04C12">
      <w:pPr>
        <w:spacing w:after="0"/>
        <w:jc w:val="center"/>
        <w:rPr>
          <w:b/>
        </w:rPr>
      </w:pPr>
      <w:r w:rsidRPr="000042A5">
        <w:rPr>
          <w:b/>
        </w:rPr>
        <w:t>(Ευρωπαϊκό Κοινωνικό Ταμείο)</w:t>
      </w:r>
    </w:p>
    <w:p w14:paraId="2CF2EC99" w14:textId="77777777" w:rsidR="00A04C12" w:rsidRPr="000042A5" w:rsidRDefault="00A04C12" w:rsidP="00A04C12">
      <w:pPr>
        <w:spacing w:after="0"/>
        <w:jc w:val="center"/>
        <w:rPr>
          <w:b/>
        </w:rPr>
      </w:pPr>
    </w:p>
    <w:p w14:paraId="7E6B6DEA" w14:textId="3B86CEBA" w:rsidR="00A04C12" w:rsidRPr="000042A5" w:rsidRDefault="00A04C12" w:rsidP="00A04C12">
      <w:pPr>
        <w:spacing w:after="0"/>
        <w:jc w:val="center"/>
        <w:rPr>
          <w:b/>
          <w:color w:val="FF0000"/>
        </w:rPr>
      </w:pPr>
      <w:r w:rsidRPr="000042A5">
        <w:rPr>
          <w:b/>
        </w:rPr>
        <w:t xml:space="preserve">Βέροια, </w:t>
      </w:r>
      <w:r w:rsidR="005848DF">
        <w:rPr>
          <w:b/>
        </w:rPr>
        <w:t>3-6-2024</w:t>
      </w:r>
    </w:p>
    <w:p w14:paraId="00E8C221" w14:textId="77777777" w:rsidR="00A04C12" w:rsidRPr="000042A5" w:rsidRDefault="00A04C12" w:rsidP="00A04C12">
      <w:pPr>
        <w:spacing w:after="0"/>
        <w:jc w:val="center"/>
        <w:rPr>
          <w:b/>
        </w:rPr>
      </w:pPr>
      <w:r w:rsidRPr="000042A5">
        <w:rPr>
          <w:b/>
        </w:rPr>
        <w:t>Ο Νόμιμος Εκπρόσωπος</w:t>
      </w:r>
    </w:p>
    <w:p w14:paraId="5B72E4BB" w14:textId="77777777" w:rsidR="00A04C12" w:rsidRPr="00C07771" w:rsidRDefault="00A04C12" w:rsidP="00A04C12">
      <w:pPr>
        <w:spacing w:after="0"/>
        <w:jc w:val="center"/>
        <w:rPr>
          <w:b/>
        </w:rPr>
      </w:pPr>
    </w:p>
    <w:p w14:paraId="61BDB379" w14:textId="77777777" w:rsidR="00F40D08" w:rsidRPr="00C07771" w:rsidRDefault="00F40D08" w:rsidP="00A04C12">
      <w:pPr>
        <w:spacing w:after="0"/>
        <w:jc w:val="center"/>
        <w:rPr>
          <w:b/>
        </w:rPr>
      </w:pPr>
    </w:p>
    <w:p w14:paraId="62059571" w14:textId="77777777" w:rsidR="00BF343D" w:rsidRDefault="00A04C12" w:rsidP="00BF343D">
      <w:pPr>
        <w:spacing w:after="0"/>
        <w:jc w:val="center"/>
        <w:rPr>
          <w:b/>
        </w:rPr>
      </w:pPr>
      <w:r w:rsidRPr="000042A5">
        <w:rPr>
          <w:b/>
        </w:rPr>
        <w:t xml:space="preserve"> Μιχαηλίδου </w:t>
      </w:r>
      <w:proofErr w:type="spellStart"/>
      <w:r w:rsidRPr="000042A5">
        <w:rPr>
          <w:b/>
        </w:rPr>
        <w:t>Συμελα</w:t>
      </w:r>
      <w:proofErr w:type="spellEnd"/>
    </w:p>
    <w:p w14:paraId="10C55FE0" w14:textId="60D4E297" w:rsidR="00A04C12" w:rsidRPr="000042A5" w:rsidRDefault="00A04C12" w:rsidP="00BF343D">
      <w:pPr>
        <w:spacing w:after="0"/>
        <w:rPr>
          <w:i/>
        </w:rPr>
      </w:pPr>
      <w:r w:rsidRPr="000042A5">
        <w:rPr>
          <w:i/>
        </w:rPr>
        <w:lastRenderedPageBreak/>
        <w:t xml:space="preserve">Συνημμένα Πρόσκλησης: </w:t>
      </w:r>
    </w:p>
    <w:p w14:paraId="7EFBBFAE" w14:textId="77777777" w:rsidR="00A04C12" w:rsidRPr="000042A5" w:rsidRDefault="00A04C12" w:rsidP="00BF343D">
      <w:pPr>
        <w:pStyle w:val="a3"/>
        <w:numPr>
          <w:ilvl w:val="0"/>
          <w:numId w:val="10"/>
        </w:numPr>
        <w:spacing w:after="0"/>
        <w:ind w:left="284"/>
        <w:rPr>
          <w:i/>
        </w:rPr>
      </w:pPr>
      <w:r w:rsidRPr="000042A5">
        <w:rPr>
          <w:i/>
        </w:rPr>
        <w:t>Αίτηση συμμετοχής</w:t>
      </w:r>
    </w:p>
    <w:p w14:paraId="1AF575F7" w14:textId="77777777" w:rsidR="00A04C12" w:rsidRPr="000042A5" w:rsidRDefault="00A04C12" w:rsidP="00BF343D">
      <w:pPr>
        <w:pStyle w:val="a3"/>
        <w:numPr>
          <w:ilvl w:val="0"/>
          <w:numId w:val="10"/>
        </w:numPr>
        <w:spacing w:after="0"/>
        <w:ind w:left="284"/>
        <w:rPr>
          <w:i/>
        </w:rPr>
      </w:pPr>
      <w:r w:rsidRPr="000042A5">
        <w:rPr>
          <w:i/>
        </w:rPr>
        <w:t>Υπεύθυνες δηλώσεις 1,2,3</w:t>
      </w:r>
    </w:p>
    <w:p w14:paraId="55BB5308" w14:textId="77777777" w:rsidR="00A04C12" w:rsidRPr="000042A5" w:rsidRDefault="00A04C12" w:rsidP="00BF343D">
      <w:pPr>
        <w:pStyle w:val="a3"/>
        <w:numPr>
          <w:ilvl w:val="0"/>
          <w:numId w:val="10"/>
        </w:numPr>
        <w:spacing w:after="0"/>
        <w:ind w:left="284"/>
        <w:rPr>
          <w:i/>
        </w:rPr>
      </w:pPr>
      <w:r w:rsidRPr="000042A5">
        <w:rPr>
          <w:i/>
        </w:rPr>
        <w:t>Έντυπο Ένστασης</w:t>
      </w:r>
    </w:p>
    <w:p w14:paraId="20FD7A94" w14:textId="77777777" w:rsidR="00F40D08" w:rsidRDefault="00F40D08">
      <w:pPr>
        <w:rPr>
          <w:lang w:val="en-US"/>
        </w:rPr>
      </w:pPr>
    </w:p>
    <w:sectPr w:rsidR="00F40D08" w:rsidSect="00B3524E">
      <w:headerReference w:type="default" r:id="rId11"/>
      <w:pgSz w:w="11906" w:h="16838" w:code="9"/>
      <w:pgMar w:top="1138" w:right="1469" w:bottom="284" w:left="851" w:header="426"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2F8C8" w14:textId="77777777" w:rsidR="001E530C" w:rsidRDefault="001E530C" w:rsidP="00EC5569">
      <w:pPr>
        <w:spacing w:after="0" w:line="240" w:lineRule="auto"/>
      </w:pPr>
      <w:r>
        <w:separator/>
      </w:r>
    </w:p>
  </w:endnote>
  <w:endnote w:type="continuationSeparator" w:id="0">
    <w:p w14:paraId="2DCF5C37" w14:textId="77777777" w:rsidR="001E530C" w:rsidRDefault="001E530C" w:rsidP="00EC5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F2A3A" w14:textId="77777777" w:rsidR="001E530C" w:rsidRDefault="001E530C" w:rsidP="00EC5569">
      <w:pPr>
        <w:spacing w:after="0" w:line="240" w:lineRule="auto"/>
      </w:pPr>
      <w:r>
        <w:separator/>
      </w:r>
    </w:p>
  </w:footnote>
  <w:footnote w:type="continuationSeparator" w:id="0">
    <w:p w14:paraId="1C54C9C7" w14:textId="77777777" w:rsidR="001E530C" w:rsidRDefault="001E530C" w:rsidP="00EC5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6EB4B" w14:textId="0E89B937" w:rsidR="00EC5569" w:rsidRDefault="00280416" w:rsidP="00B3524E">
    <w:pPr>
      <w:pStyle w:val="a5"/>
      <w:jc w:val="center"/>
      <w:rPr>
        <w:noProof/>
      </w:rPr>
    </w:pPr>
    <w:r>
      <w:rPr>
        <w:noProof/>
      </w:rPr>
      <w:drawing>
        <wp:inline distT="0" distB="0" distL="0" distR="0" wp14:anchorId="7223BF30" wp14:editId="1FEB8045">
          <wp:extent cx="6586855" cy="619125"/>
          <wp:effectExtent l="0" t="0" r="4445" b="9525"/>
          <wp:docPr id="1067728766" name="Εικόνα 1067728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355273" name="Εικόνα 1182355273"/>
                  <pic:cNvPicPr/>
                </pic:nvPicPr>
                <pic:blipFill>
                  <a:blip r:embed="rId1">
                    <a:extLst>
                      <a:ext uri="{28A0092B-C50C-407E-A947-70E740481C1C}">
                        <a14:useLocalDpi xmlns:a14="http://schemas.microsoft.com/office/drawing/2010/main" val="0"/>
                      </a:ext>
                    </a:extLst>
                  </a:blip>
                  <a:stretch>
                    <a:fillRect/>
                  </a:stretch>
                </pic:blipFill>
                <pic:spPr>
                  <a:xfrm>
                    <a:off x="0" y="0"/>
                    <a:ext cx="6586855" cy="619125"/>
                  </a:xfrm>
                  <a:prstGeom prst="rect">
                    <a:avLst/>
                  </a:prstGeom>
                </pic:spPr>
              </pic:pic>
            </a:graphicData>
          </a:graphic>
        </wp:inline>
      </w:drawing>
    </w:r>
  </w:p>
  <w:p w14:paraId="12730899" w14:textId="77777777" w:rsidR="00222AEB" w:rsidRDefault="00222AE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016CD"/>
    <w:multiLevelType w:val="hybridMultilevel"/>
    <w:tmpl w:val="E0F6E78E"/>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238F583D"/>
    <w:multiLevelType w:val="hybridMultilevel"/>
    <w:tmpl w:val="76AE6E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D2F28A5"/>
    <w:multiLevelType w:val="hybridMultilevel"/>
    <w:tmpl w:val="9574118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34380865"/>
    <w:multiLevelType w:val="hybridMultilevel"/>
    <w:tmpl w:val="7DA0F7C0"/>
    <w:lvl w:ilvl="0" w:tplc="2DA68270">
      <w:start w:val="1"/>
      <w:numFmt w:val="bullet"/>
      <w:lvlText w:val=""/>
      <w:lvlJc w:val="left"/>
      <w:pPr>
        <w:tabs>
          <w:tab w:val="num" w:pos="720"/>
        </w:tabs>
        <w:ind w:left="720" w:hanging="360"/>
      </w:pPr>
      <w:rPr>
        <w:rFonts w:ascii="Symbol" w:hAnsi="Symbol" w:hint="default"/>
      </w:rPr>
    </w:lvl>
    <w:lvl w:ilvl="1" w:tplc="81AE8240" w:tentative="1">
      <w:start w:val="1"/>
      <w:numFmt w:val="bullet"/>
      <w:lvlText w:val=""/>
      <w:lvlJc w:val="left"/>
      <w:pPr>
        <w:tabs>
          <w:tab w:val="num" w:pos="1440"/>
        </w:tabs>
        <w:ind w:left="1440" w:hanging="360"/>
      </w:pPr>
      <w:rPr>
        <w:rFonts w:ascii="Symbol" w:hAnsi="Symbol" w:hint="default"/>
      </w:rPr>
    </w:lvl>
    <w:lvl w:ilvl="2" w:tplc="71789BBA" w:tentative="1">
      <w:start w:val="1"/>
      <w:numFmt w:val="bullet"/>
      <w:lvlText w:val=""/>
      <w:lvlJc w:val="left"/>
      <w:pPr>
        <w:tabs>
          <w:tab w:val="num" w:pos="2160"/>
        </w:tabs>
        <w:ind w:left="2160" w:hanging="360"/>
      </w:pPr>
      <w:rPr>
        <w:rFonts w:ascii="Symbol" w:hAnsi="Symbol" w:hint="default"/>
      </w:rPr>
    </w:lvl>
    <w:lvl w:ilvl="3" w:tplc="D3F4CA5A" w:tentative="1">
      <w:start w:val="1"/>
      <w:numFmt w:val="bullet"/>
      <w:lvlText w:val=""/>
      <w:lvlJc w:val="left"/>
      <w:pPr>
        <w:tabs>
          <w:tab w:val="num" w:pos="2880"/>
        </w:tabs>
        <w:ind w:left="2880" w:hanging="360"/>
      </w:pPr>
      <w:rPr>
        <w:rFonts w:ascii="Symbol" w:hAnsi="Symbol" w:hint="default"/>
      </w:rPr>
    </w:lvl>
    <w:lvl w:ilvl="4" w:tplc="7A9C522E" w:tentative="1">
      <w:start w:val="1"/>
      <w:numFmt w:val="bullet"/>
      <w:lvlText w:val=""/>
      <w:lvlJc w:val="left"/>
      <w:pPr>
        <w:tabs>
          <w:tab w:val="num" w:pos="3600"/>
        </w:tabs>
        <w:ind w:left="3600" w:hanging="360"/>
      </w:pPr>
      <w:rPr>
        <w:rFonts w:ascii="Symbol" w:hAnsi="Symbol" w:hint="default"/>
      </w:rPr>
    </w:lvl>
    <w:lvl w:ilvl="5" w:tplc="1A2EDC18" w:tentative="1">
      <w:start w:val="1"/>
      <w:numFmt w:val="bullet"/>
      <w:lvlText w:val=""/>
      <w:lvlJc w:val="left"/>
      <w:pPr>
        <w:tabs>
          <w:tab w:val="num" w:pos="4320"/>
        </w:tabs>
        <w:ind w:left="4320" w:hanging="360"/>
      </w:pPr>
      <w:rPr>
        <w:rFonts w:ascii="Symbol" w:hAnsi="Symbol" w:hint="default"/>
      </w:rPr>
    </w:lvl>
    <w:lvl w:ilvl="6" w:tplc="02327674" w:tentative="1">
      <w:start w:val="1"/>
      <w:numFmt w:val="bullet"/>
      <w:lvlText w:val=""/>
      <w:lvlJc w:val="left"/>
      <w:pPr>
        <w:tabs>
          <w:tab w:val="num" w:pos="5040"/>
        </w:tabs>
        <w:ind w:left="5040" w:hanging="360"/>
      </w:pPr>
      <w:rPr>
        <w:rFonts w:ascii="Symbol" w:hAnsi="Symbol" w:hint="default"/>
      </w:rPr>
    </w:lvl>
    <w:lvl w:ilvl="7" w:tplc="B84A877A" w:tentative="1">
      <w:start w:val="1"/>
      <w:numFmt w:val="bullet"/>
      <w:lvlText w:val=""/>
      <w:lvlJc w:val="left"/>
      <w:pPr>
        <w:tabs>
          <w:tab w:val="num" w:pos="5760"/>
        </w:tabs>
        <w:ind w:left="5760" w:hanging="360"/>
      </w:pPr>
      <w:rPr>
        <w:rFonts w:ascii="Symbol" w:hAnsi="Symbol" w:hint="default"/>
      </w:rPr>
    </w:lvl>
    <w:lvl w:ilvl="8" w:tplc="FCB0706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BE174D6"/>
    <w:multiLevelType w:val="hybridMultilevel"/>
    <w:tmpl w:val="7CF6885E"/>
    <w:lvl w:ilvl="0" w:tplc="0408000F">
      <w:start w:val="1"/>
      <w:numFmt w:val="decimal"/>
      <w:lvlText w:val="%1."/>
      <w:lvlJc w:val="left"/>
      <w:pPr>
        <w:ind w:left="1500" w:hanging="360"/>
      </w:pPr>
      <w:rPr>
        <w:rFonts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15:restartNumberingAfterBreak="0">
    <w:nsid w:val="3DF05FCF"/>
    <w:multiLevelType w:val="hybridMultilevel"/>
    <w:tmpl w:val="C890F2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EA50C6F"/>
    <w:multiLevelType w:val="hybridMultilevel"/>
    <w:tmpl w:val="9EE0957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15:restartNumberingAfterBreak="0">
    <w:nsid w:val="3FD62544"/>
    <w:multiLevelType w:val="hybridMultilevel"/>
    <w:tmpl w:val="C924152E"/>
    <w:lvl w:ilvl="0" w:tplc="04090013">
      <w:start w:val="1"/>
      <w:numFmt w:val="upp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58E28FB"/>
    <w:multiLevelType w:val="hybridMultilevel"/>
    <w:tmpl w:val="E1D0AD0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15:restartNumberingAfterBreak="0">
    <w:nsid w:val="483B52AC"/>
    <w:multiLevelType w:val="hybridMultilevel"/>
    <w:tmpl w:val="AF6AFAEA"/>
    <w:lvl w:ilvl="0" w:tplc="04090013">
      <w:start w:val="1"/>
      <w:numFmt w:val="upp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8A07187"/>
    <w:multiLevelType w:val="hybridMultilevel"/>
    <w:tmpl w:val="2DDCCAC8"/>
    <w:lvl w:ilvl="0" w:tplc="09DE003A">
      <w:start w:val="3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553478D5"/>
    <w:multiLevelType w:val="hybridMultilevel"/>
    <w:tmpl w:val="CB6ED07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15:restartNumberingAfterBreak="0">
    <w:nsid w:val="5F341D7E"/>
    <w:multiLevelType w:val="hybridMultilevel"/>
    <w:tmpl w:val="A9C0DABA"/>
    <w:lvl w:ilvl="0" w:tplc="D43468B0">
      <w:start w:val="1"/>
      <w:numFmt w:val="decimal"/>
      <w:lvlText w:val="%1."/>
      <w:lvlJc w:val="left"/>
      <w:pPr>
        <w:ind w:left="720" w:hanging="360"/>
      </w:pPr>
      <w:rPr>
        <w:b/>
        <w:bCs/>
        <w:color w:val="auto"/>
      </w:rPr>
    </w:lvl>
    <w:lvl w:ilvl="1" w:tplc="FC2E3DF8">
      <w:start w:val="1"/>
      <w:numFmt w:val="decimal"/>
      <w:lvlText w:val="%2."/>
      <w:lvlJc w:val="left"/>
      <w:pPr>
        <w:tabs>
          <w:tab w:val="num" w:pos="1440"/>
        </w:tabs>
        <w:ind w:left="1440" w:hanging="360"/>
      </w:pPr>
      <w:rPr>
        <w:b/>
        <w:bCs/>
        <w:color w:val="auto"/>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15:restartNumberingAfterBreak="0">
    <w:nsid w:val="781A4CD1"/>
    <w:multiLevelType w:val="hybridMultilevel"/>
    <w:tmpl w:val="77AEC0F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411149894">
    <w:abstractNumId w:val="12"/>
  </w:num>
  <w:num w:numId="2" w16cid:durableId="212037145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95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5609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26810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581827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3442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14979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604206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96851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7084356">
    <w:abstractNumId w:val="4"/>
  </w:num>
  <w:num w:numId="12" w16cid:durableId="1891376267">
    <w:abstractNumId w:val="0"/>
  </w:num>
  <w:num w:numId="13" w16cid:durableId="766385065">
    <w:abstractNumId w:val="2"/>
  </w:num>
  <w:num w:numId="14" w16cid:durableId="1636329033">
    <w:abstractNumId w:val="3"/>
  </w:num>
  <w:num w:numId="15" w16cid:durableId="2033653728">
    <w:abstractNumId w:val="1"/>
  </w:num>
  <w:num w:numId="16" w16cid:durableId="7562482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12"/>
    <w:rsid w:val="000042A5"/>
    <w:rsid w:val="000549C7"/>
    <w:rsid w:val="0005708A"/>
    <w:rsid w:val="0007175A"/>
    <w:rsid w:val="00073996"/>
    <w:rsid w:val="000953A0"/>
    <w:rsid w:val="000A325B"/>
    <w:rsid w:val="000B1A5D"/>
    <w:rsid w:val="000C042D"/>
    <w:rsid w:val="000D1E3B"/>
    <w:rsid w:val="000D7D99"/>
    <w:rsid w:val="000E00E2"/>
    <w:rsid w:val="00121905"/>
    <w:rsid w:val="00122F94"/>
    <w:rsid w:val="0017501A"/>
    <w:rsid w:val="00185D93"/>
    <w:rsid w:val="001B0554"/>
    <w:rsid w:val="001C6174"/>
    <w:rsid w:val="001D209B"/>
    <w:rsid w:val="001D517C"/>
    <w:rsid w:val="001D5239"/>
    <w:rsid w:val="001E530C"/>
    <w:rsid w:val="00222AEB"/>
    <w:rsid w:val="00223095"/>
    <w:rsid w:val="00224B29"/>
    <w:rsid w:val="00236086"/>
    <w:rsid w:val="00236887"/>
    <w:rsid w:val="00241400"/>
    <w:rsid w:val="00257B4F"/>
    <w:rsid w:val="00264D24"/>
    <w:rsid w:val="00280306"/>
    <w:rsid w:val="00280416"/>
    <w:rsid w:val="00292E84"/>
    <w:rsid w:val="002B7935"/>
    <w:rsid w:val="002E0590"/>
    <w:rsid w:val="003031C4"/>
    <w:rsid w:val="003163F4"/>
    <w:rsid w:val="00331AFE"/>
    <w:rsid w:val="00335C7D"/>
    <w:rsid w:val="00355704"/>
    <w:rsid w:val="003565D9"/>
    <w:rsid w:val="00363457"/>
    <w:rsid w:val="003648DF"/>
    <w:rsid w:val="0037628B"/>
    <w:rsid w:val="00381A33"/>
    <w:rsid w:val="003B2379"/>
    <w:rsid w:val="003B25CC"/>
    <w:rsid w:val="003F5812"/>
    <w:rsid w:val="00407EB6"/>
    <w:rsid w:val="00482371"/>
    <w:rsid w:val="004A64E1"/>
    <w:rsid w:val="004B3EB1"/>
    <w:rsid w:val="004C4E8C"/>
    <w:rsid w:val="004D5A8D"/>
    <w:rsid w:val="00530F1C"/>
    <w:rsid w:val="005326F2"/>
    <w:rsid w:val="00544368"/>
    <w:rsid w:val="005848DF"/>
    <w:rsid w:val="005865E6"/>
    <w:rsid w:val="005A7895"/>
    <w:rsid w:val="005A7BEF"/>
    <w:rsid w:val="005B418D"/>
    <w:rsid w:val="006106DA"/>
    <w:rsid w:val="00611B7F"/>
    <w:rsid w:val="006466AE"/>
    <w:rsid w:val="00664F2E"/>
    <w:rsid w:val="006A190C"/>
    <w:rsid w:val="006C12D9"/>
    <w:rsid w:val="006E08BE"/>
    <w:rsid w:val="00705D17"/>
    <w:rsid w:val="007177C6"/>
    <w:rsid w:val="00734CB5"/>
    <w:rsid w:val="00765341"/>
    <w:rsid w:val="00772F96"/>
    <w:rsid w:val="007733A1"/>
    <w:rsid w:val="0079110D"/>
    <w:rsid w:val="007C7022"/>
    <w:rsid w:val="007D117B"/>
    <w:rsid w:val="007D2720"/>
    <w:rsid w:val="007F0A8E"/>
    <w:rsid w:val="007F17ED"/>
    <w:rsid w:val="00832554"/>
    <w:rsid w:val="00860040"/>
    <w:rsid w:val="00861256"/>
    <w:rsid w:val="00861990"/>
    <w:rsid w:val="00867F2D"/>
    <w:rsid w:val="0087426C"/>
    <w:rsid w:val="0087707C"/>
    <w:rsid w:val="008814B9"/>
    <w:rsid w:val="00886677"/>
    <w:rsid w:val="008952A9"/>
    <w:rsid w:val="008A2594"/>
    <w:rsid w:val="008B50F1"/>
    <w:rsid w:val="008D2732"/>
    <w:rsid w:val="00921C8B"/>
    <w:rsid w:val="00941493"/>
    <w:rsid w:val="0098440A"/>
    <w:rsid w:val="009B6A69"/>
    <w:rsid w:val="009C3A78"/>
    <w:rsid w:val="009D3F00"/>
    <w:rsid w:val="009D5A11"/>
    <w:rsid w:val="009E0AC6"/>
    <w:rsid w:val="009E451E"/>
    <w:rsid w:val="00A04C12"/>
    <w:rsid w:val="00A0563F"/>
    <w:rsid w:val="00A25786"/>
    <w:rsid w:val="00A26EB2"/>
    <w:rsid w:val="00A5356C"/>
    <w:rsid w:val="00A72E5A"/>
    <w:rsid w:val="00AA46DD"/>
    <w:rsid w:val="00AB1B61"/>
    <w:rsid w:val="00AB566E"/>
    <w:rsid w:val="00AD01C9"/>
    <w:rsid w:val="00AE5244"/>
    <w:rsid w:val="00B030A9"/>
    <w:rsid w:val="00B17F97"/>
    <w:rsid w:val="00B3524E"/>
    <w:rsid w:val="00B51E42"/>
    <w:rsid w:val="00B75516"/>
    <w:rsid w:val="00B9355B"/>
    <w:rsid w:val="00BD09C6"/>
    <w:rsid w:val="00BE11DB"/>
    <w:rsid w:val="00BF343D"/>
    <w:rsid w:val="00BF7DCC"/>
    <w:rsid w:val="00C062B8"/>
    <w:rsid w:val="00C07771"/>
    <w:rsid w:val="00C45616"/>
    <w:rsid w:val="00C52DA3"/>
    <w:rsid w:val="00C546B3"/>
    <w:rsid w:val="00C54E44"/>
    <w:rsid w:val="00C91801"/>
    <w:rsid w:val="00CA07BB"/>
    <w:rsid w:val="00D02CDD"/>
    <w:rsid w:val="00D12F0C"/>
    <w:rsid w:val="00D1321D"/>
    <w:rsid w:val="00D27457"/>
    <w:rsid w:val="00D7379B"/>
    <w:rsid w:val="00D84A4A"/>
    <w:rsid w:val="00DB3872"/>
    <w:rsid w:val="00DC2817"/>
    <w:rsid w:val="00DD4BF9"/>
    <w:rsid w:val="00DE2A78"/>
    <w:rsid w:val="00DE7194"/>
    <w:rsid w:val="00DF0BC4"/>
    <w:rsid w:val="00E06AA3"/>
    <w:rsid w:val="00E2280D"/>
    <w:rsid w:val="00E32701"/>
    <w:rsid w:val="00E457AA"/>
    <w:rsid w:val="00E56571"/>
    <w:rsid w:val="00E56986"/>
    <w:rsid w:val="00E679C9"/>
    <w:rsid w:val="00E97461"/>
    <w:rsid w:val="00EB2C6A"/>
    <w:rsid w:val="00EB49F7"/>
    <w:rsid w:val="00EC14EF"/>
    <w:rsid w:val="00EC5569"/>
    <w:rsid w:val="00ED1177"/>
    <w:rsid w:val="00ED5993"/>
    <w:rsid w:val="00EF2A7F"/>
    <w:rsid w:val="00EF6ADE"/>
    <w:rsid w:val="00F04C5B"/>
    <w:rsid w:val="00F06127"/>
    <w:rsid w:val="00F216B5"/>
    <w:rsid w:val="00F22392"/>
    <w:rsid w:val="00F40D08"/>
    <w:rsid w:val="00F46359"/>
    <w:rsid w:val="00F612E1"/>
    <w:rsid w:val="00F67158"/>
    <w:rsid w:val="00F67790"/>
    <w:rsid w:val="00F7747A"/>
    <w:rsid w:val="00F87E39"/>
    <w:rsid w:val="00F94E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6B4ED"/>
  <w15:docId w15:val="{86E64730-B887-439B-9408-7571D4D0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C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A04C12"/>
    <w:rPr>
      <w:color w:val="0000FF"/>
      <w:u w:val="single"/>
    </w:rPr>
  </w:style>
  <w:style w:type="paragraph" w:styleId="a3">
    <w:name w:val="List Paragraph"/>
    <w:basedOn w:val="a"/>
    <w:uiPriority w:val="34"/>
    <w:qFormat/>
    <w:rsid w:val="00A04C12"/>
    <w:pPr>
      <w:ind w:left="720"/>
      <w:contextualSpacing/>
    </w:pPr>
  </w:style>
  <w:style w:type="paragraph" w:styleId="a4">
    <w:name w:val="Balloon Text"/>
    <w:basedOn w:val="a"/>
    <w:link w:val="Char"/>
    <w:uiPriority w:val="99"/>
    <w:semiHidden/>
    <w:unhideWhenUsed/>
    <w:rsid w:val="00F40D0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40D08"/>
    <w:rPr>
      <w:rFonts w:ascii="Tahoma" w:eastAsia="Calibri" w:hAnsi="Tahoma" w:cs="Tahoma"/>
      <w:sz w:val="16"/>
      <w:szCs w:val="16"/>
    </w:rPr>
  </w:style>
  <w:style w:type="paragraph" w:customStyle="1" w:styleId="BodyText21">
    <w:name w:val="Body Text 21"/>
    <w:basedOn w:val="a"/>
    <w:uiPriority w:val="99"/>
    <w:rsid w:val="00F7747A"/>
    <w:pPr>
      <w:spacing w:after="0" w:line="360" w:lineRule="auto"/>
      <w:ind w:right="567"/>
      <w:jc w:val="both"/>
    </w:pPr>
    <w:rPr>
      <w:rFonts w:ascii="Verdana" w:hAnsi="Verdana" w:cs="Verdana"/>
      <w:sz w:val="24"/>
      <w:szCs w:val="24"/>
      <w:lang w:eastAsia="el-GR"/>
    </w:rPr>
  </w:style>
  <w:style w:type="paragraph" w:styleId="a5">
    <w:name w:val="header"/>
    <w:basedOn w:val="a"/>
    <w:link w:val="Char0"/>
    <w:uiPriority w:val="99"/>
    <w:unhideWhenUsed/>
    <w:rsid w:val="00EC5569"/>
    <w:pPr>
      <w:tabs>
        <w:tab w:val="center" w:pos="4513"/>
        <w:tab w:val="right" w:pos="9026"/>
      </w:tabs>
      <w:spacing w:after="0" w:line="240" w:lineRule="auto"/>
    </w:pPr>
  </w:style>
  <w:style w:type="character" w:customStyle="1" w:styleId="Char0">
    <w:name w:val="Κεφαλίδα Char"/>
    <w:basedOn w:val="a0"/>
    <w:link w:val="a5"/>
    <w:uiPriority w:val="99"/>
    <w:rsid w:val="00EC5569"/>
    <w:rPr>
      <w:rFonts w:ascii="Calibri" w:eastAsia="Calibri" w:hAnsi="Calibri" w:cs="Times New Roman"/>
    </w:rPr>
  </w:style>
  <w:style w:type="paragraph" w:styleId="a6">
    <w:name w:val="footer"/>
    <w:basedOn w:val="a"/>
    <w:link w:val="Char1"/>
    <w:uiPriority w:val="99"/>
    <w:unhideWhenUsed/>
    <w:rsid w:val="00EC5569"/>
    <w:pPr>
      <w:tabs>
        <w:tab w:val="center" w:pos="4513"/>
        <w:tab w:val="right" w:pos="9026"/>
      </w:tabs>
      <w:spacing w:after="0" w:line="240" w:lineRule="auto"/>
    </w:pPr>
  </w:style>
  <w:style w:type="character" w:customStyle="1" w:styleId="Char1">
    <w:name w:val="Υποσέλιδο Char"/>
    <w:basedOn w:val="a0"/>
    <w:link w:val="a6"/>
    <w:uiPriority w:val="99"/>
    <w:rsid w:val="00EC556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53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aed.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emaed.gr/" TargetMode="External"/><Relationship Id="rId4" Type="http://schemas.openxmlformats.org/officeDocument/2006/relationships/settings" Target="settings.xml"/><Relationship Id="rId9" Type="http://schemas.openxmlformats.org/officeDocument/2006/relationships/hyperlink" Target="http://www.kemaed.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076BC-4680-46CF-9DE5-F2F5500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1878</Words>
  <Characters>10144</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cp:lastModifiedBy>
  <cp:revision>7</cp:revision>
  <cp:lastPrinted>2024-06-03T05:48:00Z</cp:lastPrinted>
  <dcterms:created xsi:type="dcterms:W3CDTF">2024-05-31T10:50:00Z</dcterms:created>
  <dcterms:modified xsi:type="dcterms:W3CDTF">2024-06-03T05:49:00Z</dcterms:modified>
</cp:coreProperties>
</file>