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69901C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22T00:00:00Z">
                    <w:dateFormat w:val="dd.MM.yyyy"/>
                    <w:lid w:val="el-GR"/>
                    <w:storeMappedDataAs w:val="dateTime"/>
                    <w:calendar w:val="gregorian"/>
                  </w:date>
                </w:sdtPr>
                <w:sdtContent>
                  <w:r w:rsidR="00994A2D">
                    <w:t>22.10.2024</w:t>
                  </w:r>
                </w:sdtContent>
              </w:sdt>
            </w:sdtContent>
          </w:sdt>
        </w:sdtContent>
      </w:sdt>
    </w:p>
    <w:p w14:paraId="41EA2CD5" w14:textId="2503A59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84A43">
            <w:t>1010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792A45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912F9" w:rsidRPr="004912F9">
                <w:rPr>
                  <w:rStyle w:val="Char2"/>
                  <w:b/>
                  <w:u w:val="none"/>
                </w:rPr>
                <w:t xml:space="preserve">Ο </w:t>
              </w:r>
              <w:r w:rsidR="009338CE" w:rsidRPr="004912F9">
                <w:rPr>
                  <w:rStyle w:val="Char2"/>
                  <w:b/>
                  <w:u w:val="none"/>
                </w:rPr>
                <w:t xml:space="preserve">Ι. Βαρδακαστάνης </w:t>
              </w:r>
              <w:r w:rsidR="004912F9">
                <w:rPr>
                  <w:rStyle w:val="Char2"/>
                  <w:b/>
                  <w:u w:val="none"/>
                </w:rPr>
                <w:t xml:space="preserve">για </w:t>
              </w:r>
              <w:r w:rsidR="004912F9" w:rsidRPr="004912F9">
                <w:rPr>
                  <w:rStyle w:val="Char2"/>
                  <w:b/>
                  <w:u w:val="none"/>
                </w:rPr>
                <w:t>την πολιτική της ΕΕ, την αποϊδρυματοποίηση, την εργασία των ατόμων με αναπηρία</w:t>
              </w:r>
              <w:r w:rsidR="00DF5030">
                <w:rPr>
                  <w:rStyle w:val="Char2"/>
                  <w:b/>
                  <w:u w:val="none"/>
                </w:rPr>
                <w:t>,</w:t>
              </w:r>
              <w:r w:rsidR="004912F9">
                <w:rPr>
                  <w:rStyle w:val="Char2"/>
                  <w:b/>
                  <w:u w:val="none"/>
                </w:rPr>
                <w:t xml:space="preserve"> στην </w:t>
              </w:r>
              <w:r w:rsidR="004912F9">
                <w:rPr>
                  <w:rStyle w:val="Char2"/>
                  <w:b/>
                  <w:u w:val="none"/>
                  <w:lang w:val="en-US"/>
                </w:rPr>
                <w:t>EASPD</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60BFCB7" w14:textId="31FFB112" w:rsidR="00DE730F" w:rsidRDefault="006F4CBB" w:rsidP="004F75F5">
              <w:pPr>
                <w:rPr>
                  <w:lang w:val="en-US"/>
                </w:rPr>
              </w:pPr>
              <w:r>
                <w:t>Στη Γενική Συνέλευση της</w:t>
              </w:r>
              <w:r w:rsidR="00994A2D" w:rsidRPr="00994A2D">
                <w:t xml:space="preserve"> </w:t>
              </w:r>
              <w:hyperlink r:id="rId10" w:history="1">
                <w:r w:rsidRPr="00BB0F33">
                  <w:rPr>
                    <w:rStyle w:val="-"/>
                  </w:rPr>
                  <w:t>EASPD (</w:t>
                </w:r>
                <w:r w:rsidR="00994A2D" w:rsidRPr="00BB0F33">
                  <w:rPr>
                    <w:rStyle w:val="-"/>
                  </w:rPr>
                  <w:t>Ευρωπαϊκή Ένωση Παρόχων Υπηρεσιών για Άτομα με Αναπηρί</w:t>
                </w:r>
                <w:r w:rsidRPr="00BB0F33">
                  <w:rPr>
                    <w:rStyle w:val="-"/>
                  </w:rPr>
                  <w:t>α)</w:t>
                </w:r>
              </w:hyperlink>
              <w:r w:rsidR="00994A2D" w:rsidRPr="00994A2D">
                <w:t xml:space="preserve"> </w:t>
              </w:r>
              <w:r>
                <w:t xml:space="preserve">που πραγματοποιήθηκε σε κεντρικό ξενοδοχείο της Αθήνας, μίλησε ο πρόεδρος της </w:t>
              </w:r>
              <w:hyperlink r:id="rId11" w:history="1">
                <w:r w:rsidRPr="00BB0F33">
                  <w:rPr>
                    <w:rStyle w:val="-"/>
                  </w:rPr>
                  <w:t>ΕΣΑμεΑ</w:t>
                </w:r>
              </w:hyperlink>
              <w:r>
                <w:t xml:space="preserve"> και του </w:t>
              </w:r>
              <w:hyperlink r:id="rId12" w:history="1">
                <w:r w:rsidRPr="00BB0F33">
                  <w:rPr>
                    <w:rStyle w:val="-"/>
                    <w:lang w:val="en-US"/>
                  </w:rPr>
                  <w:t>EDF</w:t>
                </w:r>
              </w:hyperlink>
              <w:r w:rsidRPr="006F4CBB">
                <w:t xml:space="preserve"> </w:t>
              </w:r>
              <w:r>
                <w:t xml:space="preserve">Ιωάννης Βαρδακαστάνης, το Σάββατο 19 Οκτωβρίου. </w:t>
              </w:r>
              <w:r w:rsidR="004912F9">
                <w:t>Ο κ. Βαρδακαστάνης αναφέρθηκε στο ζήτημα της αποϊδρυματοποίησης, της εργασίας των ατόμων με αναπηρία, αλλά και της διαφαινόμενης πολιτικής της ΕΕ για θέματα Ισότητας.</w:t>
              </w:r>
            </w:p>
            <w:p w14:paraId="12B30C87" w14:textId="174EA8C7" w:rsidR="006136E3" w:rsidRPr="006136E3" w:rsidRDefault="006136E3" w:rsidP="004F75F5">
              <w:pPr>
                <w:rPr>
                  <w:lang w:val="en-US"/>
                </w:rPr>
              </w:pPr>
              <w:hyperlink r:id="rId13" w:history="1">
                <w:r w:rsidRPr="00E649C2">
                  <w:rPr>
                    <w:rStyle w:val="-"/>
                    <w:lang w:val="en-US"/>
                  </w:rPr>
                  <w:t>https</w:t>
                </w:r>
                <w:r w:rsidRPr="006136E3">
                  <w:rPr>
                    <w:rStyle w:val="-"/>
                    <w:lang w:val="en-US"/>
                  </w:rPr>
                  <w:t>://</w:t>
                </w:r>
                <w:r w:rsidRPr="00E649C2">
                  <w:rPr>
                    <w:rStyle w:val="-"/>
                    <w:lang w:val="en-US"/>
                  </w:rPr>
                  <w:t>x</w:t>
                </w:r>
                <w:r w:rsidRPr="006136E3">
                  <w:rPr>
                    <w:rStyle w:val="-"/>
                    <w:lang w:val="en-US"/>
                  </w:rPr>
                  <w:t>.</w:t>
                </w:r>
                <w:r w:rsidRPr="00E649C2">
                  <w:rPr>
                    <w:rStyle w:val="-"/>
                    <w:lang w:val="en-US"/>
                  </w:rPr>
                  <w:t>com</w:t>
                </w:r>
                <w:r w:rsidRPr="006136E3">
                  <w:rPr>
                    <w:rStyle w:val="-"/>
                    <w:lang w:val="en-US"/>
                  </w:rPr>
                  <w:t>/</w:t>
                </w:r>
                <w:r w:rsidRPr="00E649C2">
                  <w:rPr>
                    <w:rStyle w:val="-"/>
                    <w:lang w:val="en-US"/>
                  </w:rPr>
                  <w:t>JamieACooke</w:t>
                </w:r>
                <w:r w:rsidRPr="006136E3">
                  <w:rPr>
                    <w:rStyle w:val="-"/>
                    <w:lang w:val="en-US"/>
                  </w:rPr>
                  <w:t>/</w:t>
                </w:r>
                <w:r w:rsidRPr="00E649C2">
                  <w:rPr>
                    <w:rStyle w:val="-"/>
                    <w:lang w:val="en-US"/>
                  </w:rPr>
                  <w:t>status</w:t>
                </w:r>
                <w:r w:rsidRPr="006136E3">
                  <w:rPr>
                    <w:rStyle w:val="-"/>
                    <w:lang w:val="en-US"/>
                  </w:rPr>
                  <w:t>/1847524931023565021/</w:t>
                </w:r>
                <w:r w:rsidRPr="00E649C2">
                  <w:rPr>
                    <w:rStyle w:val="-"/>
                    <w:lang w:val="en-US"/>
                  </w:rPr>
                  <w:t>photo</w:t>
                </w:r>
                <w:r w:rsidRPr="006136E3">
                  <w:rPr>
                    <w:rStyle w:val="-"/>
                    <w:lang w:val="en-US"/>
                  </w:rPr>
                  <w:t>/1</w:t>
                </w:r>
              </w:hyperlink>
              <w:r w:rsidRPr="006136E3">
                <w:rPr>
                  <w:lang w:val="en-US"/>
                </w:rPr>
                <w:t xml:space="preserve"> </w:t>
              </w:r>
              <w:r>
                <w:rPr>
                  <w:lang w:val="en-US"/>
                </w:rPr>
                <w:t xml:space="preserve">X/twitter </w:t>
              </w:r>
            </w:p>
            <w:p w14:paraId="1EB4ABEF" w14:textId="7A8C5200" w:rsidR="00BB0F33" w:rsidRPr="00BB0F33" w:rsidRDefault="00BB0F33" w:rsidP="004F75F5">
              <w:r>
                <w:t xml:space="preserve">Ακολουθεί απόσπασμα της ομιλίας (ολόκληρη επισυνάπτεται): </w:t>
              </w:r>
            </w:p>
            <w:p w14:paraId="27C90151" w14:textId="64B0D18E" w:rsidR="004406C0" w:rsidRPr="005C484F" w:rsidRDefault="004912F9" w:rsidP="00994A2D">
              <w:pPr>
                <w:rPr>
                  <w:i/>
                  <w:iCs/>
                </w:rPr>
              </w:pPr>
              <w:bookmarkStart w:id="2" w:name="_Hlk180482838"/>
              <w:r>
                <w:t>«</w:t>
              </w:r>
              <w:r w:rsidRPr="004912F9">
                <w:rPr>
                  <w:i/>
                  <w:iCs/>
                </w:rPr>
                <w:t>Σήμερα πρέπει να αγωνιστούμε καθώς διαφαίνεται σοβαρός κίνδυνος για την ικανότητα των οργανώσεών μας να προωθούν τα δικαιώματα των ατόμων με αναπηρία. Αναφέρομαι στα χαρτοφυλάκια των νέων Επιτρόπων της ΕΕ και στο γεγονός ότι ο τομέας για την Ισότητα, ο οποίος ήταν ένα αυτόνομο χαρτοφυλάκιο που κατείχε ένας μόνο Επίτροπος, υποβαθμίζεται τώρα σε ένα φαινομενικά ήσσονος σημασίας έργο μέσα σε ένα πολύ μεγαλύτερο χαρτοφυλάκιο. Αυτό σημαίνει ότι τα ζητήματα ισότητας στην πολιτική της ΕΕ θα μπορούσαν να τύχουν ελάχιστης ή και καθόλου προσοχής. Δεν υπάρχει καμία δικαιολογία για μια τέτοια υποβάθμιση. Αποτελεί προσβολή για τα 100 εκατομμύρια άτομα με αναπηρία και άλλες περιθωριοποιημένες ομάδες στην ΕΕ, και δεν πρέπει να το αφήσουμε να περάσει αμαχητί. Σε αυτό το μέτωπο ζητάμε την υποστήριξή σας.</w:t>
              </w:r>
            </w:p>
            <w:p w14:paraId="61359982" w14:textId="4665EFD9" w:rsidR="004912F9" w:rsidRPr="004912F9" w:rsidRDefault="004912F9" w:rsidP="004912F9">
              <w:pPr>
                <w:rPr>
                  <w:i/>
                  <w:iCs/>
                </w:rPr>
              </w:pPr>
              <w:r w:rsidRPr="004912F9">
                <w:rPr>
                  <w:i/>
                  <w:iCs/>
                </w:rPr>
                <w:t xml:space="preserve">(…)1,5 εκατομμύριο παιδιά και ενήλικες με αναπηρία βρίσκονται εγκλωβισμένοι σήμερα σε ιδρύματα. Τα παιδιά στερούνται το δικαίωμα στην οικογενειακή ζωή και την εκπαίδευση χωρίς αποκλεισμούς και οι ενήλικες αποκλείονται από την κοινωνία με το επιχείρημα ότι είναι καλύτερο για όλους εμάς.  Ως μέλη της EASPD, ως πάροχοι υπηρεσιών, σας καλώ να συνεχίσετε να υποστηρίζετε υπηρεσίες που βασίζονται στην κοινότητα, με επίκεντρο τον άνθρωπο και όχι σε κλειστές δομές και υπηρεσίες μετάβασης προς αυτές. Θέλουμε να συνεργαστούμε για να δημιουργηθούν υπηρεσίες που υποστηρίζουν τους ανθρώπους με τους δικούς τους όρους. </w:t>
              </w:r>
            </w:p>
            <w:p w14:paraId="604EFE4B" w14:textId="6BD8E0EB" w:rsidR="004912F9" w:rsidRPr="004912F9" w:rsidRDefault="004912F9" w:rsidP="004912F9">
              <w:pPr>
                <w:rPr>
                  <w:i/>
                  <w:iCs/>
                </w:rPr>
              </w:pPr>
              <w:r w:rsidRPr="004912F9">
                <w:rPr>
                  <w:i/>
                  <w:iCs/>
                </w:rPr>
                <w:t>(…) Η φτώχεια αυξάνεται σε πολλά κράτη μέλη και η πρόσβαση σε ποιοτική απασχόληση χωρίς αποκλεισμούς εξακολουθεί να υστερεί πολύ σε σχέση με τον υπόλοιπο πληθυσμό. Το έργο σας για την ενίσχυση της απασχόλησης στην ανοικτή αγορά εργασίας για τα άτομα με αναπηρία είναι κρίσιμο για την πραγματοποίηση μιας αλλαγής εδώ. Κλιμακώστε το έργο σας για την απασχόληση χωρίς αποκλεισμούς και την υποστηριζόμενη απασχόληση για να αυξήσετε πραγματικά τον αριθμό των ατόμων με αναπηρία που κερδίζουν αξιοπρεπή μισθό για την εργασία που κάνουν.</w:t>
              </w:r>
            </w:p>
            <w:p w14:paraId="5295E692" w14:textId="7A8A68FD" w:rsidR="004912F9" w:rsidRPr="00421328" w:rsidRDefault="004912F9" w:rsidP="004912F9">
              <w:r w:rsidRPr="004912F9">
                <w:rPr>
                  <w:i/>
                  <w:iCs/>
                </w:rPr>
                <w:t xml:space="preserve">(…)Είναι καιρός να θέσουμε σε εφαρμογή αυτό που προωθείτε συλλογικά ως οργανισμός: την υποστήριξη της μετάβασης από τα ιδρύματα για τα άτομα με αναπηρία, την επανεξέταση του τρόπου με τον οποίο προσφέρεται υποστήριξη για τη μεγιστοποίηση των επιλογών στη ζωή κάποιου, την προώθηση </w:t>
              </w:r>
              <w:r w:rsidRPr="004912F9">
                <w:rPr>
                  <w:i/>
                  <w:iCs/>
                </w:rPr>
                <w:lastRenderedPageBreak/>
                <w:t>πραγματικών υπηρεσιών που βασίζονται στην κοινότητα και σε καμία περίπτωση δεν διαχωρίζουν ή γκετοποιούν τα άτομα με αναπηρία μέσα στις κοινότητές μας,  και φυσικά, την προώθηση της ανεξάρτητης διαβίωσης(…)».</w:t>
              </w:r>
            </w:p>
          </w:sdtContent>
        </w:sdt>
        <w:bookmarkEnd w:id="1"/>
        <w:bookmarkEnd w:id="2"/>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A6FC" w14:textId="77777777" w:rsidR="00905BE0" w:rsidRDefault="00905BE0" w:rsidP="00A5663B">
      <w:pPr>
        <w:spacing w:after="0" w:line="240" w:lineRule="auto"/>
      </w:pPr>
      <w:r>
        <w:separator/>
      </w:r>
    </w:p>
    <w:p w14:paraId="4B13FC8B" w14:textId="77777777" w:rsidR="00905BE0" w:rsidRDefault="00905BE0"/>
  </w:endnote>
  <w:endnote w:type="continuationSeparator" w:id="0">
    <w:p w14:paraId="301A2D91" w14:textId="77777777" w:rsidR="00905BE0" w:rsidRDefault="00905BE0" w:rsidP="00A5663B">
      <w:pPr>
        <w:spacing w:after="0" w:line="240" w:lineRule="auto"/>
      </w:pPr>
      <w:r>
        <w:continuationSeparator/>
      </w:r>
    </w:p>
    <w:p w14:paraId="7752EAF7" w14:textId="77777777" w:rsidR="00905BE0" w:rsidRDefault="00905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C175" w14:textId="77777777" w:rsidR="00905BE0" w:rsidRDefault="00905BE0" w:rsidP="00A5663B">
      <w:pPr>
        <w:spacing w:after="0" w:line="240" w:lineRule="auto"/>
      </w:pPr>
      <w:bookmarkStart w:id="0" w:name="_Hlk484772647"/>
      <w:bookmarkEnd w:id="0"/>
      <w:r>
        <w:separator/>
      </w:r>
    </w:p>
    <w:p w14:paraId="5DAF9F43" w14:textId="77777777" w:rsidR="00905BE0" w:rsidRDefault="00905BE0"/>
  </w:footnote>
  <w:footnote w:type="continuationSeparator" w:id="0">
    <w:p w14:paraId="317A9643" w14:textId="77777777" w:rsidR="00905BE0" w:rsidRDefault="00905BE0" w:rsidP="00A5663B">
      <w:pPr>
        <w:spacing w:after="0" w:line="240" w:lineRule="auto"/>
      </w:pPr>
      <w:r>
        <w:continuationSeparator/>
      </w:r>
    </w:p>
    <w:p w14:paraId="46E35897" w14:textId="77777777" w:rsidR="00905BE0" w:rsidRDefault="00905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510A0"/>
    <w:rsid w:val="0016039E"/>
    <w:rsid w:val="001623D2"/>
    <w:rsid w:val="00162CAE"/>
    <w:rsid w:val="001655E7"/>
    <w:rsid w:val="001703AC"/>
    <w:rsid w:val="00177B45"/>
    <w:rsid w:val="0018084B"/>
    <w:rsid w:val="00181C15"/>
    <w:rsid w:val="00193549"/>
    <w:rsid w:val="001A5AF0"/>
    <w:rsid w:val="001A62AD"/>
    <w:rsid w:val="001A67BA"/>
    <w:rsid w:val="001B2DC1"/>
    <w:rsid w:val="001B3428"/>
    <w:rsid w:val="001B5812"/>
    <w:rsid w:val="001B7832"/>
    <w:rsid w:val="001C160F"/>
    <w:rsid w:val="001C51CE"/>
    <w:rsid w:val="001D2C15"/>
    <w:rsid w:val="001D5C6F"/>
    <w:rsid w:val="001E04E3"/>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1CC3"/>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12F9"/>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35A7"/>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484F"/>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36E3"/>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3117"/>
    <w:rsid w:val="006B74ED"/>
    <w:rsid w:val="006D0554"/>
    <w:rsid w:val="006E3927"/>
    <w:rsid w:val="006E5335"/>
    <w:rsid w:val="006E692F"/>
    <w:rsid w:val="006E6B93"/>
    <w:rsid w:val="006F050F"/>
    <w:rsid w:val="006F19AB"/>
    <w:rsid w:val="006F1A60"/>
    <w:rsid w:val="006F4CBB"/>
    <w:rsid w:val="006F68D0"/>
    <w:rsid w:val="00717309"/>
    <w:rsid w:val="0072145A"/>
    <w:rsid w:val="007241F3"/>
    <w:rsid w:val="00735EDD"/>
    <w:rsid w:val="00743E3D"/>
    <w:rsid w:val="00746979"/>
    <w:rsid w:val="00751740"/>
    <w:rsid w:val="00752538"/>
    <w:rsid w:val="00753897"/>
    <w:rsid w:val="00754C30"/>
    <w:rsid w:val="0075714F"/>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0B8E"/>
    <w:rsid w:val="0080300C"/>
    <w:rsid w:val="00805655"/>
    <w:rsid w:val="0080787B"/>
    <w:rsid w:val="008104A7"/>
    <w:rsid w:val="00811A9B"/>
    <w:rsid w:val="00811F34"/>
    <w:rsid w:val="00827A33"/>
    <w:rsid w:val="008305AD"/>
    <w:rsid w:val="008321C9"/>
    <w:rsid w:val="00842387"/>
    <w:rsid w:val="00842727"/>
    <w:rsid w:val="00843D60"/>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5BE0"/>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4A2D"/>
    <w:rsid w:val="00995C38"/>
    <w:rsid w:val="009A4192"/>
    <w:rsid w:val="009B3183"/>
    <w:rsid w:val="009B42FB"/>
    <w:rsid w:val="009B4504"/>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0F33"/>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0EC"/>
    <w:rsid w:val="00D4455A"/>
    <w:rsid w:val="00D6502C"/>
    <w:rsid w:val="00D7519B"/>
    <w:rsid w:val="00D84A43"/>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5030"/>
    <w:rsid w:val="00E018A8"/>
    <w:rsid w:val="00E02A8A"/>
    <w:rsid w:val="00E07976"/>
    <w:rsid w:val="00E16B7C"/>
    <w:rsid w:val="00E17AB5"/>
    <w:rsid w:val="00E206BA"/>
    <w:rsid w:val="00E21601"/>
    <w:rsid w:val="00E22772"/>
    <w:rsid w:val="00E348FB"/>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JamieACooke/status/1847524931023565021/photo/1"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f-feph.org/"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spd.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C7803"/>
    <w:rsid w:val="006D5F30"/>
    <w:rsid w:val="006E02D2"/>
    <w:rsid w:val="00721A44"/>
    <w:rsid w:val="00743E3D"/>
    <w:rsid w:val="007633BB"/>
    <w:rsid w:val="00784219"/>
    <w:rsid w:val="0078623D"/>
    <w:rsid w:val="007A5F66"/>
    <w:rsid w:val="007B2A29"/>
    <w:rsid w:val="007E137E"/>
    <w:rsid w:val="007E68A8"/>
    <w:rsid w:val="00800B8E"/>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A427F"/>
    <w:rsid w:val="00E348FB"/>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155</TotalTime>
  <Pages>2</Pages>
  <Words>627</Words>
  <Characters>3387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2024-10-18T10:13:00Z</dcterms:created>
  <dcterms:modified xsi:type="dcterms:W3CDTF">2024-10-22T11:00:00Z</dcterms:modified>
  <cp:contentStatus/>
  <dc:language>Ελληνικά</dc:language>
  <cp:version>am-20180624</cp:version>
</cp:coreProperties>
</file>