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7E844536"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AE51D7">
            <w:rPr>
              <w:rStyle w:val="Char6"/>
            </w:rPr>
            <w:t>Ειρήνη Τσαλουχίδου</w:t>
          </w:r>
        </w:sdtContent>
      </w:sdt>
    </w:p>
    <w:sdt>
      <w:sdtPr>
        <w:id w:val="-481314470"/>
        <w:placeholder>
          <w:docPart w:val="5A56E7D5A52A45849ED4CB48CDD86502"/>
        </w:placeholder>
        <w:text/>
      </w:sdtPr>
      <w:sdtContent>
        <w:p w14:paraId="589D33FD" w14:textId="26FF7B94" w:rsidR="00CC62E9" w:rsidRPr="00AB2576" w:rsidRDefault="0084777E" w:rsidP="00CD3CE2">
          <w:pPr>
            <w:pStyle w:val="ac"/>
          </w:pPr>
          <w:r>
            <w:t>Εξαιρετικά επείγον</w:t>
          </w:r>
        </w:p>
      </w:sdtContent>
    </w:sdt>
    <w:p w14:paraId="21E06487" w14:textId="471BCF52"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12-13T00:12:00Z">
                    <w:dateFormat w:val="dd.MM.yyyy"/>
                    <w:lid w:val="el-GR"/>
                    <w:storeMappedDataAs w:val="dateTime"/>
                    <w:calendar w:val="gregorian"/>
                  </w:date>
                </w:sdtPr>
                <w:sdtEndPr>
                  <w:rPr>
                    <w:rStyle w:val="a1"/>
                  </w:rPr>
                </w:sdtEndPr>
                <w:sdtContent>
                  <w:r w:rsidR="00E37003">
                    <w:rPr>
                      <w:rStyle w:val="Char6"/>
                    </w:rPr>
                    <w:t>13.12.2024</w:t>
                  </w:r>
                </w:sdtContent>
              </w:sdt>
            </w:sdtContent>
          </w:sdt>
        </w:sdtContent>
      </w:sdt>
    </w:p>
    <w:p w14:paraId="387D4CEF" w14:textId="73F9D350"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9F3BFF">
            <w:rPr>
              <w:rStyle w:val="Char6"/>
            </w:rPr>
            <w:t>1237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9814CF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B1E4C" w:rsidRPr="00FB1E4C">
                        <w:tab/>
                        <w:t xml:space="preserve">κ. </w:t>
                      </w:r>
                      <w:r w:rsidR="00CA3297">
                        <w:t xml:space="preserve">Εμμανουήλ </w:t>
                      </w:r>
                      <w:proofErr w:type="spellStart"/>
                      <w:r w:rsidR="00CA3297">
                        <w:t>Παπασάββα</w:t>
                      </w:r>
                      <w:proofErr w:type="spellEnd"/>
                      <w:r w:rsidR="00CA3297">
                        <w:t>, Διοικητή Νοσοκομείου Παίδων «</w:t>
                      </w:r>
                      <w:r w:rsidR="00C2668B">
                        <w:t xml:space="preserve">Η </w:t>
                      </w:r>
                      <w:r w:rsidR="00CA3297">
                        <w:t>Αγία Σοφία»</w:t>
                      </w:r>
                      <w:r w:rsidR="00FB1E4C" w:rsidRPr="00FB1E4C">
                        <w:t xml:space="preserve"> </w:t>
                      </w:r>
                    </w:sdtContent>
                  </w:sdt>
                </w:p>
              </w:sdtContent>
            </w:sdt>
          </w:sdtContent>
        </w:sdt>
      </w:sdtContent>
    </w:sdt>
    <w:p w14:paraId="26A5FC62" w14:textId="65B46124"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FC0910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CA3297">
                    <w:rPr>
                      <w:szCs w:val="23"/>
                    </w:rPr>
                    <w:t>Σχετικά</w:t>
                  </w:r>
                  <w:r w:rsidR="00DA52A1">
                    <w:rPr>
                      <w:szCs w:val="23"/>
                    </w:rPr>
                    <w:t xml:space="preserve"> με τη νοσηλεία</w:t>
                  </w:r>
                  <w:r w:rsidR="00CA3297">
                    <w:rPr>
                      <w:szCs w:val="23"/>
                    </w:rPr>
                    <w:t xml:space="preserve"> παιδιού με βαριά αναπηρία στην Παιδιατρική Κλινική ΚΠ2 του Νοσοκομείου Παίδων ‘</w:t>
                  </w:r>
                  <w:r w:rsidR="00C2668B">
                    <w:rPr>
                      <w:szCs w:val="23"/>
                    </w:rPr>
                    <w:t xml:space="preserve">Η </w:t>
                  </w:r>
                  <w:r w:rsidR="00CA3297">
                    <w:rPr>
                      <w:szCs w:val="23"/>
                    </w:rPr>
                    <w:t>Αγία Σοφία’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460FBB14" w14:textId="546B4885" w:rsidR="003602BA" w:rsidRPr="003602BA" w:rsidRDefault="003602BA" w:rsidP="00C2668B">
              <w:pPr>
                <w:rPr>
                  <w:b/>
                  <w:bCs/>
                  <w:i/>
                  <w:iCs/>
                </w:rPr>
              </w:pPr>
              <w:r w:rsidRPr="003602BA">
                <w:rPr>
                  <w:b/>
                  <w:bCs/>
                  <w:i/>
                  <w:iCs/>
                </w:rPr>
                <w:t xml:space="preserve">Αξιότιμε κύριε </w:t>
              </w:r>
              <w:r w:rsidR="00CA3297">
                <w:rPr>
                  <w:b/>
                  <w:bCs/>
                  <w:i/>
                  <w:iCs/>
                </w:rPr>
                <w:t>Διοικητή</w:t>
              </w:r>
              <w:r w:rsidRPr="003602BA">
                <w:rPr>
                  <w:b/>
                  <w:bCs/>
                  <w:i/>
                  <w:iCs/>
                </w:rPr>
                <w:t>,</w:t>
              </w:r>
            </w:p>
            <w:p w14:paraId="6488C1A9" w14:textId="66EA452C" w:rsidR="003602BA" w:rsidRDefault="003602BA" w:rsidP="00C2668B">
              <w:r>
                <w:t>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p>
            <w:p w14:paraId="6D7A509A" w14:textId="77777777" w:rsidR="003602BA" w:rsidRDefault="003602BA" w:rsidP="00C2668B">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0873067B" w14:textId="77777777" w:rsidR="003602BA" w:rsidRDefault="003602BA" w:rsidP="00C2668B">
              <w:r>
                <w:t xml:space="preserve">Στο πλαίσιο των δράσεων της, η Εθνική Συνομοσπονδία Ατόμων με Αναπηρία (Ε.Σ.Α.μεΑ.) λειτουργεί την Υπηρεσία </w:t>
              </w:r>
              <w:r w:rsidRPr="003602BA">
                <w:rPr>
                  <w:b/>
                  <w:bCs/>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w:t>
              </w:r>
            </w:p>
            <w:p w14:paraId="240C9F52" w14:textId="06341AA9" w:rsidR="00D65C8A" w:rsidRPr="00603759" w:rsidRDefault="00CA3297" w:rsidP="00C2668B">
              <w:r>
                <w:t>Χθες</w:t>
              </w:r>
              <w:r w:rsidR="003602BA">
                <w:t xml:space="preserve">, γίναμε αποδέκτες της </w:t>
              </w:r>
              <w:r w:rsidR="00AC2887">
                <w:t xml:space="preserve">διαμαρτυρίας </w:t>
              </w:r>
              <w:r w:rsidR="00D0033A">
                <w:t xml:space="preserve">της </w:t>
              </w:r>
              <w:proofErr w:type="spellStart"/>
              <w:r w:rsidR="00D0033A">
                <w:t>κας</w:t>
              </w:r>
              <w:proofErr w:type="spellEnd"/>
              <w:r w:rsidR="00D0033A">
                <w:t xml:space="preserve"> </w:t>
              </w:r>
              <w:r>
                <w:t xml:space="preserve">Γ.Μ. μητέρας του 7χρόνου </w:t>
              </w:r>
              <w:r w:rsidR="00DA52A1">
                <w:t>Σ.Π.</w:t>
              </w:r>
              <w:r>
                <w:t xml:space="preserve"> ο οποίος νοσηλεύεται εδώ και 3 εβδομάδες στην Παιδιατρική Κλινική ΚΠ2 του Νοσοκομείου Παίδων «</w:t>
              </w:r>
              <w:r w:rsidR="00C2668B">
                <w:t xml:space="preserve">Η </w:t>
              </w:r>
              <w:r>
                <w:t>Αγία Σοφία». Το παιδί έχει βαριά αναπηρία και συγκεκριμένα εγκεφαλική παράλυση με συνοδό σπαστική τετραπληγία, βαριά νοητική υστέρηση και επιληψία</w:t>
              </w:r>
              <w:r w:rsidR="00DA52A1">
                <w:t xml:space="preserve"> με </w:t>
              </w:r>
              <w:r w:rsidR="00DA52A1">
                <w:lastRenderedPageBreak/>
                <w:t>συνολικό ποσοστό αναπηρίας 99%</w:t>
              </w:r>
              <w:r>
                <w:t xml:space="preserve"> (επισυνάπτεται η πιστοποίηση της αναπηρίας). Το παιδί έχει μεταφερθεί από την Κέρκυρα </w:t>
              </w:r>
              <w:r w:rsidR="00C2668B">
                <w:t>όπου και διαμένει με την οικογένειά του</w:t>
              </w:r>
              <w:r w:rsidR="00DA52A1">
                <w:t xml:space="preserve"> στο Νοσοκομείο</w:t>
              </w:r>
              <w:r w:rsidR="00C2668B">
                <w:t xml:space="preserve"> </w:t>
              </w:r>
              <w:r>
                <w:t>για την διενέργεια εξειδικευμένων απεικονιστικών εξετάσεων και θεραπεία στον οισοφάγο</w:t>
              </w:r>
              <w:r w:rsidR="00C2668B">
                <w:t xml:space="preserve">, </w:t>
              </w:r>
              <w:r>
                <w:t>η παραμονή του</w:t>
              </w:r>
              <w:r w:rsidR="00C2668B">
                <w:t xml:space="preserve"> οποίου αναμένεται</w:t>
              </w:r>
              <w:r>
                <w:t xml:space="preserve"> για ακόμα δύο εβδομάδες. Λόγω της εφημερίας του Νοσοκομείου στις 11.12.2024, το παιδί </w:t>
              </w:r>
              <w:r w:rsidR="00C2668B">
                <w:t xml:space="preserve">μεταφέρθηκε εκτός του δωματίου που νοσηλευόταν και σε χώρο </w:t>
              </w:r>
              <w:r w:rsidR="00DA52A1">
                <w:t>-</w:t>
              </w:r>
              <w:r w:rsidR="00C2668B">
                <w:t xml:space="preserve">που όπως φαίνεται </w:t>
              </w:r>
              <w:r w:rsidR="00DA52A1">
                <w:t xml:space="preserve">και στις φωτογραφίες που δημοσιεύθηκαν στο διαδίκτυο- </w:t>
              </w:r>
              <w:r w:rsidR="00C2668B">
                <w:t>είναι αρκετός</w:t>
              </w:r>
              <w:r>
                <w:t xml:space="preserve"> για να φιλοξενήσει βρέφος</w:t>
              </w:r>
              <w:r w:rsidR="00DA52A1">
                <w:t xml:space="preserve"> (!)</w:t>
              </w:r>
              <w:r>
                <w:t xml:space="preserve">. Πιο συγκεκριμένα, δεν πρόκειται για </w:t>
              </w:r>
              <w:r w:rsidR="00DA52A1">
                <w:t>δωμάτιο</w:t>
              </w:r>
              <w:r>
                <w:t xml:space="preserve"> αλλά για τροποποιημένο χώρο τρομερά περιορισμένο. Ως εκ τούτου, δεν υπάρχει χώρος ούτε για το αμαξίδιο που χρησιμοποιεί η μητέρα για το παιδί</w:t>
              </w:r>
              <w:r w:rsidR="00DA52A1">
                <w:t xml:space="preserve"> ενώ ταυτόχρονα δεν προβλέπεται χώρος υγιεινής</w:t>
              </w:r>
              <w:r>
                <w:t xml:space="preserve">. Η κα Γ.Μ. απευθύνθηκε </w:t>
              </w:r>
              <w:r w:rsidR="00CD1FBC">
                <w:t xml:space="preserve">στην εφημερεύουσα γιατρό </w:t>
              </w:r>
              <w:r w:rsidR="00DA52A1">
                <w:t xml:space="preserve">ρωτώντας </w:t>
              </w:r>
              <w:r w:rsidR="00CD1FBC">
                <w:t xml:space="preserve"> αν στο χώρο θα μπορούσε να νοσηλευθεί παιδί χωρίς αναπηρία με την γιατρό να απαντά ότι δεν θα γινόταν</w:t>
              </w:r>
              <w:r w:rsidR="00DA52A1">
                <w:t xml:space="preserve"> εάν ήταν παιδί χωρίς αναπηρία</w:t>
              </w:r>
              <w:r w:rsidR="00CD1FBC">
                <w:t>…</w:t>
              </w:r>
              <w:r w:rsidR="00D0033A">
                <w:t xml:space="preserve"> </w:t>
              </w:r>
            </w:p>
            <w:p w14:paraId="67D3E823" w14:textId="3E32A551" w:rsidR="00CA3297" w:rsidRDefault="003602BA" w:rsidP="00C2668B">
              <w:pPr>
                <w:rPr>
                  <w:b/>
                  <w:bCs/>
                </w:rPr>
              </w:pPr>
              <w:r w:rsidRPr="003602BA">
                <w:rPr>
                  <w:b/>
                  <w:bCs/>
                </w:rPr>
                <w:t xml:space="preserve">Κύριε </w:t>
              </w:r>
              <w:r w:rsidR="00CD1FBC">
                <w:rPr>
                  <w:b/>
                  <w:bCs/>
                </w:rPr>
                <w:t>Διοι</w:t>
              </w:r>
              <w:r w:rsidR="000A1386">
                <w:rPr>
                  <w:b/>
                  <w:bCs/>
                </w:rPr>
                <w:t>κητή</w:t>
              </w:r>
              <w:r w:rsidRPr="003602BA">
                <w:rPr>
                  <w:b/>
                  <w:bCs/>
                </w:rPr>
                <w:t>,</w:t>
              </w:r>
            </w:p>
            <w:p w14:paraId="477D6F51" w14:textId="77777777" w:rsidR="00CA3297" w:rsidRPr="009248DA" w:rsidRDefault="00CA3297" w:rsidP="00C2668B">
              <w:pPr>
                <w:rPr>
                  <w:color w:val="auto"/>
                  <w:spacing w:val="-4"/>
                </w:rPr>
              </w:pPr>
              <w:r w:rsidRPr="00E352B2">
                <w:rPr>
                  <w:spacing w:val="-4"/>
                </w:rPr>
                <w:t xml:space="preserve">Στη βάση των επιταγών του Συντάγματος αλλά και της Διεθνούς Σύμβασης του Οργανισμού των Ηνωμένων Εθνών για τα Δικαιώματα των Ατόμων με </w:t>
              </w:r>
              <w:r w:rsidRPr="009248DA">
                <w:rPr>
                  <w:color w:val="auto"/>
                  <w:spacing w:val="-4"/>
                </w:rPr>
                <w:t xml:space="preserve">Αναπηρίες και συγκεκριμένα: </w:t>
              </w:r>
            </w:p>
            <w:p w14:paraId="32243FC8" w14:textId="77777777" w:rsidR="00CA3297" w:rsidRPr="009248DA" w:rsidRDefault="00CA3297" w:rsidP="00C2668B">
              <w:pPr>
                <w:pStyle w:val="a9"/>
                <w:numPr>
                  <w:ilvl w:val="0"/>
                  <w:numId w:val="24"/>
                </w:numPr>
                <w:rPr>
                  <w:color w:val="auto"/>
                  <w:spacing w:val="-4"/>
                </w:rPr>
              </w:pPr>
              <w:r w:rsidRPr="009248DA">
                <w:rPr>
                  <w:color w:val="auto"/>
                  <w:spacing w:val="-4"/>
                </w:rPr>
                <w:t>Σύμφωνα με τις παραγράφους 1, 2 και 3 του άρθρου 21 του Συντάγματος, η οικογένεια και η υγεία των ατόμων ευπαθών κοινωνικών ομάδων τίθεται υπό την προστασία του Κράτους.</w:t>
              </w:r>
            </w:p>
            <w:p w14:paraId="33AFAED4" w14:textId="77777777" w:rsidR="00CA3297" w:rsidRPr="0075644F" w:rsidRDefault="00CA3297" w:rsidP="00C2668B">
              <w:pPr>
                <w:pStyle w:val="a9"/>
                <w:numPr>
                  <w:ilvl w:val="0"/>
                  <w:numId w:val="24"/>
                </w:numPr>
                <w:spacing w:before="200" w:after="200"/>
                <w:rPr>
                  <w:rFonts w:cs="Arial"/>
                </w:rPr>
              </w:pPr>
              <w:r w:rsidRPr="0091130D">
                <w:rPr>
                  <w:rFonts w:asciiTheme="majorHAnsi" w:hAnsiTheme="majorHAnsi"/>
                  <w:color w:val="auto"/>
                </w:rPr>
                <w:t xml:space="preserve">Σύμφωνα με </w:t>
              </w:r>
              <w:r w:rsidRPr="0091130D">
                <w:rPr>
                  <w:rFonts w:asciiTheme="majorHAnsi" w:hAnsiTheme="majorHAnsi"/>
                  <w:b/>
                  <w:bCs/>
                  <w:color w:val="auto"/>
                </w:rPr>
                <w:t xml:space="preserve">το άρθρο </w:t>
              </w:r>
              <w:r>
                <w:rPr>
                  <w:rFonts w:asciiTheme="majorHAnsi" w:hAnsiTheme="majorHAnsi"/>
                  <w:b/>
                  <w:bCs/>
                  <w:color w:val="auto"/>
                </w:rPr>
                <w:t>24</w:t>
              </w:r>
              <w:r w:rsidRPr="0091130D">
                <w:rPr>
                  <w:rFonts w:asciiTheme="majorHAnsi" w:hAnsiTheme="majorHAnsi"/>
                  <w:color w:val="auto"/>
                </w:rPr>
                <w:t xml:space="preserve"> της </w:t>
              </w:r>
              <w:r w:rsidRPr="0091130D">
                <w:rPr>
                  <w:rFonts w:asciiTheme="majorHAnsi" w:hAnsiTheme="majorHAnsi"/>
                  <w:i/>
                  <w:iCs/>
                  <w:color w:val="auto"/>
                </w:rPr>
                <w:t>Διεθνούς Σύμβασης</w:t>
              </w:r>
              <w:r w:rsidRPr="0091130D">
                <w:rPr>
                  <w:i/>
                  <w:iCs/>
                  <w:color w:val="auto"/>
                </w:rPr>
                <w:t xml:space="preserve"> </w:t>
              </w:r>
              <w:r w:rsidRPr="0091130D">
                <w:rPr>
                  <w:rFonts w:asciiTheme="majorHAnsi" w:hAnsiTheme="majorHAnsi"/>
                  <w:i/>
                  <w:iCs/>
                  <w:color w:val="auto"/>
                </w:rPr>
                <w:t xml:space="preserve">του Οργανισμού των Ηνωμένων Εθνών για τα Δικαιώματα </w:t>
              </w:r>
              <w:r>
                <w:rPr>
                  <w:rFonts w:asciiTheme="majorHAnsi" w:hAnsiTheme="majorHAnsi"/>
                  <w:i/>
                  <w:iCs/>
                  <w:color w:val="auto"/>
                </w:rPr>
                <w:t>του Παιδιού</w:t>
              </w:r>
              <w:r w:rsidRPr="0091130D">
                <w:rPr>
                  <w:rFonts w:asciiTheme="majorHAnsi" w:hAnsiTheme="majorHAnsi"/>
                </w:rPr>
                <w:t xml:space="preserve"> που η χώρα μας επικύρωσε με τον </w:t>
              </w:r>
              <w:r w:rsidRPr="0091130D">
                <w:rPr>
                  <w:rFonts w:asciiTheme="majorHAnsi" w:hAnsiTheme="majorHAnsi"/>
                  <w:b/>
                  <w:bCs/>
                </w:rPr>
                <w:t>Ν.</w:t>
              </w:r>
              <w:r>
                <w:rPr>
                  <w:rFonts w:asciiTheme="majorHAnsi" w:hAnsiTheme="majorHAnsi"/>
                  <w:b/>
                  <w:bCs/>
                </w:rPr>
                <w:t>2101/1992</w:t>
              </w:r>
              <w:r w:rsidRPr="0091130D">
                <w:rPr>
                  <w:rFonts w:asciiTheme="majorHAnsi" w:hAnsiTheme="majorHAnsi"/>
                  <w:b/>
                  <w:bCs/>
                </w:rPr>
                <w:t>,</w:t>
              </w:r>
              <w:r w:rsidRPr="0091130D">
                <w:rPr>
                  <w:rFonts w:asciiTheme="majorHAnsi" w:hAnsiTheme="majorHAnsi"/>
                </w:rPr>
                <w:t xml:space="preserve"> </w:t>
              </w:r>
              <w:r>
                <w:rPr>
                  <w:rFonts w:asciiTheme="majorHAnsi" w:hAnsiTheme="majorHAnsi"/>
                </w:rPr>
                <w:t>αναφέρεται ότι</w:t>
              </w:r>
              <w:r w:rsidRPr="0091130D">
                <w:rPr>
                  <w:rFonts w:asciiTheme="majorHAnsi" w:hAnsiTheme="majorHAnsi"/>
                </w:rPr>
                <w:t xml:space="preserve">: </w:t>
              </w:r>
              <w:r w:rsidRPr="0091130D">
                <w:rPr>
                  <w:rFonts w:asciiTheme="majorHAnsi" w:hAnsiTheme="majorHAnsi"/>
                  <w:i/>
                  <w:iCs/>
                </w:rPr>
                <w:t>«</w:t>
              </w:r>
              <w:r w:rsidRPr="0075644F">
                <w:rPr>
                  <w:b/>
                  <w:bCs/>
                  <w:i/>
                  <w:iCs/>
                </w:rPr>
                <w:t>Τα Συμβαλλόμενα Κράτη αναγνωρίζουν το δικαίωμα του παιδιού να απολαμβάνει το καλύτερο δυνατόν επίπεδο υγείας και να επωφελείται από τις υπηρεσίες ιατρικής θεραπείας και αποκατάστασης αναπήρων. Τα Συμβαλλόμενα Κράτη επιδιώκουν να διασφαλίσουν το ότι κανένα παιδί δεν θα στερείται το δικαίωμα πρόσβασης στις υπηρεσίες αυτές</w:t>
              </w:r>
              <w:r w:rsidRPr="0075644F">
                <w:rPr>
                  <w:rFonts w:asciiTheme="majorHAnsi" w:hAnsiTheme="majorHAnsi"/>
                  <w:b/>
                  <w:bCs/>
                  <w:i/>
                  <w:iCs/>
                </w:rPr>
                <w:t>.».</w:t>
              </w:r>
            </w:p>
            <w:p w14:paraId="75D2C651" w14:textId="77777777" w:rsidR="00CA3297" w:rsidRPr="0091130D" w:rsidRDefault="00CA3297" w:rsidP="00C2668B">
              <w:pPr>
                <w:pStyle w:val="a9"/>
                <w:numPr>
                  <w:ilvl w:val="0"/>
                  <w:numId w:val="24"/>
                </w:numPr>
                <w:spacing w:before="200" w:after="200"/>
                <w:rPr>
                  <w:rFonts w:cs="Arial"/>
                </w:rPr>
              </w:pPr>
              <w:r w:rsidRPr="0091130D">
                <w:rPr>
                  <w:rFonts w:asciiTheme="majorHAnsi" w:hAnsiTheme="majorHAnsi"/>
                  <w:color w:val="auto"/>
                </w:rPr>
                <w:t xml:space="preserve">Σύμφωνα με </w:t>
              </w:r>
              <w:r w:rsidRPr="0091130D">
                <w:rPr>
                  <w:rFonts w:asciiTheme="majorHAnsi" w:hAnsiTheme="majorHAnsi"/>
                  <w:b/>
                  <w:bCs/>
                  <w:color w:val="auto"/>
                </w:rPr>
                <w:t>το άρθρο 7</w:t>
              </w:r>
              <w:r w:rsidRPr="0091130D">
                <w:rPr>
                  <w:rFonts w:asciiTheme="majorHAnsi" w:hAnsiTheme="majorHAnsi"/>
                  <w:color w:val="auto"/>
                </w:rPr>
                <w:t xml:space="preserve"> της </w:t>
              </w:r>
              <w:r w:rsidRPr="0091130D">
                <w:rPr>
                  <w:rFonts w:asciiTheme="majorHAnsi" w:hAnsiTheme="majorHAnsi"/>
                  <w:i/>
                  <w:iCs/>
                  <w:color w:val="auto"/>
                </w:rPr>
                <w:t>Διεθνούς Σύμβασης</w:t>
              </w:r>
              <w:r w:rsidRPr="0091130D">
                <w:rPr>
                  <w:i/>
                  <w:iCs/>
                  <w:color w:val="auto"/>
                </w:rPr>
                <w:t xml:space="preserve"> </w:t>
              </w:r>
              <w:r w:rsidRPr="0091130D">
                <w:rPr>
                  <w:rFonts w:asciiTheme="majorHAnsi" w:hAnsiTheme="majorHAnsi"/>
                  <w:i/>
                  <w:iCs/>
                  <w:color w:val="auto"/>
                </w:rPr>
                <w:t xml:space="preserve">του Οργανισμού των Ηνωμένων Εθνών για τα Δικαιώματα </w:t>
              </w:r>
              <w:r>
                <w:rPr>
                  <w:rFonts w:asciiTheme="majorHAnsi" w:hAnsiTheme="majorHAnsi"/>
                  <w:i/>
                  <w:iCs/>
                  <w:color w:val="auto"/>
                </w:rPr>
                <w:t xml:space="preserve">των </w:t>
              </w:r>
              <w:r w:rsidRPr="0091130D">
                <w:rPr>
                  <w:rFonts w:asciiTheme="majorHAnsi" w:hAnsiTheme="majorHAnsi"/>
                  <w:i/>
                  <w:iCs/>
                </w:rPr>
                <w:t>Ατόμων με Αναπηρίες</w:t>
              </w:r>
              <w:r w:rsidRPr="0091130D">
                <w:rPr>
                  <w:rFonts w:asciiTheme="majorHAnsi" w:hAnsiTheme="majorHAnsi"/>
                </w:rPr>
                <w:t xml:space="preserve"> που η χώρα μας μαζί με το Προαιρετικό της Πρωτόκολλο επικύρωσε με τον </w:t>
              </w:r>
              <w:r w:rsidRPr="0091130D">
                <w:rPr>
                  <w:rFonts w:asciiTheme="majorHAnsi" w:hAnsiTheme="majorHAnsi"/>
                  <w:b/>
                  <w:bCs/>
                </w:rPr>
                <w:t>Ν. 4074/2012,</w:t>
              </w:r>
              <w:r w:rsidRPr="0091130D">
                <w:rPr>
                  <w:rFonts w:asciiTheme="majorHAnsi" w:hAnsiTheme="majorHAnsi"/>
                </w:rPr>
                <w:t xml:space="preserve"> το οποίο αφορά στα «Παιδιά με αναπηρίες»: </w:t>
              </w:r>
              <w:r w:rsidRPr="0091130D">
                <w:rPr>
                  <w:rFonts w:asciiTheme="majorHAnsi" w:hAnsiTheme="majorHAnsi"/>
                  <w:i/>
                  <w:iCs/>
                </w:rPr>
                <w:t>«Τα Συμβαλλόμενα Κράτη λαμβάνουν όλα τα απαιτούμενα μέτρα, προκειμένου να διασφαλίζουν την πλήρη απόλαυση, από τα παιδιά με αναπηρίες, όλων των ανθρωπίνων δικαιωμάτων και των θεμελιωδών ελευθεριών, σε ίση βάση με τα υπόλοιπα παιδιά.».</w:t>
              </w:r>
            </w:p>
            <w:p w14:paraId="320F0052" w14:textId="77777777" w:rsidR="00CA3297" w:rsidRPr="001849C6" w:rsidRDefault="00CA3297" w:rsidP="00C2668B">
              <w:pPr>
                <w:pStyle w:val="a9"/>
                <w:numPr>
                  <w:ilvl w:val="0"/>
                  <w:numId w:val="24"/>
                </w:numPr>
                <w:rPr>
                  <w:rFonts w:asciiTheme="majorHAnsi" w:hAnsiTheme="majorHAnsi"/>
                  <w:color w:val="auto"/>
                </w:rPr>
              </w:pPr>
              <w:r w:rsidRPr="00833E8E">
                <w:rPr>
                  <w:rFonts w:asciiTheme="majorHAnsi" w:hAnsiTheme="majorHAnsi"/>
                  <w:color w:val="auto"/>
                </w:rPr>
                <w:t xml:space="preserve">Σύμφωνα με </w:t>
              </w:r>
              <w:r w:rsidRPr="00833E8E">
                <w:rPr>
                  <w:rFonts w:asciiTheme="majorHAnsi" w:hAnsiTheme="majorHAnsi"/>
                  <w:b/>
                  <w:bCs/>
                  <w:color w:val="auto"/>
                </w:rPr>
                <w:t>το άρθρο 25</w:t>
              </w:r>
              <w:r w:rsidRPr="00833E8E">
                <w:rPr>
                  <w:rFonts w:asciiTheme="majorHAnsi" w:hAnsiTheme="majorHAnsi"/>
                  <w:color w:val="auto"/>
                </w:rPr>
                <w:t xml:space="preserve"> της </w:t>
              </w:r>
              <w:r w:rsidRPr="00833E8E">
                <w:rPr>
                  <w:rFonts w:asciiTheme="majorHAnsi" w:hAnsiTheme="majorHAnsi"/>
                  <w:i/>
                  <w:iCs/>
                  <w:color w:val="auto"/>
                </w:rPr>
                <w:t>Διεθνούς Σύμβασης</w:t>
              </w:r>
              <w:r w:rsidRPr="00833E8E">
                <w:rPr>
                  <w:i/>
                  <w:iCs/>
                  <w:color w:val="auto"/>
                </w:rPr>
                <w:t xml:space="preserve"> </w:t>
              </w:r>
              <w:r w:rsidRPr="00833E8E">
                <w:rPr>
                  <w:rFonts w:asciiTheme="majorHAnsi" w:hAnsiTheme="majorHAnsi"/>
                  <w:i/>
                  <w:iCs/>
                  <w:color w:val="auto"/>
                </w:rPr>
                <w:t>του Οργανισμού των Ηνωμένων Εθνών για τα Δικαιώματα</w:t>
              </w:r>
              <w:r>
                <w:rPr>
                  <w:rFonts w:asciiTheme="majorHAnsi" w:hAnsiTheme="majorHAnsi"/>
                  <w:i/>
                  <w:iCs/>
                  <w:color w:val="auto"/>
                </w:rPr>
                <w:t xml:space="preserve"> των</w:t>
              </w:r>
              <w:r w:rsidRPr="00833E8E">
                <w:rPr>
                  <w:rFonts w:asciiTheme="majorHAnsi" w:hAnsiTheme="majorHAnsi"/>
                  <w:i/>
                  <w:iCs/>
                  <w:color w:val="auto"/>
                </w:rPr>
                <w:t xml:space="preserve"> </w:t>
              </w:r>
              <w:r w:rsidRPr="0091130D">
                <w:rPr>
                  <w:rFonts w:asciiTheme="majorHAnsi" w:hAnsiTheme="majorHAnsi"/>
                  <w:i/>
                  <w:iCs/>
                </w:rPr>
                <w:t>Ατόμων με Αναπηρίες</w:t>
              </w:r>
              <w:r>
                <w:rPr>
                  <w:rFonts w:asciiTheme="majorHAnsi" w:hAnsiTheme="majorHAnsi"/>
                </w:rPr>
                <w:t xml:space="preserve">, </w:t>
              </w:r>
              <w:r w:rsidRPr="00833E8E">
                <w:rPr>
                  <w:rFonts w:asciiTheme="majorHAnsi" w:hAnsiTheme="majorHAnsi"/>
                </w:rPr>
                <w:t xml:space="preserve">το οποίο αφορά στην </w:t>
              </w:r>
              <w:r>
                <w:rPr>
                  <w:rFonts w:asciiTheme="majorHAnsi" w:hAnsiTheme="majorHAnsi"/>
                </w:rPr>
                <w:t>«</w:t>
              </w:r>
              <w:r w:rsidRPr="00833E8E">
                <w:rPr>
                  <w:rFonts w:asciiTheme="majorHAnsi" w:hAnsiTheme="majorHAnsi"/>
                  <w:b/>
                  <w:bCs/>
                </w:rPr>
                <w:t>Υγεία</w:t>
              </w:r>
              <w:r>
                <w:rPr>
                  <w:rFonts w:asciiTheme="majorHAnsi" w:hAnsiTheme="majorHAnsi"/>
                  <w:b/>
                  <w:bCs/>
                </w:rPr>
                <w:t>»</w:t>
              </w:r>
              <w:r w:rsidRPr="00833E8E">
                <w:rPr>
                  <w:rFonts w:asciiTheme="majorHAnsi" w:hAnsiTheme="majorHAnsi"/>
                </w:rPr>
                <w:t xml:space="preserve">, </w:t>
              </w:r>
              <w:r w:rsidRPr="00833E8E">
                <w:rPr>
                  <w:rFonts w:asciiTheme="majorHAnsi" w:hAnsiTheme="majorHAnsi"/>
                  <w:i/>
                  <w:iCs/>
                </w:rPr>
                <w:t xml:space="preserve">«τα Συμβαλλόμενα Κράτη αναγνωρίζουν το δικαίωμα απόλαυσης του υψηλότερου δυνατού επιπέδου υγείας των ατόμων με αναπηρίες  (…) και παρέχουν εκείνες τις υπηρεσίες υγείας που είναι αναγκαίες για τα άτομα με αναπηρίες, </w:t>
              </w:r>
              <w:r w:rsidRPr="00833E8E">
                <w:rPr>
                  <w:rFonts w:asciiTheme="majorHAnsi" w:hAnsiTheme="majorHAnsi"/>
                  <w:i/>
                  <w:iCs/>
                </w:rPr>
                <w:lastRenderedPageBreak/>
                <w:t xml:space="preserve">συγκεκριμένα λόγω των αναπηριών τους (…) και όσο το δυνατόν πιο κοντά στις κοινότητες (…)».         </w:t>
              </w:r>
            </w:p>
            <w:p w14:paraId="048C1D0A" w14:textId="77777777" w:rsidR="00CA3297" w:rsidRPr="009248DA" w:rsidRDefault="00CA3297" w:rsidP="00C2668B">
              <w:pPr>
                <w:ind w:left="360"/>
                <w:rPr>
                  <w:rFonts w:asciiTheme="majorHAnsi" w:hAnsiTheme="majorHAnsi"/>
                  <w:color w:val="auto"/>
                </w:rPr>
              </w:pPr>
              <w:r w:rsidRPr="009248DA">
                <w:rPr>
                  <w:rFonts w:asciiTheme="majorHAnsi" w:hAnsiTheme="majorHAnsi"/>
                  <w:color w:val="auto"/>
                </w:rPr>
                <w:t>Επιπλέον,</w:t>
              </w:r>
            </w:p>
            <w:p w14:paraId="5D24C69C" w14:textId="77777777" w:rsidR="00CA3297" w:rsidRPr="00880B13" w:rsidRDefault="003602BA" w:rsidP="00C2668B">
              <w:pPr>
                <w:pStyle w:val="a9"/>
                <w:numPr>
                  <w:ilvl w:val="0"/>
                  <w:numId w:val="24"/>
                </w:numPr>
                <w:spacing w:before="200" w:after="200"/>
                <w:rPr>
                  <w:rFonts w:asciiTheme="majorHAnsi" w:hAnsiTheme="majorHAnsi" w:cstheme="minorHAnsi"/>
                  <w:color w:val="auto"/>
                </w:rPr>
              </w:pPr>
              <w:r w:rsidRPr="003602BA">
                <w:rPr>
                  <w:b/>
                  <w:bCs/>
                </w:rPr>
                <w:t xml:space="preserve"> </w:t>
              </w:r>
              <w:r w:rsidR="00CA3297">
                <w:t>Σ</w:t>
              </w:r>
              <w:r w:rsidR="00CA3297" w:rsidRPr="00961085">
                <w:t xml:space="preserve">ύμφωνα με </w:t>
              </w:r>
              <w:r w:rsidR="00CA3297" w:rsidRPr="00A365EA">
                <w:rPr>
                  <w:b/>
                  <w:bCs/>
                </w:rPr>
                <w:t>το ΚΕΦ. Β’ του Ν. 4488/2017 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w:t>
              </w:r>
              <w:r w:rsidR="00CA3297" w:rsidRPr="00961085">
                <w:t xml:space="preserve"> ορίζεται ότι: «</w:t>
              </w:r>
              <w:r w:rsidR="00CA3297" w:rsidRPr="00A365EA">
                <w:rPr>
                  <w:i/>
                  <w:iCs/>
                </w:rPr>
                <w:t xml:space="preserve">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w:t>
              </w:r>
              <w:r w:rsidR="00CA3297" w:rsidRPr="00A365EA">
                <w:rPr>
                  <w:b/>
                  <w:bCs/>
                  <w:i/>
                  <w:iCs/>
                </w:rPr>
                <w:t>α</w:t>
              </w:r>
              <w:r w:rsidR="00CA3297" w:rsidRPr="00A365EA">
                <w:rPr>
                  <w:b/>
                  <w:bCs/>
                  <w:i/>
                  <w:iCs/>
                  <w:u w:val="single"/>
                </w:rPr>
                <w:t>) να αφαιρεί υφιστάμενα εμπόδια κάθε είδους</w:t>
              </w:r>
              <w:r w:rsidR="00CA3297" w:rsidRPr="00A365EA">
                <w:rPr>
                  <w:i/>
                  <w:iCs/>
                </w:rPr>
                <w:t>,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w:t>
              </w:r>
              <w:r w:rsidR="00CA3297" w:rsidRPr="00A365EA">
                <w:rPr>
                  <w:b/>
                  <w:bCs/>
                  <w:i/>
                  <w:iCs/>
                </w:rPr>
                <w:t xml:space="preserve"> </w:t>
              </w:r>
              <w:r w:rsidR="00CA3297" w:rsidRPr="00A365EA">
                <w:rPr>
                  <w:b/>
                  <w:bCs/>
                  <w:i/>
                  <w:iCs/>
                  <w:u w:val="single"/>
                </w:rPr>
                <w:t xml:space="preserve">να παρέχει, όπου απαιτείται σε συγκεκριμένη περίπτωση, εύλογες </w:t>
              </w:r>
              <w:r w:rsidR="00CA3297" w:rsidRPr="0091130D">
                <w:rPr>
                  <w:b/>
                  <w:bCs/>
                  <w:i/>
                  <w:iCs/>
                  <w:u w:val="single"/>
                </w:rPr>
                <w:t>προσαρμογές υπό τη μορφή εξατομικευμένων και κατάλληλων τροποποιήσεων, ρυθμίσεων και ενδεδειγμένων μέτρων,</w:t>
              </w:r>
              <w:r w:rsidR="00CA3297" w:rsidRPr="00A365EA">
                <w:rPr>
                  <w:i/>
                  <w:iCs/>
                </w:rPr>
                <w:t xml:space="preserve"> </w:t>
              </w:r>
              <w:r w:rsidR="00CA3297" w:rsidRPr="0091130D">
                <w:rPr>
                  <w:i/>
                  <w:iCs/>
                </w:rPr>
                <w:t>χωρίς την επιβολή δυσανάλογου ή αδικαιολόγητου βάρους</w:t>
              </w:r>
              <w:r w:rsidR="00CA3297" w:rsidRPr="00A365EA">
                <w:rPr>
                  <w:i/>
                  <w:iCs/>
                </w:rPr>
                <w:t xml:space="preserve">, δ) </w:t>
              </w:r>
              <w:r w:rsidR="00CA3297" w:rsidRPr="00A365EA">
                <w:rPr>
                  <w:i/>
                  <w:iCs/>
                  <w:u w:val="single"/>
                </w:rPr>
                <w:t>να απέχει από πρακτικές, κριτήρια, συνήθειες και συμπεριφορές που συνεπάγονται διακρίσεις σε βάρος των ΑμεΑ</w:t>
              </w:r>
              <w:r w:rsidR="00CA3297" w:rsidRPr="00A365EA">
                <w:rPr>
                  <w:i/>
                  <w:iCs/>
                </w:rPr>
                <w:t xml:space="preserve">, ε) να προάγει με θετικά μέτρα την ισότιμη συμμετοχή και άσκηση των δικαιωμάτων των ΑμεΑ στον τομέα </w:t>
              </w:r>
              <w:r w:rsidR="00CA3297" w:rsidRPr="00A365EA">
                <w:rPr>
                  <w:rFonts w:cs="Arial"/>
                  <w:i/>
                  <w:iCs/>
                </w:rPr>
                <w:t>αρμοδιότητας</w:t>
              </w:r>
              <w:r w:rsidR="00CA3297" w:rsidRPr="00A365EA">
                <w:rPr>
                  <w:i/>
                  <w:iCs/>
                </w:rPr>
                <w:t xml:space="preserve"> ή δραστηριότητάς του</w:t>
              </w:r>
              <w:r w:rsidR="00CA3297" w:rsidRPr="00961085">
                <w:t>»</w:t>
              </w:r>
              <w:r w:rsidR="00CA3297">
                <w:t>.</w:t>
              </w:r>
            </w:p>
            <w:p w14:paraId="08A72F64" w14:textId="77777777" w:rsidR="00C2668B" w:rsidRPr="00C2668B" w:rsidRDefault="00CA3297" w:rsidP="00C2668B">
              <w:pPr>
                <w:pStyle w:val="a9"/>
                <w:numPr>
                  <w:ilvl w:val="0"/>
                  <w:numId w:val="24"/>
                </w:numPr>
                <w:spacing w:before="200" w:after="200"/>
                <w:rPr>
                  <w:rFonts w:asciiTheme="majorHAnsi" w:hAnsiTheme="majorHAnsi"/>
                </w:rPr>
              </w:pPr>
              <w:r>
                <w:t xml:space="preserve">Σύμφωνα με την παρ. 2 του άρθρου 63 του Ν. </w:t>
              </w:r>
              <w:r w:rsidRPr="00C2668B">
                <w:rPr>
                  <w:b/>
                  <w:bCs/>
                </w:rPr>
                <w:t xml:space="preserve">4488/2017, «Καθολικός σχεδιασμός διοικητικών προϊόντων, περιβαλλόντων και υπηρεσιών, εύλογες προσαρμογές», </w:t>
              </w:r>
              <w:r>
                <w:t>αναφέρεται ότι:</w:t>
              </w:r>
              <w:r w:rsidRPr="00C2668B">
                <w:rPr>
                  <w:b/>
                  <w:bCs/>
                </w:rPr>
                <w:t xml:space="preserve"> </w:t>
              </w:r>
              <w:r w:rsidRPr="00C2668B">
                <w:rPr>
                  <w:i/>
                  <w:iCs/>
                </w:rPr>
                <w:t xml:space="preserve">«Τα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w:t>
              </w:r>
              <w:r w:rsidRPr="00C2668B">
                <w:rPr>
                  <w:i/>
                  <w:iCs/>
                  <w:u w:val="single"/>
                </w:rPr>
                <w:t>εξατομικευμένη προσαρμογή διαδικασιών ή πρακτικών</w:t>
              </w:r>
              <w:r w:rsidRPr="00C2668B">
                <w:rPr>
                  <w:i/>
                  <w:iCs/>
                </w:rPr>
                <w:t>, (…)».</w:t>
              </w:r>
              <w:r>
                <w:t xml:space="preserve"> </w:t>
              </w:r>
              <w:r w:rsidRPr="00C2668B">
                <w:rPr>
                  <w:rFonts w:asciiTheme="majorHAnsi" w:hAnsiTheme="majorHAnsi"/>
                  <w:i/>
                  <w:iCs/>
                </w:rPr>
                <w:t xml:space="preserve">      </w:t>
              </w:r>
            </w:p>
            <w:p w14:paraId="5758975F" w14:textId="6F6CB529" w:rsidR="006B0E3C" w:rsidRPr="00C2668B" w:rsidRDefault="006B0E3C" w:rsidP="00C2668B">
              <w:pPr>
                <w:spacing w:before="200" w:after="200"/>
                <w:rPr>
                  <w:rFonts w:asciiTheme="majorHAnsi" w:hAnsiTheme="majorHAnsi"/>
                </w:rPr>
              </w:pPr>
              <w:r w:rsidRPr="00C2668B">
                <w:rPr>
                  <w:rFonts w:asciiTheme="majorHAnsi" w:hAnsiTheme="majorHAnsi"/>
                </w:rPr>
                <w:t>Αναγνωρίζοντας το σπουδαίο έργο καθώς και τις αντικειμενικές δυσκολίες που αντιμετωπίζουν η Διοίκηση και το προσωπικό στα Νοσοκομεία όλης της χώρας</w:t>
              </w:r>
              <w:r w:rsidR="00C2668B" w:rsidRPr="00C2668B">
                <w:rPr>
                  <w:rFonts w:asciiTheme="majorHAnsi" w:hAnsiTheme="majorHAnsi"/>
                </w:rPr>
                <w:t xml:space="preserve"> από τη μία </w:t>
              </w:r>
              <w:r w:rsidR="00DD4203">
                <w:rPr>
                  <w:rFonts w:asciiTheme="majorHAnsi" w:hAnsiTheme="majorHAnsi"/>
                </w:rPr>
                <w:t>μεριά</w:t>
              </w:r>
              <w:r w:rsidR="00C2668B" w:rsidRPr="00C2668B">
                <w:rPr>
                  <w:rFonts w:asciiTheme="majorHAnsi" w:hAnsiTheme="majorHAnsi"/>
                </w:rPr>
                <w:t xml:space="preserve"> καθώς και τα δικαιώματα των παιδιών με αναπηρία από την άλλη,</w:t>
              </w:r>
              <w:r w:rsidRPr="00C2668B">
                <w:rPr>
                  <w:rFonts w:asciiTheme="majorHAnsi" w:hAnsiTheme="majorHAnsi"/>
                </w:rPr>
                <w:t xml:space="preserve"> η παρούσα επιστολή τίθεται υπόψη σας για την διερεύνηση και την επίλυση του εν λόγω ζητήματος.</w:t>
              </w:r>
            </w:p>
            <w:p w14:paraId="4FF3F224" w14:textId="77777777" w:rsidR="006B0E3C" w:rsidRDefault="00CA3297" w:rsidP="00C2668B">
              <w:pPr>
                <w:rPr>
                  <w:spacing w:val="-4"/>
                </w:rPr>
              </w:pPr>
              <w:r w:rsidRPr="00E352B2">
                <w:rPr>
                  <w:spacing w:val="-4"/>
                </w:rPr>
                <w:t>Πιστεύουμε πως θα κατανοήσετε τη σοβαρότητα του εν λόγω θέματος, κι ευελπιστούμε στην άμεση και θετική ανταπόκρισή σας στο ως άνω αίτημά μας και στην ενημέρωση της Συνομοσπονδίας για την εξέλιξη αυτού.</w:t>
              </w:r>
            </w:p>
            <w:p w14:paraId="74C091A0" w14:textId="4FC7FDC5" w:rsidR="00091240" w:rsidRDefault="006B0E3C" w:rsidP="00C2668B">
              <w:r w:rsidRPr="006B0E3C">
                <w:lastRenderedPageBreak/>
                <w:t>Εν αναμονή της άμεσης ανταπόκρισής σας, σάς ευχαριστούμε θερμά.</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2B253410">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CD75B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CD75B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118729DC">
                <wp:extent cx="1568769" cy="741600"/>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7E0CEE3" w14:textId="77777777" w:rsidR="00FB1B66" w:rsidRDefault="00FB1B66" w:rsidP="006B3225">
      <w:pPr>
        <w:spacing w:line="240" w:lineRule="auto"/>
        <w:jc w:val="left"/>
        <w:rPr>
          <w:b/>
        </w:rPr>
      </w:pPr>
    </w:p>
    <w:p w14:paraId="4D6CF990" w14:textId="77777777" w:rsidR="001B7D13" w:rsidRDefault="001B7D13" w:rsidP="006B3225">
      <w:pPr>
        <w:spacing w:line="240" w:lineRule="auto"/>
        <w:jc w:val="left"/>
        <w:rPr>
          <w:b/>
        </w:rPr>
      </w:pPr>
    </w:p>
    <w:p w14:paraId="374D20D2" w14:textId="1BDDCB86" w:rsidR="00FC692B" w:rsidRDefault="00FB1E4C" w:rsidP="006B3225">
      <w:pPr>
        <w:spacing w:line="240" w:lineRule="auto"/>
        <w:jc w:val="left"/>
        <w:rPr>
          <w:b/>
        </w:rPr>
      </w:pPr>
      <w:r>
        <w:rPr>
          <w:b/>
        </w:rPr>
        <w:t>Επισυναπτόμενα:</w:t>
      </w:r>
      <w:r w:rsidR="00C4262E">
        <w:rPr>
          <w:b/>
        </w:rPr>
        <w:t xml:space="preserve"> </w:t>
      </w:r>
      <w:r w:rsidR="00DA52A1">
        <w:rPr>
          <w:b/>
        </w:rPr>
        <w:t>2</w:t>
      </w:r>
      <w:r w:rsidR="00C2668B">
        <w:rPr>
          <w:b/>
        </w:rPr>
        <w:t xml:space="preserve"> Φ</w:t>
      </w:r>
    </w:p>
    <w:p w14:paraId="34CB7264" w14:textId="77777777" w:rsidR="00960D5B" w:rsidRDefault="00960D5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sdt>
              <w:sdtPr>
                <w:id w:val="1193574079"/>
                <w:placeholder>
                  <w:docPart w:val="8A7B7DED84A6420BBF73151261B529CD"/>
                </w:placeholder>
              </w:sdtPr>
              <w:sdtContent>
                <w:sdt>
                  <w:sdtPr>
                    <w:rPr>
                      <w:rStyle w:val="BulletsChar"/>
                    </w:rPr>
                    <w:alias w:val="Πίνακας αποδεκτών"/>
                    <w:tag w:val="Πίνακας αποδεκτών"/>
                    <w:id w:val="-939292583"/>
                    <w:placeholder>
                      <w:docPart w:val="073A976B3B1F4BE88F8A5AC32AEEB832"/>
                    </w:placeholder>
                  </w:sdtPr>
                  <w:sdtContent>
                    <w:p w14:paraId="52864E3B" w14:textId="0BF9825C" w:rsidR="006B0E3C" w:rsidRDefault="006B0E3C" w:rsidP="006B0E3C">
                      <w:pPr>
                        <w:pStyle w:val="Bullets0"/>
                        <w:numPr>
                          <w:ilvl w:val="0"/>
                          <w:numId w:val="22"/>
                        </w:numPr>
                        <w:rPr>
                          <w:rStyle w:val="BulletsChar"/>
                        </w:rPr>
                      </w:pPr>
                      <w:r>
                        <w:rPr>
                          <w:rStyle w:val="BulletsChar"/>
                        </w:rPr>
                        <w:t>κ. Άδωνη Γεωργιάδη, Υπουργό Υγείας</w:t>
                      </w:r>
                    </w:p>
                    <w:p w14:paraId="47E46BC1" w14:textId="4F8CD6FF" w:rsidR="003E462A" w:rsidRPr="00251359" w:rsidRDefault="003E462A" w:rsidP="006B0E3C">
                      <w:pPr>
                        <w:pStyle w:val="Bullets0"/>
                        <w:numPr>
                          <w:ilvl w:val="0"/>
                          <w:numId w:val="22"/>
                        </w:numPr>
                        <w:rPr>
                          <w:rStyle w:val="BulletsChar"/>
                        </w:rPr>
                      </w:pPr>
                      <w:r>
                        <w:rPr>
                          <w:rStyle w:val="BulletsChar"/>
                        </w:rPr>
                        <w:t xml:space="preserve">κ. </w:t>
                      </w:r>
                      <w:r w:rsidRPr="006F4C34">
                        <w:rPr>
                          <w:rStyle w:val="BulletsChar"/>
                        </w:rPr>
                        <w:t>Χρήστο</w:t>
                      </w:r>
                      <w:r>
                        <w:rPr>
                          <w:rStyle w:val="BulletsChar"/>
                        </w:rPr>
                        <w:t xml:space="preserve"> -</w:t>
                      </w:r>
                      <w:r w:rsidRPr="006F4C34">
                        <w:rPr>
                          <w:rStyle w:val="BulletsChar"/>
                        </w:rPr>
                        <w:t xml:space="preserve"> Γεώργιο Σκέρτσο</w:t>
                      </w:r>
                      <w:r>
                        <w:rPr>
                          <w:rStyle w:val="BulletsChar"/>
                        </w:rPr>
                        <w:t>, Υπουργό Επικρατείας</w:t>
                      </w:r>
                    </w:p>
                    <w:p w14:paraId="3384093D" w14:textId="77777777" w:rsidR="006B0E3C" w:rsidRDefault="006B0E3C" w:rsidP="00787A99">
                      <w:pPr>
                        <w:pStyle w:val="Bullets0"/>
                        <w:numPr>
                          <w:ilvl w:val="0"/>
                          <w:numId w:val="22"/>
                        </w:numPr>
                        <w:rPr>
                          <w:rStyle w:val="BulletsChar"/>
                        </w:rPr>
                      </w:pPr>
                      <w:r>
                        <w:rPr>
                          <w:rStyle w:val="BulletsChar"/>
                        </w:rPr>
                        <w:t xml:space="preserve">κ. Μάριο </w:t>
                      </w:r>
                      <w:proofErr w:type="spellStart"/>
                      <w:r>
                        <w:rPr>
                          <w:rStyle w:val="BulletsChar"/>
                        </w:rPr>
                        <w:t>Θεμιστοκλέους</w:t>
                      </w:r>
                      <w:proofErr w:type="spellEnd"/>
                      <w:r w:rsidR="003E462A">
                        <w:rPr>
                          <w:rStyle w:val="BulletsChar"/>
                        </w:rPr>
                        <w:t>,</w:t>
                      </w:r>
                      <w:r>
                        <w:rPr>
                          <w:rStyle w:val="BulletsChar"/>
                        </w:rPr>
                        <w:t xml:space="preserve"> Υφυπουργό Υγείας</w:t>
                      </w:r>
                    </w:p>
                    <w:p w14:paraId="5BEE4CC3" w14:textId="4BA1D78D" w:rsidR="00A14AF3" w:rsidRDefault="003E462A" w:rsidP="00F005A4">
                      <w:pPr>
                        <w:pStyle w:val="Bullets0"/>
                        <w:numPr>
                          <w:ilvl w:val="0"/>
                          <w:numId w:val="22"/>
                        </w:numPr>
                        <w:rPr>
                          <w:rStyle w:val="BulletsChar"/>
                        </w:rPr>
                      </w:pPr>
                      <w:r>
                        <w:rPr>
                          <w:rStyle w:val="BulletsChar"/>
                        </w:rPr>
                        <w:t>κ</w:t>
                      </w:r>
                      <w:r w:rsidR="006B0E3C">
                        <w:rPr>
                          <w:rStyle w:val="BulletsChar"/>
                        </w:rPr>
                        <w:t xml:space="preserve">α </w:t>
                      </w:r>
                      <w:proofErr w:type="spellStart"/>
                      <w:r w:rsidR="006B0E3C" w:rsidRPr="006B0E3C">
                        <w:rPr>
                          <w:rStyle w:val="BulletsChar"/>
                        </w:rPr>
                        <w:t>Λίλιαν</w:t>
                      </w:r>
                      <w:proofErr w:type="spellEnd"/>
                      <w:r w:rsidR="006B0E3C" w:rsidRPr="006B0E3C">
                        <w:rPr>
                          <w:rStyle w:val="BulletsChar"/>
                        </w:rPr>
                        <w:t xml:space="preserve">- Βενετία </w:t>
                      </w:r>
                      <w:proofErr w:type="spellStart"/>
                      <w:r w:rsidR="006B0E3C" w:rsidRPr="006B0E3C">
                        <w:rPr>
                          <w:rStyle w:val="BulletsChar"/>
                        </w:rPr>
                        <w:t>Βιλδιρίδη</w:t>
                      </w:r>
                      <w:proofErr w:type="spellEnd"/>
                      <w:r w:rsidR="006B0E3C">
                        <w:rPr>
                          <w:rStyle w:val="BulletsChar"/>
                        </w:rPr>
                        <w:t xml:space="preserve">, Γενική Γραμματέα Υπηρεσιών Υγείας </w:t>
                      </w:r>
                    </w:p>
                    <w:p w14:paraId="4B3395EE" w14:textId="663B8B09" w:rsidR="006B0E3C" w:rsidRDefault="00C2668B" w:rsidP="00F005A4">
                      <w:pPr>
                        <w:pStyle w:val="Bullets0"/>
                        <w:numPr>
                          <w:ilvl w:val="0"/>
                          <w:numId w:val="22"/>
                        </w:numPr>
                        <w:rPr>
                          <w:rStyle w:val="BulletsChar"/>
                        </w:rPr>
                      </w:pPr>
                      <w:r>
                        <w:rPr>
                          <w:rStyle w:val="BulletsChar"/>
                        </w:rPr>
                        <w:t xml:space="preserve">κα </w:t>
                      </w:r>
                      <w:proofErr w:type="spellStart"/>
                      <w:r w:rsidRPr="00C2668B">
                        <w:rPr>
                          <w:rStyle w:val="BulletsChar"/>
                        </w:rPr>
                        <w:t>Φωφώ</w:t>
                      </w:r>
                      <w:proofErr w:type="spellEnd"/>
                      <w:r w:rsidRPr="00C2668B">
                        <w:rPr>
                          <w:rStyle w:val="BulletsChar"/>
                        </w:rPr>
                        <w:t xml:space="preserve"> Καλύβα</w:t>
                      </w:r>
                      <w:r>
                        <w:rPr>
                          <w:rStyle w:val="BulletsChar"/>
                        </w:rPr>
                        <w:t>, Γενική Γραμματέα Δημόσιας Υγείας</w:t>
                      </w:r>
                    </w:p>
                    <w:p w14:paraId="4F4B038C" w14:textId="014D0D12" w:rsidR="00DA52A1" w:rsidRDefault="00DA52A1" w:rsidP="00F005A4">
                      <w:pPr>
                        <w:pStyle w:val="Bullets0"/>
                        <w:numPr>
                          <w:ilvl w:val="0"/>
                          <w:numId w:val="22"/>
                        </w:numPr>
                        <w:rPr>
                          <w:rStyle w:val="BulletsChar"/>
                        </w:rPr>
                      </w:pPr>
                      <w:r>
                        <w:rPr>
                          <w:rStyle w:val="BulletsChar"/>
                        </w:rPr>
                        <w:t xml:space="preserve">κα Όλγα </w:t>
                      </w:r>
                      <w:proofErr w:type="spellStart"/>
                      <w:r>
                        <w:rPr>
                          <w:rStyle w:val="BulletsChar"/>
                        </w:rPr>
                        <w:t>Μπαλαούρα</w:t>
                      </w:r>
                      <w:proofErr w:type="spellEnd"/>
                      <w:r>
                        <w:rPr>
                          <w:rStyle w:val="BulletsChar"/>
                        </w:rPr>
                        <w:t>, Διοικήτρια 1</w:t>
                      </w:r>
                      <w:r w:rsidRPr="00DA52A1">
                        <w:rPr>
                          <w:rStyle w:val="BulletsChar"/>
                          <w:vertAlign w:val="superscript"/>
                        </w:rPr>
                        <w:t>ης</w:t>
                      </w:r>
                      <w:r>
                        <w:rPr>
                          <w:rStyle w:val="BulletsChar"/>
                        </w:rPr>
                        <w:t xml:space="preserve"> Υ.ΠΕ. Αττικής</w:t>
                      </w:r>
                    </w:p>
                    <w:p w14:paraId="30FFBACF" w14:textId="19265A89" w:rsidR="00DA52A1" w:rsidRDefault="00DA52A1" w:rsidP="00DA52A1">
                      <w:pPr>
                        <w:pStyle w:val="Bullets0"/>
                        <w:numPr>
                          <w:ilvl w:val="0"/>
                          <w:numId w:val="22"/>
                        </w:numPr>
                        <w:rPr>
                          <w:rStyle w:val="BulletsChar"/>
                        </w:rPr>
                      </w:pPr>
                      <w:r>
                        <w:rPr>
                          <w:rStyle w:val="BulletsChar"/>
                        </w:rPr>
                        <w:t>Μέλη Δ.Σ. Νοσοκομείου Παίδων «Η Αγία Σοφία»</w:t>
                      </w:r>
                    </w:p>
                    <w:p w14:paraId="52A3C76E" w14:textId="73C04D87" w:rsidR="00DA52A1" w:rsidRDefault="00DA52A1" w:rsidP="00F005A4">
                      <w:pPr>
                        <w:pStyle w:val="Bullets0"/>
                        <w:numPr>
                          <w:ilvl w:val="0"/>
                          <w:numId w:val="22"/>
                        </w:numPr>
                        <w:rPr>
                          <w:rStyle w:val="BulletsChar"/>
                        </w:rPr>
                      </w:pPr>
                      <w:r>
                        <w:rPr>
                          <w:rStyle w:val="BulletsChar"/>
                        </w:rPr>
                        <w:t>Α’ Παιδιατρική Κλινική ΚΠ2 Νοσοκομείου Παίδων «Η Αγία Σοφία»</w:t>
                      </w:r>
                    </w:p>
                    <w:p w14:paraId="795F8171" w14:textId="10785385" w:rsidR="00B8625D" w:rsidRPr="005637A3" w:rsidRDefault="00B8625D" w:rsidP="00F005A4">
                      <w:pPr>
                        <w:pStyle w:val="Bullets0"/>
                        <w:numPr>
                          <w:ilvl w:val="0"/>
                          <w:numId w:val="22"/>
                        </w:numPr>
                        <w:rPr>
                          <w:rStyle w:val="BulletsChar"/>
                        </w:rPr>
                      </w:pPr>
                      <w:r>
                        <w:rPr>
                          <w:rStyle w:val="BulletsChar"/>
                        </w:rPr>
                        <w:t xml:space="preserve">κ. Ιωάννη </w:t>
                      </w:r>
                      <w:proofErr w:type="spellStart"/>
                      <w:r>
                        <w:rPr>
                          <w:rStyle w:val="BulletsChar"/>
                        </w:rPr>
                        <w:t>Μοσχολιό</w:t>
                      </w:r>
                      <w:proofErr w:type="spellEnd"/>
                      <w:r>
                        <w:rPr>
                          <w:rStyle w:val="BulletsChar"/>
                        </w:rPr>
                        <w:t>, Πρόεδρο Π.Ο.Σ.Γ.Κ.Α.μεΑ.</w:t>
                      </w:r>
                    </w:p>
                    <w:p w14:paraId="634655BF" w14:textId="3C1E31AF" w:rsidR="002D0AB7" w:rsidRPr="000E2BB8" w:rsidRDefault="003602BA" w:rsidP="008706A5">
                      <w:pPr>
                        <w:pStyle w:val="Bullets0"/>
                        <w:numPr>
                          <w:ilvl w:val="0"/>
                          <w:numId w:val="22"/>
                        </w:numPr>
                      </w:pPr>
                      <w:r>
                        <w:t>Άμεσα ενδιαφερόμεν</w:t>
                      </w:r>
                      <w:r w:rsidR="003E462A">
                        <w:t>η</w:t>
                      </w:r>
                      <w:r>
                        <w:t>, κ</w:t>
                      </w:r>
                      <w:r w:rsidR="003E462A">
                        <w:t xml:space="preserve">α </w:t>
                      </w:r>
                      <w:r w:rsidR="006B0E3C">
                        <w:t>Γ.Μ.</w:t>
                      </w:r>
                    </w:p>
                  </w:sdtContent>
                </w:sdt>
              </w:sdtContent>
            </w:sdt>
          </w:sdtContent>
        </w:sdt>
      </w:sdtContent>
    </w:sdt>
    <w:p w14:paraId="1C54635F" w14:textId="7256ED45" w:rsidR="00CD3CE2" w:rsidRDefault="00AE51D7" w:rsidP="00CD3CE2">
      <w:r>
        <w:t xml:space="preserve"> </w:t>
      </w: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lastRenderedPageBreak/>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F7FA" w14:textId="77777777" w:rsidR="009723C8" w:rsidRDefault="009723C8" w:rsidP="00A5663B">
      <w:pPr>
        <w:spacing w:after="0" w:line="240" w:lineRule="auto"/>
      </w:pPr>
      <w:r>
        <w:separator/>
      </w:r>
    </w:p>
    <w:p w14:paraId="54AC39E4" w14:textId="77777777" w:rsidR="009723C8" w:rsidRDefault="009723C8"/>
  </w:endnote>
  <w:endnote w:type="continuationSeparator" w:id="0">
    <w:p w14:paraId="1D51B01B" w14:textId="77777777" w:rsidR="009723C8" w:rsidRDefault="009723C8" w:rsidP="00A5663B">
      <w:pPr>
        <w:spacing w:after="0" w:line="240" w:lineRule="auto"/>
      </w:pPr>
      <w:r>
        <w:continuationSeparator/>
      </w:r>
    </w:p>
    <w:p w14:paraId="61DDCB28" w14:textId="77777777" w:rsidR="009723C8" w:rsidRDefault="00972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EC549" w14:textId="77777777" w:rsidR="009723C8" w:rsidRDefault="009723C8" w:rsidP="00A5663B">
      <w:pPr>
        <w:spacing w:after="0" w:line="240" w:lineRule="auto"/>
      </w:pPr>
      <w:bookmarkStart w:id="0" w:name="_Hlk484772647"/>
      <w:bookmarkEnd w:id="0"/>
      <w:r>
        <w:separator/>
      </w:r>
    </w:p>
    <w:p w14:paraId="5F737D26" w14:textId="77777777" w:rsidR="009723C8" w:rsidRDefault="009723C8"/>
  </w:footnote>
  <w:footnote w:type="continuationSeparator" w:id="0">
    <w:p w14:paraId="2D8AC0CC" w14:textId="77777777" w:rsidR="009723C8" w:rsidRDefault="009723C8" w:rsidP="00A5663B">
      <w:pPr>
        <w:spacing w:after="0" w:line="240" w:lineRule="auto"/>
      </w:pPr>
      <w:r>
        <w:continuationSeparator/>
      </w:r>
    </w:p>
    <w:p w14:paraId="3F132FD8" w14:textId="77777777" w:rsidR="009723C8" w:rsidRDefault="00972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F1E"/>
    <w:multiLevelType w:val="hybridMultilevel"/>
    <w:tmpl w:val="0A4EB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E1576E"/>
    <w:multiLevelType w:val="hybridMultilevel"/>
    <w:tmpl w:val="0AAE144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9785A"/>
    <w:multiLevelType w:val="hybridMultilevel"/>
    <w:tmpl w:val="3C40B65C"/>
    <w:lvl w:ilvl="0" w:tplc="0112738C">
      <w:numFmt w:val="bullet"/>
      <w:lvlText w:val="•"/>
      <w:lvlJc w:val="left"/>
      <w:pPr>
        <w:ind w:left="644" w:hanging="360"/>
      </w:pPr>
      <w:rPr>
        <w:rFonts w:ascii="Cambria" w:eastAsia="Times New Roman" w:hAnsi="Cambria"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F77305"/>
    <w:multiLevelType w:val="hybridMultilevel"/>
    <w:tmpl w:val="8DF20874"/>
    <w:lvl w:ilvl="0" w:tplc="19984E3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FF0FD3"/>
    <w:multiLevelType w:val="hybridMultilevel"/>
    <w:tmpl w:val="A26C9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9F67BB"/>
    <w:multiLevelType w:val="hybridMultilevel"/>
    <w:tmpl w:val="8B129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543176A"/>
    <w:multiLevelType w:val="hybridMultilevel"/>
    <w:tmpl w:val="C02A7D6E"/>
    <w:lvl w:ilvl="0" w:tplc="0112738C">
      <w:numFmt w:val="bullet"/>
      <w:lvlText w:val="•"/>
      <w:lvlJc w:val="left"/>
      <w:pPr>
        <w:ind w:left="644"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E660B8"/>
    <w:multiLevelType w:val="hybridMultilevel"/>
    <w:tmpl w:val="68A4D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5113301"/>
    <w:multiLevelType w:val="hybridMultilevel"/>
    <w:tmpl w:val="EF66A934"/>
    <w:lvl w:ilvl="0" w:tplc="613E110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51881008">
    <w:abstractNumId w:val="15"/>
  </w:num>
  <w:num w:numId="2" w16cid:durableId="1217164726">
    <w:abstractNumId w:val="15"/>
  </w:num>
  <w:num w:numId="3" w16cid:durableId="1595240392">
    <w:abstractNumId w:val="15"/>
  </w:num>
  <w:num w:numId="4" w16cid:durableId="2009400863">
    <w:abstractNumId w:val="15"/>
  </w:num>
  <w:num w:numId="5" w16cid:durableId="1272470976">
    <w:abstractNumId w:val="15"/>
  </w:num>
  <w:num w:numId="6" w16cid:durableId="1149174936">
    <w:abstractNumId w:val="15"/>
  </w:num>
  <w:num w:numId="7" w16cid:durableId="445121071">
    <w:abstractNumId w:val="15"/>
  </w:num>
  <w:num w:numId="8" w16cid:durableId="223443946">
    <w:abstractNumId w:val="15"/>
  </w:num>
  <w:num w:numId="9" w16cid:durableId="1381781932">
    <w:abstractNumId w:val="15"/>
  </w:num>
  <w:num w:numId="10" w16cid:durableId="1002665548">
    <w:abstractNumId w:val="14"/>
  </w:num>
  <w:num w:numId="11" w16cid:durableId="690034398">
    <w:abstractNumId w:val="13"/>
  </w:num>
  <w:num w:numId="12" w16cid:durableId="1702779694">
    <w:abstractNumId w:val="9"/>
  </w:num>
  <w:num w:numId="13" w16cid:durableId="168184560">
    <w:abstractNumId w:val="4"/>
  </w:num>
  <w:num w:numId="14" w16cid:durableId="615260908">
    <w:abstractNumId w:val="2"/>
  </w:num>
  <w:num w:numId="15" w16cid:durableId="169032095">
    <w:abstractNumId w:val="5"/>
  </w:num>
  <w:num w:numId="16" w16cid:durableId="106627516">
    <w:abstractNumId w:val="7"/>
  </w:num>
  <w:num w:numId="17" w16cid:durableId="324865785">
    <w:abstractNumId w:val="8"/>
  </w:num>
  <w:num w:numId="18" w16cid:durableId="1324773051">
    <w:abstractNumId w:val="0"/>
  </w:num>
  <w:num w:numId="19" w16cid:durableId="957376228">
    <w:abstractNumId w:val="1"/>
  </w:num>
  <w:num w:numId="20" w16cid:durableId="974600302">
    <w:abstractNumId w:val="3"/>
  </w:num>
  <w:num w:numId="21" w16cid:durableId="1743410963">
    <w:abstractNumId w:val="10"/>
  </w:num>
  <w:num w:numId="22" w16cid:durableId="1621839461">
    <w:abstractNumId w:val="12"/>
  </w:num>
  <w:num w:numId="23" w16cid:durableId="433325983">
    <w:abstractNumId w:val="6"/>
  </w:num>
  <w:num w:numId="24" w16cid:durableId="1994217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714"/>
    <w:rsid w:val="0000684B"/>
    <w:rsid w:val="00011187"/>
    <w:rsid w:val="000145EC"/>
    <w:rsid w:val="00016434"/>
    <w:rsid w:val="000224C1"/>
    <w:rsid w:val="000319B3"/>
    <w:rsid w:val="0003631E"/>
    <w:rsid w:val="00042CAA"/>
    <w:rsid w:val="00046C07"/>
    <w:rsid w:val="00046CB0"/>
    <w:rsid w:val="00080A75"/>
    <w:rsid w:val="0008163A"/>
    <w:rsid w:val="0008214A"/>
    <w:rsid w:val="000864B5"/>
    <w:rsid w:val="00091240"/>
    <w:rsid w:val="000A1386"/>
    <w:rsid w:val="000A5463"/>
    <w:rsid w:val="000A5DFE"/>
    <w:rsid w:val="000C0865"/>
    <w:rsid w:val="000C099E"/>
    <w:rsid w:val="000C14DF"/>
    <w:rsid w:val="000C602B"/>
    <w:rsid w:val="000D34E2"/>
    <w:rsid w:val="000D3D70"/>
    <w:rsid w:val="000E2BB8"/>
    <w:rsid w:val="000E30A0"/>
    <w:rsid w:val="000E44E8"/>
    <w:rsid w:val="000F237D"/>
    <w:rsid w:val="000F4280"/>
    <w:rsid w:val="000F5A8C"/>
    <w:rsid w:val="00100D3D"/>
    <w:rsid w:val="00104FD0"/>
    <w:rsid w:val="001213C4"/>
    <w:rsid w:val="00127A6E"/>
    <w:rsid w:val="0016039E"/>
    <w:rsid w:val="00161A35"/>
    <w:rsid w:val="00162CAE"/>
    <w:rsid w:val="00182049"/>
    <w:rsid w:val="00191BA6"/>
    <w:rsid w:val="001A62AD"/>
    <w:rsid w:val="001A67BA"/>
    <w:rsid w:val="001B3428"/>
    <w:rsid w:val="001B7832"/>
    <w:rsid w:val="001B7D13"/>
    <w:rsid w:val="001D6EC6"/>
    <w:rsid w:val="001E177F"/>
    <w:rsid w:val="001E439E"/>
    <w:rsid w:val="001F1161"/>
    <w:rsid w:val="002058AF"/>
    <w:rsid w:val="00216E59"/>
    <w:rsid w:val="002251AF"/>
    <w:rsid w:val="00236A27"/>
    <w:rsid w:val="002410DE"/>
    <w:rsid w:val="00247C66"/>
    <w:rsid w:val="00255DD0"/>
    <w:rsid w:val="002570DB"/>
    <w:rsid w:val="002570E4"/>
    <w:rsid w:val="00257D5F"/>
    <w:rsid w:val="00264E1B"/>
    <w:rsid w:val="0026597B"/>
    <w:rsid w:val="0027672E"/>
    <w:rsid w:val="002B27E9"/>
    <w:rsid w:val="002B43D6"/>
    <w:rsid w:val="002B7D9C"/>
    <w:rsid w:val="002C0B26"/>
    <w:rsid w:val="002C4134"/>
    <w:rsid w:val="002D0AB7"/>
    <w:rsid w:val="002D1046"/>
    <w:rsid w:val="00301E00"/>
    <w:rsid w:val="003071D9"/>
    <w:rsid w:val="00322A0B"/>
    <w:rsid w:val="00326F43"/>
    <w:rsid w:val="00331C20"/>
    <w:rsid w:val="003336F9"/>
    <w:rsid w:val="003364CB"/>
    <w:rsid w:val="00337205"/>
    <w:rsid w:val="00341416"/>
    <w:rsid w:val="0034662F"/>
    <w:rsid w:val="00346E29"/>
    <w:rsid w:val="003602BA"/>
    <w:rsid w:val="00361404"/>
    <w:rsid w:val="00371AFA"/>
    <w:rsid w:val="003727C2"/>
    <w:rsid w:val="00391A9B"/>
    <w:rsid w:val="003956F9"/>
    <w:rsid w:val="003B245B"/>
    <w:rsid w:val="003B3E78"/>
    <w:rsid w:val="003B6AC5"/>
    <w:rsid w:val="003C1E6D"/>
    <w:rsid w:val="003C4961"/>
    <w:rsid w:val="003C50FD"/>
    <w:rsid w:val="003C6473"/>
    <w:rsid w:val="003D19DC"/>
    <w:rsid w:val="003D4D14"/>
    <w:rsid w:val="003D73D0"/>
    <w:rsid w:val="003E38C4"/>
    <w:rsid w:val="003E462A"/>
    <w:rsid w:val="003E5903"/>
    <w:rsid w:val="003F3402"/>
    <w:rsid w:val="003F789B"/>
    <w:rsid w:val="004102B2"/>
    <w:rsid w:val="00412BB7"/>
    <w:rsid w:val="00413626"/>
    <w:rsid w:val="00415D99"/>
    <w:rsid w:val="00421FA4"/>
    <w:rsid w:val="00427C1E"/>
    <w:rsid w:val="004355A3"/>
    <w:rsid w:val="004443A9"/>
    <w:rsid w:val="00444A68"/>
    <w:rsid w:val="004455DE"/>
    <w:rsid w:val="004610BB"/>
    <w:rsid w:val="00472CFE"/>
    <w:rsid w:val="00483ACE"/>
    <w:rsid w:val="00486A3F"/>
    <w:rsid w:val="004A2EF2"/>
    <w:rsid w:val="004A59DC"/>
    <w:rsid w:val="004A6201"/>
    <w:rsid w:val="004D0BE2"/>
    <w:rsid w:val="004D5A2F"/>
    <w:rsid w:val="004E0D7E"/>
    <w:rsid w:val="004E5071"/>
    <w:rsid w:val="00501973"/>
    <w:rsid w:val="005077D6"/>
    <w:rsid w:val="005127D5"/>
    <w:rsid w:val="00517354"/>
    <w:rsid w:val="0052064A"/>
    <w:rsid w:val="00523EAA"/>
    <w:rsid w:val="00540ED2"/>
    <w:rsid w:val="00547D78"/>
    <w:rsid w:val="00555A3F"/>
    <w:rsid w:val="0055708F"/>
    <w:rsid w:val="00561A5A"/>
    <w:rsid w:val="005637A3"/>
    <w:rsid w:val="00573B0A"/>
    <w:rsid w:val="0058273F"/>
    <w:rsid w:val="00583700"/>
    <w:rsid w:val="00586AEA"/>
    <w:rsid w:val="005925BA"/>
    <w:rsid w:val="005956CD"/>
    <w:rsid w:val="005A4542"/>
    <w:rsid w:val="005B00C5"/>
    <w:rsid w:val="005B661B"/>
    <w:rsid w:val="005C5A0B"/>
    <w:rsid w:val="005D05EE"/>
    <w:rsid w:val="005D2B1C"/>
    <w:rsid w:val="005D30F3"/>
    <w:rsid w:val="005D44A7"/>
    <w:rsid w:val="005D4A43"/>
    <w:rsid w:val="005E0885"/>
    <w:rsid w:val="005E6CA8"/>
    <w:rsid w:val="005F0D01"/>
    <w:rsid w:val="005F5A54"/>
    <w:rsid w:val="00603759"/>
    <w:rsid w:val="00610A7E"/>
    <w:rsid w:val="00612214"/>
    <w:rsid w:val="006170EF"/>
    <w:rsid w:val="00617AC0"/>
    <w:rsid w:val="006273AD"/>
    <w:rsid w:val="00642AA7"/>
    <w:rsid w:val="00647299"/>
    <w:rsid w:val="0065120D"/>
    <w:rsid w:val="0065153F"/>
    <w:rsid w:val="00651CD5"/>
    <w:rsid w:val="00655019"/>
    <w:rsid w:val="0066741D"/>
    <w:rsid w:val="006732E0"/>
    <w:rsid w:val="006745C4"/>
    <w:rsid w:val="00694773"/>
    <w:rsid w:val="006A785A"/>
    <w:rsid w:val="006B0E3C"/>
    <w:rsid w:val="006C0E41"/>
    <w:rsid w:val="006D0554"/>
    <w:rsid w:val="006D0C26"/>
    <w:rsid w:val="006E5D31"/>
    <w:rsid w:val="006E692F"/>
    <w:rsid w:val="006E6B93"/>
    <w:rsid w:val="006E7E90"/>
    <w:rsid w:val="006F050F"/>
    <w:rsid w:val="006F68D0"/>
    <w:rsid w:val="007015CE"/>
    <w:rsid w:val="007063F8"/>
    <w:rsid w:val="0071387A"/>
    <w:rsid w:val="0072145A"/>
    <w:rsid w:val="00752538"/>
    <w:rsid w:val="00754C30"/>
    <w:rsid w:val="00761E37"/>
    <w:rsid w:val="00763FCD"/>
    <w:rsid w:val="00767D09"/>
    <w:rsid w:val="0077016C"/>
    <w:rsid w:val="00771F0D"/>
    <w:rsid w:val="00791FAE"/>
    <w:rsid w:val="007A6B76"/>
    <w:rsid w:val="007A781F"/>
    <w:rsid w:val="007E60C3"/>
    <w:rsid w:val="007E66D9"/>
    <w:rsid w:val="007E784C"/>
    <w:rsid w:val="007F0D41"/>
    <w:rsid w:val="007F77CE"/>
    <w:rsid w:val="008000A2"/>
    <w:rsid w:val="008006D0"/>
    <w:rsid w:val="0080787B"/>
    <w:rsid w:val="008104A7"/>
    <w:rsid w:val="00811A9B"/>
    <w:rsid w:val="00817AFD"/>
    <w:rsid w:val="0082394C"/>
    <w:rsid w:val="008321C9"/>
    <w:rsid w:val="0083359D"/>
    <w:rsid w:val="008336F2"/>
    <w:rsid w:val="00842387"/>
    <w:rsid w:val="0084777E"/>
    <w:rsid w:val="00851CC9"/>
    <w:rsid w:val="008524A6"/>
    <w:rsid w:val="00857467"/>
    <w:rsid w:val="00876B17"/>
    <w:rsid w:val="00880266"/>
    <w:rsid w:val="0088280B"/>
    <w:rsid w:val="00886205"/>
    <w:rsid w:val="00890E52"/>
    <w:rsid w:val="00894676"/>
    <w:rsid w:val="008960BB"/>
    <w:rsid w:val="008A182C"/>
    <w:rsid w:val="008A26A3"/>
    <w:rsid w:val="008A421B"/>
    <w:rsid w:val="008B16BB"/>
    <w:rsid w:val="008B3278"/>
    <w:rsid w:val="008B5B34"/>
    <w:rsid w:val="008D43B9"/>
    <w:rsid w:val="008D7140"/>
    <w:rsid w:val="008F4A49"/>
    <w:rsid w:val="00902FB4"/>
    <w:rsid w:val="00905CA4"/>
    <w:rsid w:val="00930BDE"/>
    <w:rsid w:val="00932AA3"/>
    <w:rsid w:val="00934895"/>
    <w:rsid w:val="00936BAC"/>
    <w:rsid w:val="009503E0"/>
    <w:rsid w:val="00953909"/>
    <w:rsid w:val="00953CFB"/>
    <w:rsid w:val="00960D5B"/>
    <w:rsid w:val="009723C8"/>
    <w:rsid w:val="00972E62"/>
    <w:rsid w:val="009730B3"/>
    <w:rsid w:val="00980425"/>
    <w:rsid w:val="0098356C"/>
    <w:rsid w:val="00995C38"/>
    <w:rsid w:val="009A4192"/>
    <w:rsid w:val="009B3183"/>
    <w:rsid w:val="009B5F26"/>
    <w:rsid w:val="009C06F7"/>
    <w:rsid w:val="009C4D45"/>
    <w:rsid w:val="009D7188"/>
    <w:rsid w:val="009E6773"/>
    <w:rsid w:val="009F2C9B"/>
    <w:rsid w:val="009F3BFF"/>
    <w:rsid w:val="00A0319A"/>
    <w:rsid w:val="00A04D49"/>
    <w:rsid w:val="00A0512E"/>
    <w:rsid w:val="00A05FCF"/>
    <w:rsid w:val="00A14AF3"/>
    <w:rsid w:val="00A16889"/>
    <w:rsid w:val="00A24A4D"/>
    <w:rsid w:val="00A32253"/>
    <w:rsid w:val="00A35350"/>
    <w:rsid w:val="00A35A87"/>
    <w:rsid w:val="00A457DA"/>
    <w:rsid w:val="00A52B32"/>
    <w:rsid w:val="00A5663B"/>
    <w:rsid w:val="00A56BBD"/>
    <w:rsid w:val="00A6085F"/>
    <w:rsid w:val="00A66F36"/>
    <w:rsid w:val="00A744D6"/>
    <w:rsid w:val="00A8235C"/>
    <w:rsid w:val="00A862B1"/>
    <w:rsid w:val="00A90B3F"/>
    <w:rsid w:val="00AA22AF"/>
    <w:rsid w:val="00AB2576"/>
    <w:rsid w:val="00AC0D27"/>
    <w:rsid w:val="00AC2887"/>
    <w:rsid w:val="00AC766E"/>
    <w:rsid w:val="00AD13AB"/>
    <w:rsid w:val="00AE51D7"/>
    <w:rsid w:val="00AF5FF2"/>
    <w:rsid w:val="00AF66C4"/>
    <w:rsid w:val="00AF7DE7"/>
    <w:rsid w:val="00B01AB1"/>
    <w:rsid w:val="00B04D2F"/>
    <w:rsid w:val="00B14597"/>
    <w:rsid w:val="00B14DC4"/>
    <w:rsid w:val="00B24CE3"/>
    <w:rsid w:val="00B24F28"/>
    <w:rsid w:val="00B25CDE"/>
    <w:rsid w:val="00B2791E"/>
    <w:rsid w:val="00B30846"/>
    <w:rsid w:val="00B343FA"/>
    <w:rsid w:val="00B4479D"/>
    <w:rsid w:val="00B621B5"/>
    <w:rsid w:val="00B66D30"/>
    <w:rsid w:val="00B73496"/>
    <w:rsid w:val="00B73A9A"/>
    <w:rsid w:val="00B75192"/>
    <w:rsid w:val="00B8625D"/>
    <w:rsid w:val="00B926D1"/>
    <w:rsid w:val="00B92A91"/>
    <w:rsid w:val="00B977C3"/>
    <w:rsid w:val="00BC0479"/>
    <w:rsid w:val="00BC3146"/>
    <w:rsid w:val="00BD105C"/>
    <w:rsid w:val="00BD2C44"/>
    <w:rsid w:val="00BD640E"/>
    <w:rsid w:val="00BE04D8"/>
    <w:rsid w:val="00BE52FC"/>
    <w:rsid w:val="00BE6103"/>
    <w:rsid w:val="00BE6924"/>
    <w:rsid w:val="00BE753A"/>
    <w:rsid w:val="00BE7C2C"/>
    <w:rsid w:val="00BF7928"/>
    <w:rsid w:val="00C0166C"/>
    <w:rsid w:val="00C04B0C"/>
    <w:rsid w:val="00C05660"/>
    <w:rsid w:val="00C13744"/>
    <w:rsid w:val="00C2350C"/>
    <w:rsid w:val="00C243A1"/>
    <w:rsid w:val="00C2668B"/>
    <w:rsid w:val="00C31308"/>
    <w:rsid w:val="00C32FBB"/>
    <w:rsid w:val="00C41655"/>
    <w:rsid w:val="00C4262E"/>
    <w:rsid w:val="00C4571F"/>
    <w:rsid w:val="00C46534"/>
    <w:rsid w:val="00C55583"/>
    <w:rsid w:val="00C62766"/>
    <w:rsid w:val="00C634BA"/>
    <w:rsid w:val="00C74C62"/>
    <w:rsid w:val="00C758C5"/>
    <w:rsid w:val="00C80445"/>
    <w:rsid w:val="00C82ED9"/>
    <w:rsid w:val="00C83F4F"/>
    <w:rsid w:val="00C864D7"/>
    <w:rsid w:val="00C90057"/>
    <w:rsid w:val="00CA1AE3"/>
    <w:rsid w:val="00CA3297"/>
    <w:rsid w:val="00CA3674"/>
    <w:rsid w:val="00CB142B"/>
    <w:rsid w:val="00CC22AC"/>
    <w:rsid w:val="00CC4CB0"/>
    <w:rsid w:val="00CC59F5"/>
    <w:rsid w:val="00CC62E9"/>
    <w:rsid w:val="00CD1FBC"/>
    <w:rsid w:val="00CD3CE2"/>
    <w:rsid w:val="00CD6D05"/>
    <w:rsid w:val="00CD75B0"/>
    <w:rsid w:val="00CE0328"/>
    <w:rsid w:val="00CE366F"/>
    <w:rsid w:val="00CE4FD7"/>
    <w:rsid w:val="00CE5FF4"/>
    <w:rsid w:val="00CF0E8A"/>
    <w:rsid w:val="00D0029C"/>
    <w:rsid w:val="00D0033A"/>
    <w:rsid w:val="00D00AC1"/>
    <w:rsid w:val="00D01C51"/>
    <w:rsid w:val="00D11B9D"/>
    <w:rsid w:val="00D14800"/>
    <w:rsid w:val="00D21EB8"/>
    <w:rsid w:val="00D25975"/>
    <w:rsid w:val="00D4303F"/>
    <w:rsid w:val="00D43376"/>
    <w:rsid w:val="00D4455A"/>
    <w:rsid w:val="00D55380"/>
    <w:rsid w:val="00D65C8A"/>
    <w:rsid w:val="00D7519B"/>
    <w:rsid w:val="00DA52A1"/>
    <w:rsid w:val="00DA5411"/>
    <w:rsid w:val="00DB0E18"/>
    <w:rsid w:val="00DB2FC8"/>
    <w:rsid w:val="00DC21A6"/>
    <w:rsid w:val="00DC2674"/>
    <w:rsid w:val="00DC4FCC"/>
    <w:rsid w:val="00DC64B0"/>
    <w:rsid w:val="00DD1D03"/>
    <w:rsid w:val="00DD4203"/>
    <w:rsid w:val="00DD7797"/>
    <w:rsid w:val="00DE3DAF"/>
    <w:rsid w:val="00DE62F3"/>
    <w:rsid w:val="00DF27F7"/>
    <w:rsid w:val="00E016A4"/>
    <w:rsid w:val="00E018A8"/>
    <w:rsid w:val="00E03EEA"/>
    <w:rsid w:val="00E16B7C"/>
    <w:rsid w:val="00E206BA"/>
    <w:rsid w:val="00E22772"/>
    <w:rsid w:val="00E3129C"/>
    <w:rsid w:val="00E34599"/>
    <w:rsid w:val="00E357D4"/>
    <w:rsid w:val="00E37003"/>
    <w:rsid w:val="00E40395"/>
    <w:rsid w:val="00E429AD"/>
    <w:rsid w:val="00E54196"/>
    <w:rsid w:val="00E55813"/>
    <w:rsid w:val="00E63208"/>
    <w:rsid w:val="00E63F61"/>
    <w:rsid w:val="00E70687"/>
    <w:rsid w:val="00E71701"/>
    <w:rsid w:val="00E72589"/>
    <w:rsid w:val="00E7698A"/>
    <w:rsid w:val="00E776F1"/>
    <w:rsid w:val="00E821D6"/>
    <w:rsid w:val="00E922F5"/>
    <w:rsid w:val="00EA59A6"/>
    <w:rsid w:val="00EB311D"/>
    <w:rsid w:val="00EB44A9"/>
    <w:rsid w:val="00EB561B"/>
    <w:rsid w:val="00EC2F56"/>
    <w:rsid w:val="00ED69F2"/>
    <w:rsid w:val="00EE0F94"/>
    <w:rsid w:val="00EE6171"/>
    <w:rsid w:val="00EE65BD"/>
    <w:rsid w:val="00EE6F48"/>
    <w:rsid w:val="00EF66B1"/>
    <w:rsid w:val="00F02B8E"/>
    <w:rsid w:val="00F02F30"/>
    <w:rsid w:val="00F071B9"/>
    <w:rsid w:val="00F21A91"/>
    <w:rsid w:val="00F21B29"/>
    <w:rsid w:val="00F239E9"/>
    <w:rsid w:val="00F32159"/>
    <w:rsid w:val="00F364FE"/>
    <w:rsid w:val="00F42CC8"/>
    <w:rsid w:val="00F439FB"/>
    <w:rsid w:val="00F453EA"/>
    <w:rsid w:val="00F64D51"/>
    <w:rsid w:val="00F72B6C"/>
    <w:rsid w:val="00F736BA"/>
    <w:rsid w:val="00F80939"/>
    <w:rsid w:val="00F80FDB"/>
    <w:rsid w:val="00F84821"/>
    <w:rsid w:val="00F97D08"/>
    <w:rsid w:val="00FA015E"/>
    <w:rsid w:val="00FA55E7"/>
    <w:rsid w:val="00FB1B66"/>
    <w:rsid w:val="00FB1E4C"/>
    <w:rsid w:val="00FC61EC"/>
    <w:rsid w:val="00FC692B"/>
    <w:rsid w:val="00FD43A6"/>
    <w:rsid w:val="00FE50C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FB1B66"/>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9240">
      <w:bodyDiv w:val="1"/>
      <w:marLeft w:val="0"/>
      <w:marRight w:val="0"/>
      <w:marTop w:val="0"/>
      <w:marBottom w:val="0"/>
      <w:divBdr>
        <w:top w:val="none" w:sz="0" w:space="0" w:color="auto"/>
        <w:left w:val="none" w:sz="0" w:space="0" w:color="auto"/>
        <w:bottom w:val="none" w:sz="0" w:space="0" w:color="auto"/>
        <w:right w:val="none" w:sz="0" w:space="0" w:color="auto"/>
      </w:divBdr>
    </w:div>
    <w:div w:id="4384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2596F"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2596F"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2596F"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2596F"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2596F"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2596F"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2596F"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2596F"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2596F"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2596F"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2596F"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2596F"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2596F"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2596F" w:rsidRDefault="008F21FC">
          <w:pPr>
            <w:pStyle w:val="A75820A08C204CAE806B0573113ED6EC"/>
          </w:pPr>
          <w:r w:rsidRPr="004E58EE">
            <w:rPr>
              <w:rStyle w:val="a3"/>
            </w:rPr>
            <w:t>Κάντε κλικ ή πατήστε εδώ για να εισαγάγετε κείμενο.</w:t>
          </w:r>
        </w:p>
      </w:docPartBody>
    </w:docPart>
    <w:docPart>
      <w:docPartPr>
        <w:name w:val="8A7B7DED84A6420BBF73151261B529CD"/>
        <w:category>
          <w:name w:val="Γενικά"/>
          <w:gallery w:val="placeholder"/>
        </w:category>
        <w:types>
          <w:type w:val="bbPlcHdr"/>
        </w:types>
        <w:behaviors>
          <w:behavior w:val="content"/>
        </w:behaviors>
        <w:guid w:val="{37749EB9-4E30-42D0-B549-A8906C6D156F}"/>
      </w:docPartPr>
      <w:docPartBody>
        <w:p w:rsidR="000331CA" w:rsidRDefault="0052596F" w:rsidP="0052596F">
          <w:pPr>
            <w:pStyle w:val="8A7B7DED84A6420BBF73151261B529CD"/>
          </w:pPr>
          <w:r w:rsidRPr="004E58EE">
            <w:rPr>
              <w:rStyle w:val="a3"/>
            </w:rPr>
            <w:t>Κάντε κλικ ή πατήστε εδώ για να εισαγάγετε κείμενο.</w:t>
          </w:r>
        </w:p>
      </w:docPartBody>
    </w:docPart>
    <w:docPart>
      <w:docPartPr>
        <w:name w:val="073A976B3B1F4BE88F8A5AC32AEEB832"/>
        <w:category>
          <w:name w:val="Γενικά"/>
          <w:gallery w:val="placeholder"/>
        </w:category>
        <w:types>
          <w:type w:val="bbPlcHdr"/>
        </w:types>
        <w:behaviors>
          <w:behavior w:val="content"/>
        </w:behaviors>
        <w:guid w:val="{C0EB75CC-1042-4213-916D-FE54C44AE102}"/>
      </w:docPartPr>
      <w:docPartBody>
        <w:p w:rsidR="000331CA" w:rsidRDefault="0052596F" w:rsidP="0052596F">
          <w:pPr>
            <w:pStyle w:val="073A976B3B1F4BE88F8A5AC32AEEB83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31CA"/>
    <w:rsid w:val="00077C89"/>
    <w:rsid w:val="000834C8"/>
    <w:rsid w:val="000E6E31"/>
    <w:rsid w:val="00126AC9"/>
    <w:rsid w:val="00127A6E"/>
    <w:rsid w:val="00142081"/>
    <w:rsid w:val="0015620B"/>
    <w:rsid w:val="00275EEE"/>
    <w:rsid w:val="002A4FCD"/>
    <w:rsid w:val="002C0B26"/>
    <w:rsid w:val="002D384A"/>
    <w:rsid w:val="002F5BDE"/>
    <w:rsid w:val="00300208"/>
    <w:rsid w:val="003152CC"/>
    <w:rsid w:val="00341416"/>
    <w:rsid w:val="00356A6A"/>
    <w:rsid w:val="004043EB"/>
    <w:rsid w:val="00406840"/>
    <w:rsid w:val="004455DE"/>
    <w:rsid w:val="004A59DC"/>
    <w:rsid w:val="004E5071"/>
    <w:rsid w:val="0052596F"/>
    <w:rsid w:val="0055708F"/>
    <w:rsid w:val="006732E0"/>
    <w:rsid w:val="006745C4"/>
    <w:rsid w:val="00682115"/>
    <w:rsid w:val="00682167"/>
    <w:rsid w:val="00763BBE"/>
    <w:rsid w:val="008B16BB"/>
    <w:rsid w:val="008F21FC"/>
    <w:rsid w:val="00934895"/>
    <w:rsid w:val="00977AD4"/>
    <w:rsid w:val="009B5F26"/>
    <w:rsid w:val="009C5261"/>
    <w:rsid w:val="009F2C9B"/>
    <w:rsid w:val="00A14262"/>
    <w:rsid w:val="00A81F3C"/>
    <w:rsid w:val="00AA2C85"/>
    <w:rsid w:val="00AA65C7"/>
    <w:rsid w:val="00B11A42"/>
    <w:rsid w:val="00B2791E"/>
    <w:rsid w:val="00BC0479"/>
    <w:rsid w:val="00BD2C44"/>
    <w:rsid w:val="00BE753A"/>
    <w:rsid w:val="00BF1EEF"/>
    <w:rsid w:val="00C222B7"/>
    <w:rsid w:val="00C41655"/>
    <w:rsid w:val="00C678C0"/>
    <w:rsid w:val="00CB142B"/>
    <w:rsid w:val="00CB326C"/>
    <w:rsid w:val="00D0029C"/>
    <w:rsid w:val="00E26F72"/>
    <w:rsid w:val="00E3129C"/>
    <w:rsid w:val="00E34599"/>
    <w:rsid w:val="00E54196"/>
    <w:rsid w:val="00EB311D"/>
    <w:rsid w:val="00EB44A9"/>
    <w:rsid w:val="00F23B2A"/>
    <w:rsid w:val="00F36B7A"/>
    <w:rsid w:val="00F453EA"/>
    <w:rsid w:val="00F57193"/>
    <w:rsid w:val="00F756A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596F"/>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8A7B7DED84A6420BBF73151261B529CD">
    <w:name w:val="8A7B7DED84A6420BBF73151261B529CD"/>
    <w:rsid w:val="0052596F"/>
    <w:rPr>
      <w:kern w:val="2"/>
      <w14:ligatures w14:val="standardContextual"/>
    </w:rPr>
  </w:style>
  <w:style w:type="paragraph" w:customStyle="1" w:styleId="073A976B3B1F4BE88F8A5AC32AEEB832">
    <w:name w:val="073A976B3B1F4BE88F8A5AC32AEEB832"/>
    <w:rsid w:val="005259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1230</Words>
  <Characters>6644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2024-12-13T09:22:00Z</dcterms:created>
  <dcterms:modified xsi:type="dcterms:W3CDTF">2024-12-13T09:22:00Z</dcterms:modified>
  <cp:contentStatus/>
  <dc:language>Ελληνικά</dc:language>
  <cp:version>am-20180624</cp:version>
</cp:coreProperties>
</file>