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3A27E9B8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5-02-24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4C2D2F">
                    <w:t>24.02.2025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24E7A3CA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  <w:bCs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93112A">
                <w:rPr>
                  <w:bCs/>
                </w:rPr>
                <w:t>Η ΕΣΑμεΑ και οι Οργανώσεις της σε όλη τη χώρα συμμετέχουν στην πανελλαδική απεργία- ημέρα μνήμης στις 28 Φλεβάρη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bookmarkStart w:id="1" w:name="_Hlk129079426" w:displacedByCustomXml="next"/>
        <w:bookmarkEnd w:id="1" w:displacedByCustomXml="next"/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/>
              <w:bCs/>
            </w:rPr>
          </w:sdtEndPr>
          <w:sdtContent>
            <w:p w14:paraId="24F5DF8C" w14:textId="087EF22E" w:rsidR="00C53AFC" w:rsidRDefault="004C2D2F" w:rsidP="00C53AFC">
              <w:r>
                <w:t xml:space="preserve">Η ΕΣΑμεΑ και οι οργανώσεις μέλη της συμμετέχουν στο κάλεσμα του </w:t>
              </w:r>
              <w:r w:rsidRPr="00F7254A">
                <w:rPr>
                  <w:b/>
                  <w:bCs/>
                </w:rPr>
                <w:t>Συλλόγου Συγγενών Θυμάτων Τεμπών 2023</w:t>
              </w:r>
              <w:r>
                <w:t xml:space="preserve"> και καλούν τα άτομα με αναπηρία, χρόνιες ή/ και σπάνιες παθήσεις και τα μέλη των οικογενειών τους να συμμετέχουν στις συγκεντρώσεις </w:t>
              </w:r>
              <w:r w:rsidR="0093112A">
                <w:t xml:space="preserve">που θα πραγματοποιηθούν </w:t>
              </w:r>
              <w:r>
                <w:t>σε όλη την Ελλάδα την Παρασκευή 28 Φεβρουαρίου</w:t>
              </w:r>
              <w:r w:rsidR="0093112A">
                <w:t xml:space="preserve"> 2025</w:t>
              </w:r>
              <w:r>
                <w:t xml:space="preserve">, 2 χρόνια μετά την τραγωδία. </w:t>
              </w:r>
            </w:p>
            <w:p w14:paraId="529BD275" w14:textId="5B68F934" w:rsidR="004C2D2F" w:rsidRDefault="004C2D2F" w:rsidP="0093112A">
              <w:pPr>
                <w:pStyle w:val="a9"/>
                <w:numPr>
                  <w:ilvl w:val="0"/>
                  <w:numId w:val="17"/>
                </w:numPr>
              </w:pPr>
              <w:r>
                <w:t xml:space="preserve">Διεκδικούμε </w:t>
              </w:r>
              <w:r w:rsidRPr="004C2D2F">
                <w:t xml:space="preserve">να μην υπάρξει καμιά συγκάλυψη στο έγκλημα, στις αιτίες και τους </w:t>
              </w:r>
              <w:r>
                <w:t xml:space="preserve">υπαίτιους. </w:t>
              </w:r>
              <w:r w:rsidRPr="004C2D2F">
                <w:t xml:space="preserve"> </w:t>
              </w:r>
            </w:p>
            <w:p w14:paraId="6DF6F37B" w14:textId="230BB981" w:rsidR="0093112A" w:rsidRDefault="0093112A" w:rsidP="0093112A">
              <w:pPr>
                <w:pStyle w:val="a9"/>
                <w:numPr>
                  <w:ilvl w:val="0"/>
                  <w:numId w:val="17"/>
                </w:numPr>
              </w:pPr>
              <w:r>
                <w:t>Διεκδικούμε ασφαλείς, προσβάσιμες μεταφορές και συγκοινωνίες για όλο το λαό.</w:t>
              </w:r>
            </w:p>
            <w:p w14:paraId="659B95A5" w14:textId="29B278CB" w:rsidR="004C2D2F" w:rsidRDefault="004C2D2F" w:rsidP="00C53AFC">
              <w:r>
                <w:t>Συμπαραστεκόμαστε στον πόνο και στον αγώνα των συγγενών μαζί με όλες τις οργανώσεις της κοινωνίας των πολιτών, τα σωματεία, τα συνδικάτα, τις ενώσεις, με όλη την κοινωνία</w:t>
              </w:r>
              <w:r w:rsidR="0093112A">
                <w:t>.</w:t>
              </w:r>
            </w:p>
            <w:p w14:paraId="5F51DD2B" w14:textId="075B5057" w:rsidR="00846A07" w:rsidRPr="0093112A" w:rsidRDefault="0093112A" w:rsidP="0093112A">
              <w:pPr>
                <w:jc w:val="center"/>
                <w:rPr>
                  <w:b/>
                  <w:bCs/>
                </w:rPr>
              </w:pPr>
              <w:r w:rsidRPr="0093112A">
                <w:rPr>
                  <w:b/>
                  <w:bCs/>
                </w:rPr>
                <w:t>Πορευόμαστε ειρηνικά ζητώντας ΔΙΚΑΙΟΣΥΝΗ.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A021" w14:textId="77777777" w:rsidR="00CD5526" w:rsidRDefault="00CD5526" w:rsidP="00A5663B">
      <w:pPr>
        <w:spacing w:after="0" w:line="240" w:lineRule="auto"/>
      </w:pPr>
      <w:r>
        <w:separator/>
      </w:r>
    </w:p>
    <w:p w14:paraId="5706C29E" w14:textId="77777777" w:rsidR="00CD5526" w:rsidRDefault="00CD5526"/>
  </w:endnote>
  <w:endnote w:type="continuationSeparator" w:id="0">
    <w:p w14:paraId="7243BA76" w14:textId="77777777" w:rsidR="00CD5526" w:rsidRDefault="00CD5526" w:rsidP="00A5663B">
      <w:pPr>
        <w:spacing w:after="0" w:line="240" w:lineRule="auto"/>
      </w:pPr>
      <w:r>
        <w:continuationSeparator/>
      </w:r>
    </w:p>
    <w:p w14:paraId="2B552739" w14:textId="77777777" w:rsidR="00CD5526" w:rsidRDefault="00CD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CC9B" w14:textId="77777777" w:rsidR="00CD5526" w:rsidRDefault="00CD552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7633790" w14:textId="77777777" w:rsidR="00CD5526" w:rsidRDefault="00CD5526"/>
  </w:footnote>
  <w:footnote w:type="continuationSeparator" w:id="0">
    <w:p w14:paraId="1CD65BF6" w14:textId="77777777" w:rsidR="00CD5526" w:rsidRDefault="00CD5526" w:rsidP="00A5663B">
      <w:pPr>
        <w:spacing w:after="0" w:line="240" w:lineRule="auto"/>
      </w:pPr>
      <w:r>
        <w:continuationSeparator/>
      </w:r>
    </w:p>
    <w:p w14:paraId="6692C049" w14:textId="77777777" w:rsidR="00CD5526" w:rsidRDefault="00CD5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DE24C8"/>
    <w:multiLevelType w:val="hybridMultilevel"/>
    <w:tmpl w:val="6C268CC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8"/>
  </w:num>
  <w:num w:numId="2" w16cid:durableId="513492185">
    <w:abstractNumId w:val="8"/>
  </w:num>
  <w:num w:numId="3" w16cid:durableId="591400601">
    <w:abstractNumId w:val="8"/>
  </w:num>
  <w:num w:numId="4" w16cid:durableId="1143305377">
    <w:abstractNumId w:val="8"/>
  </w:num>
  <w:num w:numId="5" w16cid:durableId="1814059642">
    <w:abstractNumId w:val="8"/>
  </w:num>
  <w:num w:numId="6" w16cid:durableId="2110739655">
    <w:abstractNumId w:val="8"/>
  </w:num>
  <w:num w:numId="7" w16cid:durableId="1138381866">
    <w:abstractNumId w:val="8"/>
  </w:num>
  <w:num w:numId="8" w16cid:durableId="819808856">
    <w:abstractNumId w:val="8"/>
  </w:num>
  <w:num w:numId="9" w16cid:durableId="1882670088">
    <w:abstractNumId w:val="8"/>
  </w:num>
  <w:num w:numId="10" w16cid:durableId="31850676">
    <w:abstractNumId w:val="7"/>
  </w:num>
  <w:num w:numId="11" w16cid:durableId="1103309027">
    <w:abstractNumId w:val="6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4"/>
  </w:num>
  <w:num w:numId="17" w16cid:durableId="1712801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2D2F"/>
    <w:rsid w:val="004C48C9"/>
    <w:rsid w:val="004D0BE2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90D63"/>
    <w:rsid w:val="006A52F5"/>
    <w:rsid w:val="006A785A"/>
    <w:rsid w:val="006C4C59"/>
    <w:rsid w:val="006D0554"/>
    <w:rsid w:val="006D6D64"/>
    <w:rsid w:val="006E692F"/>
    <w:rsid w:val="006E6B93"/>
    <w:rsid w:val="006F050F"/>
    <w:rsid w:val="006F68D0"/>
    <w:rsid w:val="006F77ED"/>
    <w:rsid w:val="0072145A"/>
    <w:rsid w:val="007244DB"/>
    <w:rsid w:val="00725A6D"/>
    <w:rsid w:val="00733E1A"/>
    <w:rsid w:val="0074333B"/>
    <w:rsid w:val="00751DB1"/>
    <w:rsid w:val="00752538"/>
    <w:rsid w:val="00754C30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E496A"/>
    <w:rsid w:val="007E66D9"/>
    <w:rsid w:val="0080300C"/>
    <w:rsid w:val="0080787B"/>
    <w:rsid w:val="008104A7"/>
    <w:rsid w:val="00811A9B"/>
    <w:rsid w:val="00822CC0"/>
    <w:rsid w:val="008321C9"/>
    <w:rsid w:val="00840BB3"/>
    <w:rsid w:val="00842387"/>
    <w:rsid w:val="00846A07"/>
    <w:rsid w:val="00853024"/>
    <w:rsid w:val="00857467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E75AF"/>
    <w:rsid w:val="008F0284"/>
    <w:rsid w:val="008F4A49"/>
    <w:rsid w:val="00906FB5"/>
    <w:rsid w:val="009200D0"/>
    <w:rsid w:val="00927469"/>
    <w:rsid w:val="00930CEE"/>
    <w:rsid w:val="0093112A"/>
    <w:rsid w:val="009324B1"/>
    <w:rsid w:val="00935B1D"/>
    <w:rsid w:val="00936BAC"/>
    <w:rsid w:val="009503E0"/>
    <w:rsid w:val="00953909"/>
    <w:rsid w:val="00972E62"/>
    <w:rsid w:val="00980425"/>
    <w:rsid w:val="009909EF"/>
    <w:rsid w:val="00995C38"/>
    <w:rsid w:val="009973E2"/>
    <w:rsid w:val="009A26FE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E3FD8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5215E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526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878D2"/>
    <w:rsid w:val="00DA0B8B"/>
    <w:rsid w:val="00DA5411"/>
    <w:rsid w:val="00DB2FC8"/>
    <w:rsid w:val="00DC64B0"/>
    <w:rsid w:val="00DC6941"/>
    <w:rsid w:val="00DD1D03"/>
    <w:rsid w:val="00DD4595"/>
    <w:rsid w:val="00DD7797"/>
    <w:rsid w:val="00DE2F99"/>
    <w:rsid w:val="00DE349E"/>
    <w:rsid w:val="00DE3DAF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254A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A419B"/>
    <w:rsid w:val="000B4342"/>
    <w:rsid w:val="000C1F92"/>
    <w:rsid w:val="00174E6C"/>
    <w:rsid w:val="001832CD"/>
    <w:rsid w:val="00235898"/>
    <w:rsid w:val="00247F7E"/>
    <w:rsid w:val="002D291F"/>
    <w:rsid w:val="002F7027"/>
    <w:rsid w:val="00356105"/>
    <w:rsid w:val="003572EC"/>
    <w:rsid w:val="003A404D"/>
    <w:rsid w:val="003F6A20"/>
    <w:rsid w:val="004565DB"/>
    <w:rsid w:val="004B3087"/>
    <w:rsid w:val="00550D21"/>
    <w:rsid w:val="00597137"/>
    <w:rsid w:val="005C377D"/>
    <w:rsid w:val="005D2E37"/>
    <w:rsid w:val="005E1B4F"/>
    <w:rsid w:val="0062639A"/>
    <w:rsid w:val="006C4C59"/>
    <w:rsid w:val="007253D0"/>
    <w:rsid w:val="00765838"/>
    <w:rsid w:val="007902BF"/>
    <w:rsid w:val="008265F0"/>
    <w:rsid w:val="00852885"/>
    <w:rsid w:val="008A220B"/>
    <w:rsid w:val="009E0370"/>
    <w:rsid w:val="00A83EFD"/>
    <w:rsid w:val="00AD4DCB"/>
    <w:rsid w:val="00AE3FD8"/>
    <w:rsid w:val="00AE4F09"/>
    <w:rsid w:val="00D1211F"/>
    <w:rsid w:val="00D751A3"/>
    <w:rsid w:val="00E8302B"/>
    <w:rsid w:val="00F03625"/>
    <w:rsid w:val="00F43D18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4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4</cp:revision>
  <cp:lastPrinted>2017-05-26T15:11:00Z</cp:lastPrinted>
  <dcterms:created xsi:type="dcterms:W3CDTF">2025-02-24T09:21:00Z</dcterms:created>
  <dcterms:modified xsi:type="dcterms:W3CDTF">2025-02-24T09:21:00Z</dcterms:modified>
  <cp:contentStatus/>
  <dc:language>Ελληνικά</dc:language>
  <cp:version>am-20180624</cp:version>
</cp:coreProperties>
</file>