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Hlk127447735"/>
    <w:p w14:paraId="47311B1E" w14:textId="13EC692D" w:rsidR="00A5663B" w:rsidRPr="00A5663B" w:rsidRDefault="0084597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5-0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64FE5">
                    <w:t>09.05.2025</w:t>
                  </w:r>
                </w:sdtContent>
              </w:sdt>
            </w:sdtContent>
          </w:sdt>
        </w:sdtContent>
      </w:sdt>
    </w:p>
    <w:p w14:paraId="41EA2CD5" w14:textId="35D6A684" w:rsidR="00A5663B" w:rsidRPr="00A5663B" w:rsidRDefault="00845977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024522">
            <w:t>521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845977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1C3E0E18" w:rsidR="00177B45" w:rsidRPr="00614D55" w:rsidRDefault="00845977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34328B" w:rsidRPr="0034328B">
            <w:rPr>
              <w:rStyle w:val="TitleChar"/>
              <w:b/>
              <w:u w:val="none"/>
            </w:rPr>
            <w:t xml:space="preserve">Ε.Σ.Α.μεΑ. </w:t>
          </w:r>
          <w:r w:rsidR="0034328B">
            <w:rPr>
              <w:rStyle w:val="TitleChar"/>
              <w:b/>
              <w:u w:val="none"/>
            </w:rPr>
            <w:t xml:space="preserve">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C64FE5">
                <w:rPr>
                  <w:rStyle w:val="TitleChar"/>
                  <w:b/>
                  <w:u w:val="none"/>
                </w:rPr>
                <w:t>Στο Ηράκλειο της Κρήτης το Σαββατοκύριακο ο Ι. Βαρδακαστάνης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rFonts w:asciiTheme="minorHAnsi" w:hAnsiTheme="minorHAnsi" w:cstheme="minorHAnsi"/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rFonts w:ascii="Arial Narrow" w:hAnsi="Arial Narrow" w:cs="Times New Roman"/>
          <w:b w:val="0"/>
        </w:rPr>
      </w:sdtEndPr>
      <w:sdtContent>
        <w:sdt>
          <w:sdtPr>
            <w:rPr>
              <w:rFonts w:cstheme="minorHAnsi"/>
              <w:b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rFonts w:cs="Times New Roman"/>
              <w:b/>
              <w:bCs w:val="0"/>
            </w:rPr>
          </w:sdtEndPr>
          <w:sdtContent>
            <w:p w14:paraId="1374E5CD" w14:textId="0F3DAE7F" w:rsidR="00400040" w:rsidRDefault="00C64FE5" w:rsidP="00E826A0">
              <w:pPr>
                <w:rPr>
                  <w:rFonts w:cstheme="minorHAnsi"/>
                  <w:bCs/>
                </w:rPr>
              </w:pPr>
              <w:r>
                <w:rPr>
                  <w:rFonts w:cstheme="minorHAnsi"/>
                  <w:bCs/>
                </w:rPr>
                <w:t>Στην Κρήτη</w:t>
              </w:r>
              <w:r w:rsidR="00E826A0">
                <w:rPr>
                  <w:rFonts w:cstheme="minorHAnsi"/>
                  <w:bCs/>
                </w:rPr>
                <w:t xml:space="preserve"> θα βρίσκεται το Σαββατοκύριακο 10 και 11 Μαΐου ο πρόεδρος της ΕΣΑμεΑ Ιωάνν</w:t>
              </w:r>
              <w:r>
                <w:rPr>
                  <w:rFonts w:cstheme="minorHAnsi"/>
                  <w:bCs/>
                </w:rPr>
                <w:t>ης Βαρδακαστάνης.</w:t>
              </w:r>
            </w:p>
            <w:p w14:paraId="6711EDDE" w14:textId="04BE950F" w:rsidR="00E826A0" w:rsidRDefault="00C64FE5" w:rsidP="00E826A0">
              <w:pPr>
                <w:rPr>
                  <w:rFonts w:cstheme="minorHAnsi"/>
                  <w:bCs/>
                </w:rPr>
              </w:pPr>
              <w:r>
                <w:rPr>
                  <w:rFonts w:cstheme="minorHAnsi"/>
                  <w:bCs/>
                </w:rPr>
                <w:t xml:space="preserve">Την Κυριακή </w:t>
              </w:r>
              <w:r w:rsidR="00B24D3E">
                <w:rPr>
                  <w:rFonts w:cstheme="minorHAnsi"/>
                  <w:bCs/>
                </w:rPr>
                <w:t>θα μιλήσει σ</w:t>
              </w:r>
              <w:r w:rsidR="00E826A0">
                <w:rPr>
                  <w:rFonts w:cstheme="minorHAnsi"/>
                  <w:bCs/>
                </w:rPr>
                <w:t xml:space="preserve">τη Γενική Συνέλευση της Περιφερειακής Ομοσπονδίας Ατόμων με Αναπηρία Κρήτης, </w:t>
              </w:r>
              <w:r w:rsidR="00B24D3E">
                <w:rPr>
                  <w:rFonts w:cstheme="minorHAnsi"/>
                  <w:bCs/>
                </w:rPr>
                <w:t>στις 10 π.μ. στα γραφεία της Ομοσπονδίας, Εργατικές Κατοικ</w:t>
              </w:r>
              <w:r w:rsidR="00AC6F05">
                <w:rPr>
                  <w:rFonts w:cstheme="minorHAnsi"/>
                  <w:bCs/>
                </w:rPr>
                <w:t>ίες Αγίας Αικατερίνης, οδός Σολωμού Σολω</w:t>
              </w:r>
              <w:bookmarkStart w:id="2" w:name="_GoBack"/>
              <w:bookmarkEnd w:id="2"/>
              <w:r w:rsidR="00B24D3E">
                <w:rPr>
                  <w:rFonts w:cstheme="minorHAnsi"/>
                  <w:bCs/>
                </w:rPr>
                <w:t>μού 14</w:t>
              </w:r>
              <w:r>
                <w:rPr>
                  <w:rFonts w:cstheme="minorHAnsi"/>
                  <w:bCs/>
                </w:rPr>
                <w:t>, Ηράκλειο</w:t>
              </w:r>
              <w:r w:rsidR="00B24D3E">
                <w:rPr>
                  <w:rFonts w:cstheme="minorHAnsi"/>
                  <w:bCs/>
                </w:rPr>
                <w:t>. Θα ακολουθήσουν εκλογές για νέο ΔΣ και Ελεγκτική Επιτροπή.</w:t>
              </w:r>
            </w:p>
            <w:p w14:paraId="7D74CE43" w14:textId="011174DF" w:rsidR="00B24D3E" w:rsidRDefault="00B24D3E" w:rsidP="00E826A0">
              <w:pPr>
                <w:rPr>
                  <w:rFonts w:cstheme="minorHAnsi"/>
                  <w:bCs/>
                </w:rPr>
              </w:pPr>
              <w:r>
                <w:rPr>
                  <w:rFonts w:cstheme="minorHAnsi"/>
                  <w:bCs/>
                </w:rPr>
                <w:t xml:space="preserve">Νωρίτερα </w:t>
              </w:r>
              <w:r w:rsidR="009C7CA0">
                <w:rPr>
                  <w:rFonts w:cstheme="minorHAnsi"/>
                  <w:bCs/>
                </w:rPr>
                <w:t>ο κ. Βαρδακαστάνης θα παρευρεθεί</w:t>
              </w:r>
              <w:r>
                <w:rPr>
                  <w:rFonts w:cstheme="minorHAnsi"/>
                  <w:bCs/>
                </w:rPr>
                <w:t xml:space="preserve"> στο μνημόσυνο του πρώην προέδρου της Ομοσπονδίας Γιώργου </w:t>
              </w:r>
              <w:proofErr w:type="spellStart"/>
              <w:r>
                <w:rPr>
                  <w:rFonts w:cstheme="minorHAnsi"/>
                  <w:bCs/>
                </w:rPr>
                <w:t>Βιδάκη</w:t>
              </w:r>
              <w:proofErr w:type="spellEnd"/>
              <w:r>
                <w:rPr>
                  <w:rFonts w:cstheme="minorHAnsi"/>
                  <w:bCs/>
                </w:rPr>
                <w:t xml:space="preserve">, στις 8.30 το πρωί, στον Ιερό Ναό Αγίου Ιωάννη στο </w:t>
              </w:r>
              <w:proofErr w:type="spellStart"/>
              <w:r>
                <w:rPr>
                  <w:rFonts w:cstheme="minorHAnsi"/>
                  <w:bCs/>
                </w:rPr>
                <w:t>Τεφέλι</w:t>
              </w:r>
              <w:proofErr w:type="spellEnd"/>
              <w:r>
                <w:rPr>
                  <w:rFonts w:cstheme="minorHAnsi"/>
                  <w:bCs/>
                </w:rPr>
                <w:t>.</w:t>
              </w:r>
            </w:p>
            <w:p w14:paraId="61892506" w14:textId="6F41FE90" w:rsidR="00E826A0" w:rsidRDefault="00C64FE5" w:rsidP="00E826A0">
              <w:pPr>
                <w:rPr>
                  <w:rFonts w:cstheme="minorHAnsi"/>
                  <w:bCs/>
                </w:rPr>
              </w:pPr>
              <w:r>
                <w:rPr>
                  <w:rFonts w:cstheme="minorHAnsi"/>
                  <w:bCs/>
                </w:rPr>
                <w:t xml:space="preserve">Ενώ μετά τις 12.30 το μεσημέρι ο πρόεδρος της ΕΣΑμεΑ θα είναι στην εκδήλωση του </w:t>
              </w:r>
              <w:r w:rsidRPr="00C64FE5">
                <w:rPr>
                  <w:rFonts w:cstheme="minorHAnsi"/>
                  <w:bCs/>
                </w:rPr>
                <w:t xml:space="preserve">Κέντρου Υποστήριξης ΑμεΑ «Η ΖΩΟΔΟΧΟΣ ΠΗΓΗ», που θα πραγματοποιηθεί </w:t>
              </w:r>
              <w:r>
                <w:rPr>
                  <w:rFonts w:cstheme="minorHAnsi"/>
                  <w:bCs/>
                </w:rPr>
                <w:t>στο κέντρο «</w:t>
              </w:r>
              <w:proofErr w:type="spellStart"/>
              <w:r>
                <w:rPr>
                  <w:rFonts w:cstheme="minorHAnsi"/>
                  <w:bCs/>
                </w:rPr>
                <w:t>Δαφέρμος</w:t>
              </w:r>
              <w:proofErr w:type="spellEnd"/>
              <w:r>
                <w:rPr>
                  <w:rFonts w:cstheme="minorHAnsi"/>
                  <w:bCs/>
                </w:rPr>
                <w:t>»</w:t>
              </w:r>
              <w:r w:rsidRPr="00C64FE5">
                <w:rPr>
                  <w:rFonts w:cstheme="minorHAnsi"/>
                  <w:bCs/>
                </w:rPr>
                <w:t xml:space="preserve"> (</w:t>
              </w:r>
              <w:proofErr w:type="spellStart"/>
              <w:r w:rsidRPr="00C64FE5">
                <w:rPr>
                  <w:rFonts w:cstheme="minorHAnsi"/>
                  <w:bCs/>
                </w:rPr>
                <w:t>Τσαλικάκι</w:t>
              </w:r>
              <w:proofErr w:type="spellEnd"/>
              <w:r w:rsidRPr="00C64FE5">
                <w:rPr>
                  <w:rFonts w:cstheme="minorHAnsi"/>
                  <w:bCs/>
                </w:rPr>
                <w:t>, Γάζι</w:t>
              </w:r>
              <w:r>
                <w:rPr>
                  <w:rFonts w:cstheme="minorHAnsi"/>
                  <w:bCs/>
                </w:rPr>
                <w:t xml:space="preserve"> Ηρακλείου</w:t>
              </w:r>
              <w:r w:rsidRPr="00C64FE5">
                <w:rPr>
                  <w:rFonts w:cstheme="minorHAnsi"/>
                  <w:bCs/>
                </w:rPr>
                <w:t>)</w:t>
              </w:r>
              <w:r>
                <w:rPr>
                  <w:rFonts w:cstheme="minorHAnsi"/>
                  <w:bCs/>
                </w:rPr>
                <w:t>.</w:t>
              </w:r>
            </w:p>
            <w:p w14:paraId="61494BEE" w14:textId="4C284109" w:rsidR="002E64AA" w:rsidRPr="00C64FE5" w:rsidRDefault="00C64FE5" w:rsidP="00E826A0">
              <w:pPr>
                <w:rPr>
                  <w:b/>
                </w:rPr>
              </w:pPr>
              <w:r w:rsidRPr="00C64FE5">
                <w:rPr>
                  <w:rFonts w:cstheme="minorHAnsi"/>
                  <w:b/>
                  <w:bCs/>
                </w:rPr>
                <w:t>Παρακαλούμε για την κάλυψη.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9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9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FADB2" w14:textId="77777777" w:rsidR="00845977" w:rsidRDefault="00845977" w:rsidP="00A5663B">
      <w:pPr>
        <w:spacing w:after="0" w:line="240" w:lineRule="auto"/>
      </w:pPr>
      <w:r>
        <w:separator/>
      </w:r>
    </w:p>
    <w:p w14:paraId="34D75131" w14:textId="77777777" w:rsidR="00845977" w:rsidRDefault="00845977"/>
  </w:endnote>
  <w:endnote w:type="continuationSeparator" w:id="0">
    <w:p w14:paraId="5426C50B" w14:textId="77777777" w:rsidR="00845977" w:rsidRDefault="00845977" w:rsidP="00A5663B">
      <w:pPr>
        <w:spacing w:after="0" w:line="240" w:lineRule="auto"/>
      </w:pPr>
      <w:r>
        <w:continuationSeparator/>
      </w:r>
    </w:p>
    <w:p w14:paraId="6E620A64" w14:textId="77777777" w:rsidR="00845977" w:rsidRDefault="00845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850589538" name="Εικόνα 185058953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826A0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845977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590CC" w14:textId="77777777" w:rsidR="00845977" w:rsidRDefault="0084597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BC0CA69" w14:textId="77777777" w:rsidR="00845977" w:rsidRDefault="00845977"/>
  </w:footnote>
  <w:footnote w:type="continuationSeparator" w:id="0">
    <w:p w14:paraId="274D5A91" w14:textId="77777777" w:rsidR="00845977" w:rsidRDefault="00845977" w:rsidP="00A5663B">
      <w:pPr>
        <w:spacing w:after="0" w:line="240" w:lineRule="auto"/>
      </w:pPr>
      <w:r>
        <w:continuationSeparator/>
      </w:r>
    </w:p>
    <w:p w14:paraId="5D9836A1" w14:textId="77777777" w:rsidR="00845977" w:rsidRDefault="008459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351470695" name="Εικόνα 135147069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Hlk534859867" w:displacedByCustomXml="next"/>
  <w:bookmarkStart w:id="4" w:name="_Hlk534859868" w:displacedByCustomXml="next"/>
  <w:bookmarkStart w:id="5" w:name="_Hlk534860966" w:displacedByCustomXml="next"/>
  <w:bookmarkStart w:id="6" w:name="_Hlk534860967" w:displacedByCustomXml="next"/>
  <w:bookmarkStart w:id="7" w:name="_Hlk534861073" w:displacedByCustomXml="next"/>
  <w:bookmarkStart w:id="8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341489709" name="Εικόνα 134148970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D71E9"/>
    <w:multiLevelType w:val="hybridMultilevel"/>
    <w:tmpl w:val="85D23E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7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5B18F4"/>
    <w:multiLevelType w:val="hybridMultilevel"/>
    <w:tmpl w:val="DFE866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7565BA"/>
    <w:multiLevelType w:val="hybridMultilevel"/>
    <w:tmpl w:val="D6FAC7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80C22"/>
    <w:multiLevelType w:val="multilevel"/>
    <w:tmpl w:val="59C07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29"/>
  </w:num>
  <w:num w:numId="7">
    <w:abstractNumId w:val="29"/>
  </w:num>
  <w:num w:numId="8">
    <w:abstractNumId w:val="29"/>
  </w:num>
  <w:num w:numId="9">
    <w:abstractNumId w:val="29"/>
  </w:num>
  <w:num w:numId="10">
    <w:abstractNumId w:val="26"/>
  </w:num>
  <w:num w:numId="11">
    <w:abstractNumId w:val="25"/>
  </w:num>
  <w:num w:numId="12">
    <w:abstractNumId w:val="11"/>
  </w:num>
  <w:num w:numId="13">
    <w:abstractNumId w:val="6"/>
  </w:num>
  <w:num w:numId="14">
    <w:abstractNumId w:val="1"/>
  </w:num>
  <w:num w:numId="15">
    <w:abstractNumId w:val="7"/>
  </w:num>
  <w:num w:numId="16">
    <w:abstractNumId w:val="18"/>
  </w:num>
  <w:num w:numId="17">
    <w:abstractNumId w:val="9"/>
  </w:num>
  <w:num w:numId="18">
    <w:abstractNumId w:val="3"/>
  </w:num>
  <w:num w:numId="19">
    <w:abstractNumId w:val="12"/>
  </w:num>
  <w:num w:numId="20">
    <w:abstractNumId w:val="23"/>
  </w:num>
  <w:num w:numId="21">
    <w:abstractNumId w:val="14"/>
  </w:num>
  <w:num w:numId="22">
    <w:abstractNumId w:val="19"/>
  </w:num>
  <w:num w:numId="23">
    <w:abstractNumId w:val="8"/>
  </w:num>
  <w:num w:numId="24">
    <w:abstractNumId w:val="15"/>
  </w:num>
  <w:num w:numId="25">
    <w:abstractNumId w:val="20"/>
  </w:num>
  <w:num w:numId="26">
    <w:abstractNumId w:val="2"/>
  </w:num>
  <w:num w:numId="27">
    <w:abstractNumId w:val="21"/>
  </w:num>
  <w:num w:numId="28">
    <w:abstractNumId w:val="0"/>
  </w:num>
  <w:num w:numId="29">
    <w:abstractNumId w:val="22"/>
  </w:num>
  <w:num w:numId="30">
    <w:abstractNumId w:val="27"/>
  </w:num>
  <w:num w:numId="31">
    <w:abstractNumId w:val="10"/>
  </w:num>
  <w:num w:numId="32">
    <w:abstractNumId w:val="16"/>
  </w:num>
  <w:num w:numId="33">
    <w:abstractNumId w:val="4"/>
  </w:num>
  <w:num w:numId="34">
    <w:abstractNumId w:val="28"/>
  </w:num>
  <w:num w:numId="35">
    <w:abstractNumId w:val="17"/>
  </w:num>
  <w:num w:numId="36">
    <w:abstractNumId w:val="13"/>
  </w:num>
  <w:num w:numId="37">
    <w:abstractNumId w:val="2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1F02"/>
    <w:rsid w:val="00005A5D"/>
    <w:rsid w:val="00011187"/>
    <w:rsid w:val="0001138B"/>
    <w:rsid w:val="000145EC"/>
    <w:rsid w:val="00016434"/>
    <w:rsid w:val="000224C1"/>
    <w:rsid w:val="00024522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3A1F"/>
    <w:rsid w:val="000A5463"/>
    <w:rsid w:val="000B1206"/>
    <w:rsid w:val="000B3C96"/>
    <w:rsid w:val="000B6BC1"/>
    <w:rsid w:val="000B73BA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E61DD"/>
    <w:rsid w:val="000F1487"/>
    <w:rsid w:val="000F237D"/>
    <w:rsid w:val="000F2581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17E4A"/>
    <w:rsid w:val="00120C01"/>
    <w:rsid w:val="00126901"/>
    <w:rsid w:val="001321CA"/>
    <w:rsid w:val="00135B10"/>
    <w:rsid w:val="00136BB7"/>
    <w:rsid w:val="00142BB4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8C"/>
    <w:rsid w:val="002570E4"/>
    <w:rsid w:val="00264E1B"/>
    <w:rsid w:val="0026597B"/>
    <w:rsid w:val="0027672E"/>
    <w:rsid w:val="00285B17"/>
    <w:rsid w:val="002924D1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D7C57"/>
    <w:rsid w:val="002E14EC"/>
    <w:rsid w:val="002E64AA"/>
    <w:rsid w:val="002F3BDE"/>
    <w:rsid w:val="002F540A"/>
    <w:rsid w:val="00300782"/>
    <w:rsid w:val="00301E00"/>
    <w:rsid w:val="00303328"/>
    <w:rsid w:val="003071D9"/>
    <w:rsid w:val="00307ADC"/>
    <w:rsid w:val="00315764"/>
    <w:rsid w:val="003161DA"/>
    <w:rsid w:val="00317390"/>
    <w:rsid w:val="00322A0B"/>
    <w:rsid w:val="0032325B"/>
    <w:rsid w:val="00323923"/>
    <w:rsid w:val="00326F43"/>
    <w:rsid w:val="0033353F"/>
    <w:rsid w:val="003336F9"/>
    <w:rsid w:val="00337205"/>
    <w:rsid w:val="0034328B"/>
    <w:rsid w:val="0034662F"/>
    <w:rsid w:val="00354D56"/>
    <w:rsid w:val="00361404"/>
    <w:rsid w:val="00371AFA"/>
    <w:rsid w:val="00374074"/>
    <w:rsid w:val="003830F3"/>
    <w:rsid w:val="00393526"/>
    <w:rsid w:val="0039376D"/>
    <w:rsid w:val="003956F9"/>
    <w:rsid w:val="003A4D27"/>
    <w:rsid w:val="003B245B"/>
    <w:rsid w:val="003B3E78"/>
    <w:rsid w:val="003B4A29"/>
    <w:rsid w:val="003B6AC5"/>
    <w:rsid w:val="003B6DD8"/>
    <w:rsid w:val="003C3293"/>
    <w:rsid w:val="003D4D14"/>
    <w:rsid w:val="003D7230"/>
    <w:rsid w:val="003D73D0"/>
    <w:rsid w:val="003E1314"/>
    <w:rsid w:val="003E38C4"/>
    <w:rsid w:val="003F0A81"/>
    <w:rsid w:val="003F789B"/>
    <w:rsid w:val="00400040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275AB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5E29"/>
    <w:rsid w:val="004C75A4"/>
    <w:rsid w:val="004C7C52"/>
    <w:rsid w:val="004D0BE2"/>
    <w:rsid w:val="004D5A2F"/>
    <w:rsid w:val="004E5DAC"/>
    <w:rsid w:val="004F1AA0"/>
    <w:rsid w:val="004F6030"/>
    <w:rsid w:val="004F75F5"/>
    <w:rsid w:val="00501973"/>
    <w:rsid w:val="005077D6"/>
    <w:rsid w:val="00514247"/>
    <w:rsid w:val="00517354"/>
    <w:rsid w:val="0052064A"/>
    <w:rsid w:val="00520AE4"/>
    <w:rsid w:val="00523EAA"/>
    <w:rsid w:val="005240D5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3FF8"/>
    <w:rsid w:val="00584C89"/>
    <w:rsid w:val="00587D4E"/>
    <w:rsid w:val="005905B6"/>
    <w:rsid w:val="005941A9"/>
    <w:rsid w:val="005956CD"/>
    <w:rsid w:val="005960B1"/>
    <w:rsid w:val="005A6EA3"/>
    <w:rsid w:val="005B00C5"/>
    <w:rsid w:val="005B0B26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73B9A"/>
    <w:rsid w:val="0068732D"/>
    <w:rsid w:val="00687C76"/>
    <w:rsid w:val="00690A15"/>
    <w:rsid w:val="006A3C12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0262"/>
    <w:rsid w:val="00710559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2FA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5977"/>
    <w:rsid w:val="00845BFB"/>
    <w:rsid w:val="0085397D"/>
    <w:rsid w:val="00857467"/>
    <w:rsid w:val="00861A8D"/>
    <w:rsid w:val="00863E0B"/>
    <w:rsid w:val="00873758"/>
    <w:rsid w:val="00876B17"/>
    <w:rsid w:val="00880266"/>
    <w:rsid w:val="00886205"/>
    <w:rsid w:val="00890E52"/>
    <w:rsid w:val="008960BB"/>
    <w:rsid w:val="00897235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C3F7B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C7CA0"/>
    <w:rsid w:val="009D03EE"/>
    <w:rsid w:val="009E4119"/>
    <w:rsid w:val="009E583E"/>
    <w:rsid w:val="009E6773"/>
    <w:rsid w:val="009F65D5"/>
    <w:rsid w:val="00A03DCE"/>
    <w:rsid w:val="00A04B9C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73BC1"/>
    <w:rsid w:val="00A80A3D"/>
    <w:rsid w:val="00A8235C"/>
    <w:rsid w:val="00A862B1"/>
    <w:rsid w:val="00A90B3F"/>
    <w:rsid w:val="00A91B8F"/>
    <w:rsid w:val="00A9568B"/>
    <w:rsid w:val="00A95FBA"/>
    <w:rsid w:val="00AA0E2A"/>
    <w:rsid w:val="00AA5E3A"/>
    <w:rsid w:val="00AA7FE9"/>
    <w:rsid w:val="00AB2576"/>
    <w:rsid w:val="00AB4DA6"/>
    <w:rsid w:val="00AC0D27"/>
    <w:rsid w:val="00AC3F80"/>
    <w:rsid w:val="00AC5AB0"/>
    <w:rsid w:val="00AC6F05"/>
    <w:rsid w:val="00AC766E"/>
    <w:rsid w:val="00AD0ECC"/>
    <w:rsid w:val="00AD13AB"/>
    <w:rsid w:val="00AD588C"/>
    <w:rsid w:val="00AD5D6A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D3E"/>
    <w:rsid w:val="00B24F28"/>
    <w:rsid w:val="00B25CDE"/>
    <w:rsid w:val="00B30846"/>
    <w:rsid w:val="00B32CB6"/>
    <w:rsid w:val="00B343FA"/>
    <w:rsid w:val="00B415F9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34E6"/>
    <w:rsid w:val="00BA58A9"/>
    <w:rsid w:val="00BB04EC"/>
    <w:rsid w:val="00BB1FC6"/>
    <w:rsid w:val="00BC5C95"/>
    <w:rsid w:val="00BC61D6"/>
    <w:rsid w:val="00BC7F13"/>
    <w:rsid w:val="00BD0A9B"/>
    <w:rsid w:val="00BD105C"/>
    <w:rsid w:val="00BD1C01"/>
    <w:rsid w:val="00BE04D8"/>
    <w:rsid w:val="00BE52FC"/>
    <w:rsid w:val="00BE6103"/>
    <w:rsid w:val="00BF17AC"/>
    <w:rsid w:val="00BF7928"/>
    <w:rsid w:val="00C0166C"/>
    <w:rsid w:val="00C04B0C"/>
    <w:rsid w:val="00C05BD7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1655"/>
    <w:rsid w:val="00C4571F"/>
    <w:rsid w:val="00C46534"/>
    <w:rsid w:val="00C54603"/>
    <w:rsid w:val="00C54B4B"/>
    <w:rsid w:val="00C55583"/>
    <w:rsid w:val="00C57509"/>
    <w:rsid w:val="00C64FE5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0DD9"/>
    <w:rsid w:val="00C96935"/>
    <w:rsid w:val="00C96A46"/>
    <w:rsid w:val="00CA1AE3"/>
    <w:rsid w:val="00CA3674"/>
    <w:rsid w:val="00CA440F"/>
    <w:rsid w:val="00CB30AC"/>
    <w:rsid w:val="00CC22AC"/>
    <w:rsid w:val="00CC59F5"/>
    <w:rsid w:val="00CC62E9"/>
    <w:rsid w:val="00CD3CE2"/>
    <w:rsid w:val="00CD5A7F"/>
    <w:rsid w:val="00CD6D05"/>
    <w:rsid w:val="00CE0328"/>
    <w:rsid w:val="00CE29D5"/>
    <w:rsid w:val="00CE5D89"/>
    <w:rsid w:val="00CE5FF4"/>
    <w:rsid w:val="00CF0E8A"/>
    <w:rsid w:val="00CF34BB"/>
    <w:rsid w:val="00D0032D"/>
    <w:rsid w:val="00D00AC1"/>
    <w:rsid w:val="00D00BBF"/>
    <w:rsid w:val="00D01C51"/>
    <w:rsid w:val="00D065FF"/>
    <w:rsid w:val="00D11B9D"/>
    <w:rsid w:val="00D1260B"/>
    <w:rsid w:val="00D14800"/>
    <w:rsid w:val="00D314AC"/>
    <w:rsid w:val="00D3380A"/>
    <w:rsid w:val="00D35A4C"/>
    <w:rsid w:val="00D37E77"/>
    <w:rsid w:val="00D4303F"/>
    <w:rsid w:val="00D43376"/>
    <w:rsid w:val="00D43BF3"/>
    <w:rsid w:val="00D43FB8"/>
    <w:rsid w:val="00D4455A"/>
    <w:rsid w:val="00D600D8"/>
    <w:rsid w:val="00D6502C"/>
    <w:rsid w:val="00D7519B"/>
    <w:rsid w:val="00D75F1B"/>
    <w:rsid w:val="00D84467"/>
    <w:rsid w:val="00D9097A"/>
    <w:rsid w:val="00D94751"/>
    <w:rsid w:val="00DA368A"/>
    <w:rsid w:val="00DA5411"/>
    <w:rsid w:val="00DB0C51"/>
    <w:rsid w:val="00DB0DFA"/>
    <w:rsid w:val="00DB2FC8"/>
    <w:rsid w:val="00DB3081"/>
    <w:rsid w:val="00DB6C14"/>
    <w:rsid w:val="00DC13F2"/>
    <w:rsid w:val="00DC19B7"/>
    <w:rsid w:val="00DC64B0"/>
    <w:rsid w:val="00DC7304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DF675E"/>
    <w:rsid w:val="00E018A8"/>
    <w:rsid w:val="00E02A8A"/>
    <w:rsid w:val="00E07976"/>
    <w:rsid w:val="00E16B7C"/>
    <w:rsid w:val="00E17AB5"/>
    <w:rsid w:val="00E206BA"/>
    <w:rsid w:val="00E21601"/>
    <w:rsid w:val="00E22772"/>
    <w:rsid w:val="00E2356C"/>
    <w:rsid w:val="00E357D4"/>
    <w:rsid w:val="00E365BC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26A0"/>
    <w:rsid w:val="00E84940"/>
    <w:rsid w:val="00E90884"/>
    <w:rsid w:val="00E922F5"/>
    <w:rsid w:val="00E9293A"/>
    <w:rsid w:val="00EA31DD"/>
    <w:rsid w:val="00EB40E0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25B0"/>
    <w:rsid w:val="00EF66B1"/>
    <w:rsid w:val="00F009E2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25CA7"/>
    <w:rsid w:val="00F32EF3"/>
    <w:rsid w:val="00F34427"/>
    <w:rsid w:val="00F36910"/>
    <w:rsid w:val="00F37209"/>
    <w:rsid w:val="00F42CC8"/>
    <w:rsid w:val="00F43C7A"/>
    <w:rsid w:val="00F46D24"/>
    <w:rsid w:val="00F64D51"/>
    <w:rsid w:val="00F736BA"/>
    <w:rsid w:val="00F752D5"/>
    <w:rsid w:val="00F755E4"/>
    <w:rsid w:val="00F80939"/>
    <w:rsid w:val="00F84821"/>
    <w:rsid w:val="00F92858"/>
    <w:rsid w:val="00F95A39"/>
    <w:rsid w:val="00F976F5"/>
    <w:rsid w:val="00F9799B"/>
    <w:rsid w:val="00F97D08"/>
    <w:rsid w:val="00FA015E"/>
    <w:rsid w:val="00FA1B8F"/>
    <w:rsid w:val="00FA55E7"/>
    <w:rsid w:val="00FB095E"/>
    <w:rsid w:val="00FB6B3D"/>
    <w:rsid w:val="00FB7517"/>
    <w:rsid w:val="00FC4F7B"/>
    <w:rsid w:val="00FC61EC"/>
    <w:rsid w:val="00FC7B40"/>
    <w:rsid w:val="00FD7E37"/>
    <w:rsid w:val="00FF3603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14AF7"/>
    <w:rsid w:val="00036166"/>
    <w:rsid w:val="000922E6"/>
    <w:rsid w:val="000B1206"/>
    <w:rsid w:val="000C33CE"/>
    <w:rsid w:val="000C54BA"/>
    <w:rsid w:val="00112109"/>
    <w:rsid w:val="0011469E"/>
    <w:rsid w:val="001231C8"/>
    <w:rsid w:val="001B10E8"/>
    <w:rsid w:val="0020150E"/>
    <w:rsid w:val="0022005F"/>
    <w:rsid w:val="00235A8B"/>
    <w:rsid w:val="002406E0"/>
    <w:rsid w:val="002602F1"/>
    <w:rsid w:val="00293B11"/>
    <w:rsid w:val="00297E5F"/>
    <w:rsid w:val="002A1FF1"/>
    <w:rsid w:val="002A3CAA"/>
    <w:rsid w:val="002A7333"/>
    <w:rsid w:val="002B512C"/>
    <w:rsid w:val="002F45FB"/>
    <w:rsid w:val="00341943"/>
    <w:rsid w:val="0034726D"/>
    <w:rsid w:val="0039376D"/>
    <w:rsid w:val="00394914"/>
    <w:rsid w:val="004803A1"/>
    <w:rsid w:val="004A5EBF"/>
    <w:rsid w:val="004D24F1"/>
    <w:rsid w:val="004D5DB6"/>
    <w:rsid w:val="004E244B"/>
    <w:rsid w:val="004F1AA0"/>
    <w:rsid w:val="004F33D9"/>
    <w:rsid w:val="00512867"/>
    <w:rsid w:val="00523FD3"/>
    <w:rsid w:val="005332D1"/>
    <w:rsid w:val="005351C3"/>
    <w:rsid w:val="00576590"/>
    <w:rsid w:val="005A5981"/>
    <w:rsid w:val="005B5415"/>
    <w:rsid w:val="005B71F3"/>
    <w:rsid w:val="005C31AB"/>
    <w:rsid w:val="005D33EE"/>
    <w:rsid w:val="005E1DE4"/>
    <w:rsid w:val="005F2E43"/>
    <w:rsid w:val="005F7255"/>
    <w:rsid w:val="006247F1"/>
    <w:rsid w:val="006773AC"/>
    <w:rsid w:val="00687F84"/>
    <w:rsid w:val="006D5F30"/>
    <w:rsid w:val="006E02D2"/>
    <w:rsid w:val="00710559"/>
    <w:rsid w:val="00721A44"/>
    <w:rsid w:val="007633BB"/>
    <w:rsid w:val="00764CEE"/>
    <w:rsid w:val="00784219"/>
    <w:rsid w:val="0078623D"/>
    <w:rsid w:val="007A5F66"/>
    <w:rsid w:val="007B2A29"/>
    <w:rsid w:val="007E68A8"/>
    <w:rsid w:val="007E72FA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88C"/>
    <w:rsid w:val="00AD5A3A"/>
    <w:rsid w:val="00AE1F4C"/>
    <w:rsid w:val="00AE4FAC"/>
    <w:rsid w:val="00AE7434"/>
    <w:rsid w:val="00B14C50"/>
    <w:rsid w:val="00B20CBE"/>
    <w:rsid w:val="00B302C5"/>
    <w:rsid w:val="00B51F7B"/>
    <w:rsid w:val="00B721CA"/>
    <w:rsid w:val="00BA118C"/>
    <w:rsid w:val="00BC3F6E"/>
    <w:rsid w:val="00C02DED"/>
    <w:rsid w:val="00C33EB2"/>
    <w:rsid w:val="00C41655"/>
    <w:rsid w:val="00C4467A"/>
    <w:rsid w:val="00CB06AB"/>
    <w:rsid w:val="00CB30AC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EA234A"/>
    <w:rsid w:val="00F00A57"/>
    <w:rsid w:val="00F22D0D"/>
    <w:rsid w:val="00F25CA7"/>
    <w:rsid w:val="00F73908"/>
    <w:rsid w:val="00F9799B"/>
    <w:rsid w:val="00FA7C1A"/>
    <w:rsid w:val="00FB6B35"/>
    <w:rsid w:val="00FC7B40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0F1618-8AA0-463B-AB44-C7038929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8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6</cp:revision>
  <cp:lastPrinted>2017-05-26T15:11:00Z</cp:lastPrinted>
  <dcterms:created xsi:type="dcterms:W3CDTF">2025-05-09T06:27:00Z</dcterms:created>
  <dcterms:modified xsi:type="dcterms:W3CDTF">2025-05-09T07:19:00Z</dcterms:modified>
  <cp:contentStatus/>
  <dc:language>Ελληνικά</dc:language>
  <cp:version>am-20180624</cp:version>
</cp:coreProperties>
</file>