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1" w:name="_Hlk127447735"/>
    <w:p w14:paraId="47311B1E" w14:textId="180038DA" w:rsidR="00A5663B" w:rsidRPr="00A5663B" w:rsidRDefault="00D07F02" w:rsidP="00DA5411">
      <w:pPr>
        <w:tabs>
          <w:tab w:val="left" w:pos="2552"/>
        </w:tabs>
        <w:spacing w:before="480" w:after="0"/>
        <w:ind w:left="1134"/>
        <w:jc w:val="left"/>
        <w:rPr>
          <w:b/>
        </w:rPr>
      </w:pPr>
      <w:sdt>
        <w:sdtPr>
          <w:rPr>
            <w:b/>
          </w:rPr>
          <w:id w:val="-1176563549"/>
          <w:lock w:val="contentLocked"/>
          <w:placeholder>
            <w:docPart w:val="4C5D54D70D474E56A7D141835C893293"/>
          </w:placeholder>
          <w:group/>
        </w:sdtPr>
        <w:sdtEndPr/>
        <w:sdtContent>
          <w:r w:rsidR="00A5663B" w:rsidRPr="00A5663B">
            <w:rPr>
              <w:b/>
            </w:rPr>
            <w:br w:type="column"/>
          </w:r>
        </w:sdtContent>
      </w:sdt>
      <w:sdt>
        <w:sdtPr>
          <w:rPr>
            <w:b/>
          </w:rPr>
          <w:id w:val="461849913"/>
          <w:lock w:val="contentLocked"/>
          <w:placeholder>
            <w:docPart w:val="4C5D54D70D474E56A7D141835C893293"/>
          </w:placeholder>
          <w:group/>
        </w:sdtPr>
        <w:sdtEndPr>
          <w:rPr>
            <w:b w:val="0"/>
          </w:rPr>
        </w:sdtEndPr>
        <w:sdtContent>
          <w:sdt>
            <w:sdtPr>
              <w:rPr>
                <w:b/>
              </w:rPr>
              <w:id w:val="-1291518111"/>
              <w:lock w:val="sdtContentLocked"/>
              <w:placeholder>
                <w:docPart w:val="4C5D54D70D474E56A7D141835C893293"/>
              </w:placeholder>
              <w:group/>
            </w:sdtPr>
            <w:sdtEndPr>
              <w:rPr>
                <w:b w:val="0"/>
              </w:rPr>
            </w:sdtEndPr>
            <w:sdtContent>
              <w:sdt>
                <w:sdtPr>
                  <w:rPr>
                    <w:rStyle w:val="Strong"/>
                    <w:rFonts w:ascii="Arial Narrow" w:hAnsi="Arial Narrow"/>
                  </w:rPr>
                  <w:alias w:val="Πόλη"/>
                  <w:tag w:val="Πόλη"/>
                  <w:id w:val="1019975433"/>
                  <w:lock w:val="sdtLocked"/>
                  <w:placeholder>
                    <w:docPart w:val="8C284C71624345D8A98C32879697E29B"/>
                  </w:placeholder>
                  <w:text/>
                </w:sdtPr>
                <w:sdtEndPr>
                  <w:rPr>
                    <w:rStyle w:val="Strong"/>
                  </w:rPr>
                </w:sdtEndPr>
                <w:sdtContent>
                  <w:r w:rsidR="0080787B" w:rsidRPr="00F95A39">
                    <w:rPr>
                      <w:rStyle w:val="Strong"/>
                      <w:rFonts w:ascii="Arial Narrow" w:hAnsi="Arial Narrow"/>
                    </w:rPr>
                    <w:t>Αθήνα</w:t>
                  </w:r>
                </w:sdtContent>
              </w:sdt>
              <w:r w:rsidR="00A5663B" w:rsidRPr="00A5663B">
                <w:rPr>
                  <w:b/>
                </w:rPr>
                <w:t xml:space="preserve">: </w:t>
              </w:r>
              <w:r w:rsidR="00C0166C">
                <w:rPr>
                  <w:b/>
                </w:rPr>
                <w:tab/>
              </w:r>
              <w:sdt>
                <w:sdtPr>
                  <w:alias w:val="Ημερομηνία Πρωτοκόλλου"/>
                  <w:tag w:val="Ημερομηνία Πρωτοκόλλου"/>
                  <w:id w:val="-147897076"/>
                  <w:lock w:val="sdtLocked"/>
                  <w:placeholder>
                    <w:docPart w:val="9867A9E5C0524AD99D5E95D20559083B"/>
                  </w:placeholder>
                  <w:date w:fullDate="2025-05-26T00:00:00Z">
                    <w:dateFormat w:val="dd.MM.yyyy"/>
                    <w:lid w:val="el-GR"/>
                    <w:storeMappedDataAs w:val="dateTime"/>
                    <w:calendar w:val="gregorian"/>
                  </w:date>
                </w:sdtPr>
                <w:sdtEndPr/>
                <w:sdtContent>
                  <w:r w:rsidR="00484BB6">
                    <w:t>26.05.2025</w:t>
                  </w:r>
                </w:sdtContent>
              </w:sdt>
            </w:sdtContent>
          </w:sdt>
        </w:sdtContent>
      </w:sdt>
    </w:p>
    <w:p w14:paraId="41EA2CD5" w14:textId="1D300A1A" w:rsidR="00A5663B" w:rsidRPr="00A5663B" w:rsidRDefault="00D07F02" w:rsidP="00DA5411">
      <w:pPr>
        <w:tabs>
          <w:tab w:val="left" w:pos="2552"/>
        </w:tabs>
        <w:ind w:left="1134"/>
        <w:jc w:val="left"/>
        <w:rPr>
          <w:b/>
        </w:rPr>
      </w:pPr>
      <w:sdt>
        <w:sdtPr>
          <w:rPr>
            <w:b/>
          </w:rPr>
          <w:id w:val="1129432688"/>
          <w:lock w:val="contentLocked"/>
          <w:placeholder>
            <w:docPart w:val="4C5D54D70D474E56A7D141835C893293"/>
          </w:placeholder>
          <w:group/>
        </w:sdtPr>
        <w:sdtEndPr/>
        <w:sdtContent>
          <w:r w:rsidR="00A5663B" w:rsidRPr="00A5663B">
            <w:rPr>
              <w:b/>
            </w:rPr>
            <w:t>Αρ. Πρωτ.:</w:t>
          </w:r>
        </w:sdtContent>
      </w:sdt>
      <w:r w:rsidR="00A5663B" w:rsidRPr="00A5663B">
        <w:rPr>
          <w:b/>
        </w:rPr>
        <w:t xml:space="preserve"> </w:t>
      </w:r>
      <w:r w:rsidR="00C0166C">
        <w:rPr>
          <w:b/>
        </w:rPr>
        <w:tab/>
      </w:r>
      <w:sdt>
        <w:sdtPr>
          <w:alias w:val="Αριθμός Πρωτοκόλλου"/>
          <w:tag w:val="Αρ. Πρωτ."/>
          <w:id w:val="-2001419544"/>
          <w:placeholder>
            <w:docPart w:val="03C6145F692A47939E864B3FAE3A6859"/>
          </w:placeholder>
          <w:text/>
        </w:sdtPr>
        <w:sdtEndPr/>
        <w:sdtContent>
          <w:r w:rsidR="0062373B">
            <w:t>599</w:t>
          </w:r>
        </w:sdtContent>
      </w:sdt>
    </w:p>
    <w:p w14:paraId="4FC6C68A" w14:textId="77777777" w:rsidR="00A5663B" w:rsidRPr="00A5663B" w:rsidRDefault="00A5663B" w:rsidP="00C0166C">
      <w:pPr>
        <w:tabs>
          <w:tab w:val="left" w:pos="2694"/>
        </w:tabs>
        <w:spacing w:before="480" w:after="0"/>
        <w:ind w:left="1701"/>
        <w:jc w:val="left"/>
        <w:rPr>
          <w:b/>
        </w:rPr>
        <w:sectPr w:rsidR="00A5663B" w:rsidRPr="00A5663B" w:rsidSect="00B1657E">
          <w:headerReference w:type="default" r:id="rId8"/>
          <w:footerReference w:type="default" r:id="rId9"/>
          <w:pgSz w:w="11906" w:h="16838"/>
          <w:pgMar w:top="1440" w:right="1797" w:bottom="1440" w:left="1797" w:header="0" w:footer="113" w:gutter="0"/>
          <w:cols w:num="2" w:space="708"/>
          <w:docGrid w:linePitch="360"/>
        </w:sectPr>
      </w:pPr>
    </w:p>
    <w:p w14:paraId="17BB69D6" w14:textId="77777777" w:rsidR="0076008A" w:rsidRPr="0076008A" w:rsidRDefault="00D07F02" w:rsidP="00351671">
      <w:pPr>
        <w:jc w:val="center"/>
        <w:rPr>
          <w:rStyle w:val="Strong"/>
          <w:rFonts w:ascii="Arial Narrow" w:hAnsi="Arial Narrow"/>
        </w:rPr>
      </w:pPr>
      <w:sdt>
        <w:sdtPr>
          <w:rPr>
            <w:rStyle w:val="Strong"/>
            <w:rFonts w:ascii="Arial Narrow" w:hAnsi="Arial Narrow"/>
          </w:rPr>
          <w:id w:val="1786929574"/>
          <w:lock w:val="sdtContentLocked"/>
          <w:placeholder>
            <w:docPart w:val="4C5D54D70D474E56A7D141835C893293"/>
          </w:placeholder>
          <w:group/>
        </w:sdtPr>
        <w:sdtEndPr>
          <w:rPr>
            <w:rStyle w:val="Strong"/>
          </w:rPr>
        </w:sdtEndPr>
        <w:sdtContent>
          <w:r w:rsidR="0076008A" w:rsidRPr="0076008A">
            <w:rPr>
              <w:rStyle w:val="Strong"/>
              <w:rFonts w:ascii="Arial Narrow" w:hAnsi="Arial Narrow"/>
            </w:rPr>
            <w:t>ΔΕΛΤΙΟ ΤΥΠΟΥ</w:t>
          </w:r>
        </w:sdtContent>
      </w:sdt>
    </w:p>
    <w:p w14:paraId="0BD7F815" w14:textId="78A27BBD" w:rsidR="00177B45" w:rsidRPr="00614D55" w:rsidRDefault="00D07F02" w:rsidP="00177B45">
      <w:pPr>
        <w:pStyle w:val="mySubtitle"/>
        <w:rPr>
          <w:u w:val="none"/>
        </w:rPr>
      </w:pPr>
      <w:sdt>
        <w:sdtPr>
          <w:rPr>
            <w:rStyle w:val="TitleChar"/>
            <w:b/>
            <w:u w:val="none"/>
          </w:rPr>
          <w:alias w:val="Τίτλος"/>
          <w:tag w:val="Τίτλος"/>
          <w:id w:val="-419257075"/>
          <w:placeholder>
            <w:docPart w:val="2843335694094664BFE4C3EAE5FC6B3E"/>
          </w:placeholder>
        </w:sdtPr>
        <w:sdtEndPr>
          <w:rPr>
            <w:rStyle w:val="TitleChar"/>
          </w:rPr>
        </w:sdtEndPr>
        <w:sdtContent>
          <w:r w:rsidR="0076008A" w:rsidRPr="00614D55">
            <w:rPr>
              <w:rStyle w:val="TitleChar"/>
              <w:b/>
              <w:u w:val="none"/>
            </w:rPr>
            <w:t xml:space="preserve">Ε.Σ.Α.μεΑ.: </w:t>
          </w:r>
          <w:sdt>
            <w:sdtPr>
              <w:rPr>
                <w:rStyle w:val="TitleChar"/>
                <w:b/>
                <w:u w:val="none"/>
              </w:rPr>
              <w:alias w:val="Τίτλος"/>
              <w:tag w:val="Τίτλος"/>
              <w:id w:val="-726219383"/>
              <w:lock w:val="sdtLocked"/>
              <w:placeholder>
                <w:docPart w:val="38B3AF1646ED4C66B103A3C58E5F8596"/>
              </w:placeholder>
              <w:text/>
            </w:sdtPr>
            <w:sdtEndPr>
              <w:rPr>
                <w:rStyle w:val="TitleChar"/>
              </w:rPr>
            </w:sdtEndPr>
            <w:sdtContent>
              <w:r w:rsidR="00AF1116">
                <w:rPr>
                  <w:rStyle w:val="TitleChar"/>
                  <w:b/>
                  <w:u w:val="none"/>
                </w:rPr>
                <w:t xml:space="preserve">Περισσότερα προβλήματα έφερε εγκύκλιος του ΕΟΠΥΥ από αυτά που επιχειρεί να λύσει- Πρόταση ΕΣΑμεΑ στην Δ. Μιχαηλίδου για τα ΚΔ- ΗΦ ΑμεΑ </w:t>
              </w:r>
            </w:sdtContent>
          </w:sdt>
        </w:sdtContent>
      </w:sdt>
      <w:r w:rsidR="00177B45" w:rsidRPr="00614D55">
        <w:rPr>
          <w:u w:val="none"/>
        </w:rPr>
        <w:t xml:space="preserve"> </w:t>
      </w:r>
    </w:p>
    <w:sdt>
      <w:sdtPr>
        <w:rPr>
          <w:b/>
          <w:i/>
        </w:rPr>
        <w:id w:val="-2046200601"/>
        <w:lock w:val="contentLocked"/>
        <w:placeholder>
          <w:docPart w:val="4C5D54D70D474E56A7D141835C893293"/>
        </w:placeholder>
        <w:group/>
      </w:sdtPr>
      <w:sdtEndPr>
        <w:rPr>
          <w:b w:val="0"/>
        </w:rPr>
      </w:sdtEndPr>
      <w:sdtContent>
        <w:sdt>
          <w:sdtPr>
            <w:rPr>
              <w:b/>
            </w:rPr>
            <w:alias w:val="Σώμα του ΔΤ"/>
            <w:tag w:val="Σώμα του ΔΤ"/>
            <w:id w:val="-1096393226"/>
            <w:lock w:val="sdtLocked"/>
            <w:placeholder>
              <w:docPart w:val="EED56959E1BE415DBC8DB03406A627B8"/>
            </w:placeholder>
          </w:sdtPr>
          <w:sdtEndPr>
            <w:rPr>
              <w:b w:val="0"/>
            </w:rPr>
          </w:sdtEndPr>
          <w:sdtContent>
            <w:p w14:paraId="47B77846" w14:textId="640D2942" w:rsidR="00DD04EB" w:rsidRDefault="00DD04EB" w:rsidP="00DD04EB">
              <w:r>
                <w:t>Π</w:t>
              </w:r>
              <w:r w:rsidRPr="00DD04EB">
                <w:t>ερισσότερα προβλήματα απ</w:t>
              </w:r>
              <w:r w:rsidR="00AF1116">
                <w:t xml:space="preserve">ό αυτά που επιχειρεί να λύσει, </w:t>
              </w:r>
              <w:r w:rsidRPr="00DD04EB">
                <w:t>τα οποία εδ</w:t>
              </w:r>
              <w:r>
                <w:t xml:space="preserve">ράζονται σε μη σαφείς και λάθος </w:t>
              </w:r>
              <w:r w:rsidRPr="00DD04EB">
                <w:t>διατυπώσεις της υ</w:t>
              </w:r>
              <w:r w:rsidR="00AF1116">
                <w:t xml:space="preserve">φιστάμενης νομοθεσίας περί ΚΔΗΦ, </w:t>
              </w:r>
              <w:r>
                <w:t xml:space="preserve">έφερε η </w:t>
              </w:r>
              <w:proofErr w:type="spellStart"/>
              <w:r w:rsidRPr="00DD04EB">
                <w:t>υπ’αριθμ</w:t>
              </w:r>
              <w:proofErr w:type="spellEnd"/>
              <w:r w:rsidRPr="00DD04EB">
                <w:t>.</w:t>
              </w:r>
              <w:r w:rsidR="00AF1116">
                <w:t xml:space="preserve"> </w:t>
              </w:r>
              <w:r w:rsidRPr="00DD04EB">
                <w:t xml:space="preserve"> ΔΑ3Α/273/οικ.10007/29.04.2025 εγκύκλιο</w:t>
              </w:r>
              <w:r>
                <w:t>ς</w:t>
              </w:r>
              <w:r w:rsidRPr="00DD04EB">
                <w:t xml:space="preserve"> του ΕΟΠΥΥ που αφορά στην αποζημίωση υπηρεσιών β’ </w:t>
              </w:r>
              <w:proofErr w:type="spellStart"/>
              <w:r w:rsidRPr="00DD04EB">
                <w:t>βάθμιας</w:t>
              </w:r>
              <w:proofErr w:type="spellEnd"/>
              <w:r w:rsidRPr="00DD04EB">
                <w:t xml:space="preserve"> κοινωνικής φροντίδας </w:t>
              </w:r>
              <w:r>
                <w:t>(</w:t>
              </w:r>
              <w:r w:rsidRPr="00DD04EB">
                <w:t>ΚΔ-ΗΦ ΑμεΑ</w:t>
              </w:r>
              <w:r>
                <w:t>).</w:t>
              </w:r>
            </w:p>
            <w:p w14:paraId="5CA40A96" w14:textId="428FAF78" w:rsidR="00484BB6" w:rsidRDefault="00DD04EB" w:rsidP="00DD04EB">
              <w:r>
                <w:t xml:space="preserve">Με επιστολή της </w:t>
              </w:r>
              <w:r w:rsidR="00AF1116">
                <w:t xml:space="preserve">(επισυνάπτεται) </w:t>
              </w:r>
              <w:r>
                <w:t xml:space="preserve">στην υπουργό </w:t>
              </w:r>
              <w:r w:rsidRPr="00DD04EB">
                <w:t>Κοινωνικής Συνοχής και Οικογένειας</w:t>
              </w:r>
              <w:r>
                <w:t xml:space="preserve"> Δ. Μιχαηλίδου, η ΕΣΑμεΑ </w:t>
              </w:r>
              <w:r w:rsidR="00484BB6">
                <w:t xml:space="preserve">επισημαίνει: </w:t>
              </w:r>
            </w:p>
            <w:p w14:paraId="2E2514E9" w14:textId="67F4B399" w:rsidR="00DD04EB" w:rsidRDefault="00484BB6" w:rsidP="00DD04EB">
              <w:r>
                <w:t>Τ</w:t>
              </w:r>
              <w:r w:rsidRPr="00484BB6">
                <w:t xml:space="preserve">α </w:t>
              </w:r>
              <w:r w:rsidRPr="00AF1116">
                <w:rPr>
                  <w:b/>
                </w:rPr>
                <w:t>Κέντρα Διημέρευσης και Ημερήσιας Φροντίδας Ατόμων με Αναπηρίες</w:t>
              </w:r>
              <w:r w:rsidRPr="00484BB6">
                <w:t xml:space="preserve">, από το 1992 που θεσπίστηκε η λειτουργία </w:t>
              </w:r>
              <w:r>
                <w:t xml:space="preserve">τους </w:t>
              </w:r>
              <w:r w:rsidRPr="00484BB6">
                <w:t xml:space="preserve">στην </w:t>
              </w:r>
              <w:r>
                <w:t xml:space="preserve">πλειοψηφία τους μέχρι σήμερα έχουν δημιουργηθεί και </w:t>
              </w:r>
              <w:r w:rsidRPr="00484BB6">
                <w:t xml:space="preserve">λειτουργούν από </w:t>
              </w:r>
              <w:proofErr w:type="spellStart"/>
              <w:r w:rsidRPr="00AF1116">
                <w:rPr>
                  <w:b/>
                </w:rPr>
                <w:t>γονεϊκούς</w:t>
              </w:r>
              <w:proofErr w:type="spellEnd"/>
              <w:r w:rsidRPr="00AF1116">
                <w:rPr>
                  <w:b/>
                </w:rPr>
                <w:t xml:space="preserve"> φορείς</w:t>
              </w:r>
              <w:r w:rsidRPr="00484BB6">
                <w:t xml:space="preserve"> του</w:t>
              </w:r>
              <w:r>
                <w:t xml:space="preserve"> αναπηρικού κινήματος, αποτελώντας</w:t>
              </w:r>
              <w:r w:rsidRPr="00484BB6">
                <w:t xml:space="preserve"> τη «</w:t>
              </w:r>
              <w:r w:rsidRPr="00AF1116">
                <w:rPr>
                  <w:b/>
                </w:rPr>
                <w:t>ραχοκοκαλιά» της δευτεροβάθμιας κοινωνικής φροντίδας για τα άτομα με βαριές και πολλαπλές αναπηρίες</w:t>
              </w:r>
              <w:r w:rsidRPr="00484BB6">
                <w:t xml:space="preserve">, όπως άτομα με νοητική αναπηρία, με αυτισμό, με εγκεφαλική παράλυση, με σύνδρομο </w:t>
              </w:r>
              <w:proofErr w:type="spellStart"/>
              <w:r w:rsidRPr="00484BB6">
                <w:t>down</w:t>
              </w:r>
              <w:proofErr w:type="spellEnd"/>
              <w:r w:rsidRPr="00484BB6">
                <w:t xml:space="preserve">, με αισθητηριακές αναπηρίες, άτομα με πολλαπλές βαριές αναπηρίες, </w:t>
              </w:r>
              <w:r>
                <w:t>παρέχοντας εντός της κοινότητας</w:t>
              </w:r>
              <w:r w:rsidRPr="00484BB6">
                <w:t xml:space="preserve"> υπηρεσίες ημερήσιας φροντίδας ή/και διημέρευσης με συνδυαστικά προγράμματα εκπαίδευσης στην ανάπτυξη κοινωνικών κυρίως δεξιοτήτων, κοινωνικής ένταξης (και όχι επανένταξης), προσαρμοσμένης φυσικής αγωγής, εκπαίδευσης στην ανάπτυξη </w:t>
              </w:r>
              <w:proofErr w:type="spellStart"/>
              <w:r w:rsidRPr="00484BB6">
                <w:t>προεπαγγελματικών</w:t>
              </w:r>
              <w:proofErr w:type="spellEnd"/>
              <w:r w:rsidRPr="00484BB6">
                <w:t xml:space="preserve"> δεξιοτήτων, εκπαίδευσης στην υποστηριζόμενη και ανεξάρτητη διαβίωση, </w:t>
              </w:r>
              <w:proofErr w:type="spellStart"/>
              <w:r w:rsidRPr="00484BB6">
                <w:t>ψυχο</w:t>
              </w:r>
              <w:proofErr w:type="spellEnd"/>
              <w:r w:rsidRPr="00484BB6">
                <w:t>-κοινωνικής υποστήριξης των ωφελούμενων και των γ</w:t>
              </w:r>
              <w:r>
                <w:t>ονέων και οικογενειών τους κ.α.</w:t>
              </w:r>
              <w:r w:rsidRPr="00484BB6">
                <w:t xml:space="preserve"> </w:t>
              </w:r>
            </w:p>
            <w:p w14:paraId="053635FE" w14:textId="77777777" w:rsidR="00484BB6" w:rsidRDefault="00484BB6" w:rsidP="00484BB6">
              <w:r>
                <w:t xml:space="preserve">Δυστυχώς, το υφιστάμενο θεσμικό πλαίσιο, τόσο λειτουργίας όσο και αποζημίωσης των υπηρεσιών διημέρευσης και ημερήσιας φροντίδας από τον ΕΟΠΥΥ με μεταβιβαστικές πιστώσεις του Υ.ΚΟΙ.Σ.Ο., έχει κενά, ασάφειες και σημεία που διερμηνεύονται εσφαλμένα, με αποτέλεσμα αφενός </w:t>
              </w:r>
              <w:r w:rsidRPr="00AF1116">
                <w:rPr>
                  <w:b/>
                </w:rPr>
                <w:t>δυσλειτουργία στην αποζημίωση από τον ΕΟΠΥΥ</w:t>
              </w:r>
              <w:r>
                <w:t xml:space="preserve">, </w:t>
              </w:r>
              <w:r w:rsidRPr="00AF1116">
                <w:rPr>
                  <w:b/>
                </w:rPr>
                <w:t>αναστάτωση στα άτομα με αναπηρία</w:t>
              </w:r>
              <w:r>
                <w:t xml:space="preserve"> και εντέλει </w:t>
              </w:r>
              <w:r w:rsidRPr="00AF1116">
                <w:rPr>
                  <w:b/>
                </w:rPr>
                <w:t>κίνδυνο διαλυτικής κατάρρευσης του θεσμού της διημέρευσης και ημερήσιας φροντίδας εντός της κοινότητας</w:t>
              </w:r>
              <w:r>
                <w:t xml:space="preserve"> για τα άτομα με βαριές αναπηρίες, αλλά και της </w:t>
              </w:r>
              <w:proofErr w:type="spellStart"/>
              <w:r>
                <w:t>ψυχο</w:t>
              </w:r>
              <w:proofErr w:type="spellEnd"/>
              <w:r>
                <w:t>-κοινωνικής υποστήριξης των οικογενειών τους.</w:t>
              </w:r>
            </w:p>
            <w:p w14:paraId="2CA13E2E" w14:textId="095E437A" w:rsidR="00484BB6" w:rsidRDefault="00484BB6" w:rsidP="00484BB6">
              <w:r>
                <w:t xml:space="preserve">Επιπλέον, είναι αδήριτη η ανάγκη θεσμοθέτησης της ημερήσιας φροντίδας και για τα άτομα με βαριές αναπηρίες και χρόνιες παθήσεις που δεν είναι εκ γενετής ή από την βρεφική ή παιδική ηλικία, αλλά προέκυψαν σε μετέπειτα στάδιο της ζωής τους, όπως η σκλήρυνση κατά πλάκας, κάποιες ψυχικές αναπηρίες, άνοια, </w:t>
              </w:r>
              <w:proofErr w:type="spellStart"/>
              <w:r>
                <w:t>Alzheimer</w:t>
              </w:r>
              <w:proofErr w:type="spellEnd"/>
              <w:r>
                <w:t xml:space="preserve"> κ.α., όπου επίσης απαιτείται αυτή η εξειδικευμένη παροχή υπηρεσιών μέσα στην κοινότητα και η υποστήριξη και εκπαίδευση της οικογένειας σε ανάλογες δομές, με το σχετικό και ανάλογο προσωπικό και με προσαρμοσμένες </w:t>
              </w:r>
              <w:r>
                <w:t>υπηρεσίες σε κάθε αναπηρία,</w:t>
              </w:r>
              <w:r>
                <w:t xml:space="preserve"> χρόνια </w:t>
              </w:r>
              <w:r>
                <w:t xml:space="preserve">ή/ και σπάνια </w:t>
              </w:r>
              <w:r>
                <w:t>πάθηση και βέβαια σε ανάλογους και κατάλληλα εξοπλισμένους χώρους και υποδομές.</w:t>
              </w:r>
            </w:p>
            <w:p w14:paraId="004F42EA" w14:textId="5F852865" w:rsidR="00484BB6" w:rsidRPr="00DD04EB" w:rsidRDefault="00484BB6" w:rsidP="00484BB6">
              <w:r>
                <w:lastRenderedPageBreak/>
                <w:t>Ελ</w:t>
              </w:r>
              <w:r w:rsidRPr="00484BB6">
                <w:t xml:space="preserve">λείψει των εξειδικευμένων αυτών δομών, σήμερα, τα άτομα αυτά εξυπηρετούνται ή σε ΚΑΑ (με ότι αυτό συνεπάγεται οικονομικά τόσο για τα ίδια τα άτομα και τις οικογένειές τους) ή σε </w:t>
              </w:r>
              <w:proofErr w:type="spellStart"/>
              <w:r w:rsidRPr="00484BB6">
                <w:t>λειτουργούντα</w:t>
              </w:r>
              <w:proofErr w:type="spellEnd"/>
              <w:r w:rsidRPr="00484BB6">
                <w:t xml:space="preserve"> ΚΔΗΦ ΑμεΑ μαζί με πολύ μικρότερης ηλικίας άτομα και με αναπηρίες, με διαφορετικές ανάγκες και προσέγγιση, χωρίς αυτό να είναι επιστημονικά και λογικά συμβατό και χωρίς να επιτυγχάνεται αποτέλεσμα άλλο, πλην του μη εγκλεισμού των ατόμων αυτών στις οικείες τους.</w:t>
              </w:r>
            </w:p>
            <w:p w14:paraId="63BE9AB6" w14:textId="26ADBD6D" w:rsidR="00484BB6" w:rsidRDefault="00484BB6" w:rsidP="00484BB6">
              <w:r>
                <w:t xml:space="preserve">Η ΕΣΑμεΑ επαναφέρει την πρότασή της, όπως είχε διατυπωθεί από τον εκπρόσωπο </w:t>
              </w:r>
              <w:r w:rsidRPr="00484BB6">
                <w:t xml:space="preserve">της ΕΣΑμεΑ και </w:t>
              </w:r>
              <w:r>
                <w:t xml:space="preserve">της </w:t>
              </w:r>
              <w:r w:rsidRPr="00484BB6">
                <w:t>ΠΟΣΓΚΑμεΑ στην Επιτροπή Ενστάσεων του ΕΟΠΥΥ, την 12η Φεβρουαρίου 2025</w:t>
              </w:r>
              <w:r>
                <w:t xml:space="preserve"> </w:t>
              </w:r>
              <w:r>
                <w:t>και με την οποία είχαν συμφωνήσει προφορικά, τόσο η πρόεδρος της Επιτροπής Ενστάσεων και οι εκπρόσωποι του ΕΟΠΥΥ, όσο και οι δύο  εκπρόσωποι-νομικοί συνεργάτες του Υ.ΚΟΙ.Σ.Ο., και η οποία έχει ως εξής:</w:t>
              </w:r>
            </w:p>
            <w:p w14:paraId="4A2F1A69" w14:textId="77777777" w:rsidR="00AF1116" w:rsidRPr="00AF1116" w:rsidRDefault="00484BB6" w:rsidP="00484BB6">
              <w:pPr>
                <w:rPr>
                  <w:u w:val="single"/>
                </w:rPr>
              </w:pPr>
              <w:r w:rsidRPr="00AF1116">
                <w:rPr>
                  <w:u w:val="single"/>
                </w:rPr>
                <w:t>Να συσταθεί και να λειτουργήσει άμεσα, με πρωτοβουλία του υπουργείου Κοινωνικής Συνοχής</w:t>
              </w:r>
              <w:r w:rsidRPr="00AF1116">
                <w:rPr>
                  <w:u w:val="single"/>
                </w:rPr>
                <w:t xml:space="preserve"> μία ad hoc ομάδα εργασίας, αποτελούμενη από εκπροσώπους του Υ.ΚΟΙ.Σ.Ο., του Υπ. Υγείας, του ΕΟΠΥΥ, της ΕΣΑμεΑ και της ΠΟΣΓΚΑμεΑ, η οποία με συγκεκριμένο χρονοδιάγραμμα να ασχοληθεί και να καταλήξει σε νο</w:t>
              </w:r>
              <w:r w:rsidRPr="00AF1116">
                <w:rPr>
                  <w:u w:val="single"/>
                </w:rPr>
                <w:t>μοθετική πρόταση κωδικοποίησης -</w:t>
              </w:r>
              <w:r w:rsidR="00AF1116" w:rsidRPr="00AF1116">
                <w:rPr>
                  <w:u w:val="single"/>
                </w:rPr>
                <w:t xml:space="preserve"> </w:t>
              </w:r>
              <w:proofErr w:type="spellStart"/>
              <w:r w:rsidR="00AF1116" w:rsidRPr="00AF1116">
                <w:rPr>
                  <w:u w:val="single"/>
                </w:rPr>
                <w:t>ενιαιοποίησης</w:t>
              </w:r>
              <w:proofErr w:type="spellEnd"/>
              <w:r w:rsidR="00AF1116" w:rsidRPr="00AF1116">
                <w:rPr>
                  <w:u w:val="single"/>
                </w:rPr>
                <w:t xml:space="preserve"> </w:t>
              </w:r>
              <w:r w:rsidRPr="00AF1116">
                <w:rPr>
                  <w:u w:val="single"/>
                </w:rPr>
                <w:t xml:space="preserve">της νομοθεσίας και της πανσπερμίας διατάξεων, με σαφείς διατυπώσεις διατάξεων και διορθώσεις όπου χρειάζεται, για την λειτουργία των υφιστάμενων ΚΔΗΦ για κινητική αναπηρία, για νοητική αναπηρία και για μεικτές/πολλαπλές αναπηρίες, </w:t>
              </w:r>
              <w:r w:rsidR="00AF1116" w:rsidRPr="00AF1116">
                <w:rPr>
                  <w:u w:val="single"/>
                </w:rPr>
                <w:t xml:space="preserve">για </w:t>
              </w:r>
              <w:r w:rsidRPr="00AF1116">
                <w:rPr>
                  <w:u w:val="single"/>
                </w:rPr>
                <w:t xml:space="preserve">την αποζημίωση των παρεχόμενων υπηρεσιών των δομών αυτών, αλλά και </w:t>
              </w:r>
              <w:r w:rsidR="00AF1116" w:rsidRPr="00AF1116">
                <w:rPr>
                  <w:u w:val="single"/>
                </w:rPr>
                <w:t>για την πρόταση</w:t>
              </w:r>
              <w:r w:rsidRPr="00AF1116">
                <w:rPr>
                  <w:u w:val="single"/>
                </w:rPr>
                <w:t xml:space="preserve"> θέσπισης προδιαγραφών λειτουργίας, ομάδας ωφελούμενων ατόμων, υπηρεσιών και αποζημίωσης δομών ημερήσιας φροντίδας ατόμων με επίκτητες αναπηρίες και χρόνιες ή/και σπάνιες παθήσεις.</w:t>
              </w:r>
            </w:p>
            <w:p w14:paraId="67BD1DF0" w14:textId="77777777" w:rsidR="00AF1116" w:rsidRDefault="00AF1116" w:rsidP="00484BB6">
              <w:r>
                <w:t>Το αίτημα της ΕΣΑμεΑ</w:t>
              </w:r>
              <w:r w:rsidRPr="00AF1116">
                <w:t xml:space="preserve"> είναι </w:t>
              </w:r>
              <w:r w:rsidRPr="00AF1116">
                <w:rPr>
                  <w:b/>
                </w:rPr>
                <w:t>αίτημα ουσίας</w:t>
              </w:r>
              <w:r w:rsidRPr="00AF1116">
                <w:t xml:space="preserve"> τόσο για την </w:t>
              </w:r>
              <w:r w:rsidRPr="00AF1116">
                <w:rPr>
                  <w:b/>
                </w:rPr>
                <w:t>προστασία του θεσμού</w:t>
              </w:r>
              <w:r w:rsidRPr="00AF1116">
                <w:t xml:space="preserve"> της διημέρευσης και της ημερήσιας φροντίδας, όσο και για την ορθολογική οικονομική και λειτουργική υποσ</w:t>
              </w:r>
              <w:r>
                <w:t>τήριξη και ενίσχυση του θεσμού.</w:t>
              </w:r>
            </w:p>
            <w:p w14:paraId="020B0E1C" w14:textId="1DA8577C" w:rsidR="00CA440F" w:rsidRPr="00A3030D" w:rsidRDefault="00AF1116" w:rsidP="00484BB6">
              <w:r>
                <w:t xml:space="preserve">Παράλληλα </w:t>
              </w:r>
              <w:r w:rsidRPr="00AF1116">
                <w:t xml:space="preserve">είναι και </w:t>
              </w:r>
              <w:r w:rsidRPr="00AF1116">
                <w:rPr>
                  <w:b/>
                </w:rPr>
                <w:t xml:space="preserve">αίτημα ουσίας  για την ισότιμη και ανεμπόδιστη πρόσβαση σε ποιοτικές υπηρεσίες εντός της κοινότητας </w:t>
              </w:r>
              <w:r w:rsidRPr="00AF1116">
                <w:t xml:space="preserve">που έχουν </w:t>
              </w:r>
              <w:r>
                <w:t>ανάγκη ΟΛΑ τα άτομα με αναπηρία</w:t>
              </w:r>
              <w:r w:rsidRPr="00AF1116">
                <w:t>, τα άτομα με χ</w:t>
              </w:r>
              <w:r>
                <w:t>ρόνιες και με σπάνιες παθήσεις και οι οικογένειές τους.</w:t>
              </w:r>
            </w:p>
          </w:sdtContent>
        </w:sdt>
        <w:bookmarkEnd w:id="1"/>
        <w:p w14:paraId="1818716D" w14:textId="77777777" w:rsidR="00F95A39" w:rsidRPr="00E70687" w:rsidRDefault="00F95A39" w:rsidP="00351671"/>
        <w:p w14:paraId="7CC41851" w14:textId="77777777" w:rsidR="0076008A" w:rsidRPr="00E70687" w:rsidRDefault="0076008A" w:rsidP="00351671">
          <w:pPr>
            <w:sectPr w:rsidR="0076008A" w:rsidRPr="00E70687" w:rsidSect="00BE04D8">
              <w:headerReference w:type="default" r:id="rId10"/>
              <w:footerReference w:type="default" r:id="rId11"/>
              <w:type w:val="continuous"/>
              <w:pgSz w:w="11906" w:h="16838"/>
              <w:pgMar w:top="1440" w:right="1797" w:bottom="1440" w:left="1797" w:header="709" w:footer="113" w:gutter="0"/>
              <w:cols w:space="708"/>
              <w:docGrid w:linePitch="360"/>
            </w:sectPr>
          </w:pPr>
        </w:p>
        <w:sdt>
          <w:sdtPr>
            <w:rPr>
              <w:b/>
            </w:rPr>
            <w:id w:val="-1293124894"/>
            <w:lock w:val="sdtContentLocked"/>
            <w:placeholder>
              <w:docPart w:val="4C5D54D70D474E56A7D141835C893293"/>
            </w:placeholder>
            <w:group/>
          </w:sdtPr>
          <w:sdtEndPr>
            <w:rPr>
              <w:b w:val="0"/>
            </w:rPr>
          </w:sdtEndPr>
          <w:sdtContent>
            <w:p w14:paraId="09E5E4B3" w14:textId="77777777" w:rsidR="0076008A" w:rsidRPr="00CD7803" w:rsidRDefault="0076008A" w:rsidP="00351671">
              <w:pPr>
                <w:pStyle w:val="myItlics"/>
                <w:pBdr>
                  <w:top w:val="single" w:sz="4" w:space="1" w:color="BFBFBF" w:themeColor="background1" w:themeShade="BF"/>
                </w:pBdr>
                <w:rPr>
                  <w:b/>
                </w:rPr>
              </w:pPr>
              <w:r w:rsidRPr="00CD7803">
                <w:rPr>
                  <w:b/>
                </w:rPr>
                <w:t>Για περισσότερες πληροφορίες επικοινωνήστε με τον Πρόεδρο της Ε.Σ.Α.μεΑ. κ. Ι. Βαρδακαστάνη στο κινητό τηλέφωνο 6937157193.</w:t>
              </w:r>
            </w:p>
            <w:p w14:paraId="53835183" w14:textId="77777777" w:rsidR="00CD3CE2" w:rsidRDefault="0076008A" w:rsidP="0076008A">
              <w:pPr>
                <w:pStyle w:val="myItlics"/>
              </w:pPr>
              <w:r w:rsidRPr="0017683B">
                <w:t>Τώρα μπορείτε να ενημερωθείτε για όλες τις εξελίξεις στο χώρο της Αναπηρίας στη</w:t>
              </w:r>
              <w:r>
                <w:t>ν</w:t>
              </w:r>
              <w:r w:rsidRPr="0017683B">
                <w:t xml:space="preserve"> ιστοσελίδα της Ε.Σ.Α.μεΑ.</w:t>
              </w:r>
              <w:r>
                <w:t xml:space="preserve">: </w:t>
              </w:r>
              <w:hyperlink r:id="rId12" w:tooltip="Επίσημη ιστοσελίδα της Συνομοσπονδίας" w:history="1">
                <w:r w:rsidRPr="004C6A1B">
                  <w:rPr>
                    <w:rStyle w:val="Hyperlink"/>
                  </w:rPr>
                  <w:t>www.esaea.gr</w:t>
                </w:r>
              </w:hyperlink>
              <w:r>
                <w:t xml:space="preserve"> ή </w:t>
              </w:r>
              <w:hyperlink r:id="rId13" w:tooltip="Επίσημη ιστοσελίδα της Συνομοσπονδίας" w:history="1">
                <w:r w:rsidRPr="004C6A1B">
                  <w:rPr>
                    <w:rStyle w:val="Hyperlink"/>
                  </w:rPr>
                  <w:t>www.esamea.gr</w:t>
                </w:r>
              </w:hyperlink>
              <w:r w:rsidRPr="0017683B">
                <w:t>.</w:t>
              </w:r>
            </w:p>
          </w:sdtContent>
        </w:sdt>
      </w:sdtContent>
    </w:sdt>
    <w:sdt>
      <w:sdtPr>
        <w:rPr>
          <w:i w:val="0"/>
        </w:rPr>
        <w:id w:val="-1301307073"/>
        <w:lock w:val="sdtContentLocked"/>
        <w:placeholder>
          <w:docPart w:val="4C5D54D70D474E56A7D141835C893293"/>
        </w:placeholder>
        <w:group/>
      </w:sdtPr>
      <w:sdtEndPr>
        <w:rPr>
          <w:rFonts w:eastAsiaTheme="minorHAnsi" w:cstheme="minorHAnsi"/>
          <w:sz w:val="20"/>
          <w:szCs w:val="20"/>
        </w:rPr>
      </w:sdtEndPr>
      <w:sdtContent>
        <w:p w14:paraId="6FDAE80D" w14:textId="77777777" w:rsidR="00300782" w:rsidRDefault="00300782" w:rsidP="0076008A">
          <w:pPr>
            <w:pStyle w:val="myItlics"/>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300782" w:rsidRPr="000D2D4C" w14:paraId="6772878C" w14:textId="77777777" w:rsidTr="001B2DC1">
            <w:trPr>
              <w:trHeight w:val="1127"/>
            </w:trPr>
            <w:tc>
              <w:tcPr>
                <w:tcW w:w="1701" w:type="dxa"/>
                <w:shd w:val="clear" w:color="auto" w:fill="F2F2F2" w:themeFill="background1" w:themeFillShade="F2"/>
              </w:tcPr>
              <w:p w14:paraId="3C053648" w14:textId="77777777" w:rsidR="00300782" w:rsidRDefault="00300782" w:rsidP="00CF788E">
                <w:pPr>
                  <w:spacing w:before="60" w:after="60"/>
                  <w:jc w:val="right"/>
                </w:pPr>
                <w:bookmarkStart w:id="8" w:name="_Hlk534859184"/>
                <w:r>
                  <w:rPr>
                    <w:noProof/>
                    <w:lang w:eastAsia="el-GR"/>
                  </w:rPr>
                  <w:drawing>
                    <wp:inline distT="0" distB="0" distL="0" distR="0" wp14:anchorId="7D6C3195" wp14:editId="3AB712B9">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2F002FDD" w14:textId="77777777" w:rsidR="00300782" w:rsidRPr="00300782" w:rsidRDefault="00300782" w:rsidP="00CF788E">
                <w:pPr>
                  <w:spacing w:before="240"/>
                  <w:ind w:left="181" w:right="255"/>
                  <w:rPr>
                    <w:rFonts w:cstheme="minorHAnsi"/>
                    <w:b/>
                    <w:sz w:val="20"/>
                    <w:szCs w:val="20"/>
                  </w:rPr>
                </w:pPr>
                <w:r w:rsidRPr="00300782">
                  <w:rPr>
                    <w:rFonts w:cstheme="minorHAnsi"/>
                    <w:b/>
                    <w:sz w:val="20"/>
                    <w:szCs w:val="20"/>
                  </w:rPr>
                  <w:t xml:space="preserve">Προσβάσιμο αρχείο </w:t>
                </w:r>
                <w:r w:rsidRPr="00300782">
                  <w:rPr>
                    <w:rFonts w:cstheme="minorHAnsi"/>
                    <w:b/>
                    <w:sz w:val="20"/>
                    <w:szCs w:val="20"/>
                    <w:lang w:val="en-GB"/>
                  </w:rPr>
                  <w:t>Microsoft</w:t>
                </w:r>
                <w:r w:rsidRPr="00300782">
                  <w:rPr>
                    <w:rFonts w:cstheme="minorHAnsi"/>
                    <w:b/>
                    <w:sz w:val="20"/>
                    <w:szCs w:val="20"/>
                  </w:rPr>
                  <w:t xml:space="preserve"> </w:t>
                </w:r>
                <w:r w:rsidRPr="00300782">
                  <w:rPr>
                    <w:rFonts w:cstheme="minorHAnsi"/>
                    <w:b/>
                    <w:sz w:val="20"/>
                    <w:szCs w:val="20"/>
                    <w:lang w:val="en-GB"/>
                  </w:rPr>
                  <w:t>Word</w:t>
                </w:r>
                <w:r w:rsidRPr="00300782">
                  <w:rPr>
                    <w:rFonts w:cstheme="minorHAnsi"/>
                    <w:b/>
                    <w:sz w:val="20"/>
                    <w:szCs w:val="20"/>
                  </w:rPr>
                  <w:t xml:space="preserve"> (*.</w:t>
                </w:r>
                <w:r w:rsidRPr="00300782">
                  <w:rPr>
                    <w:rFonts w:cstheme="minorHAnsi"/>
                    <w:b/>
                    <w:sz w:val="20"/>
                    <w:szCs w:val="20"/>
                    <w:lang w:val="en-GB"/>
                  </w:rPr>
                  <w:t>docx</w:t>
                </w:r>
                <w:r w:rsidRPr="00300782">
                  <w:rPr>
                    <w:rFonts w:cstheme="minorHAnsi"/>
                    <w:b/>
                    <w:sz w:val="20"/>
                    <w:szCs w:val="20"/>
                  </w:rPr>
                  <w:t>)</w:t>
                </w:r>
              </w:p>
              <w:p w14:paraId="3539049B" w14:textId="77777777" w:rsidR="00300782" w:rsidRPr="003F7C4B" w:rsidRDefault="00300782" w:rsidP="00CF788E">
                <w:pPr>
                  <w:spacing w:before="240"/>
                  <w:ind w:left="184" w:right="255"/>
                  <w:rPr>
                    <w:sz w:val="20"/>
                    <w:szCs w:val="20"/>
                  </w:rPr>
                </w:pPr>
                <w:r w:rsidRPr="00300782">
                  <w:rPr>
                    <w:rFonts w:cstheme="minorHAnsi"/>
                    <w:sz w:val="20"/>
                    <w:szCs w:val="20"/>
                  </w:rPr>
                  <w:t xml:space="preserve">Το παρόν αρχείο ελέγχθηκε με το εργαλείο </w:t>
                </w:r>
                <w:r w:rsidRPr="00300782">
                  <w:rPr>
                    <w:rFonts w:cstheme="minorHAnsi"/>
                    <w:b/>
                    <w:i/>
                    <w:sz w:val="20"/>
                    <w:szCs w:val="20"/>
                    <w:lang w:val="en-GB"/>
                  </w:rPr>
                  <w:t>Microsoft</w:t>
                </w:r>
                <w:r w:rsidRPr="00300782">
                  <w:rPr>
                    <w:rFonts w:cstheme="minorHAnsi"/>
                    <w:b/>
                    <w:i/>
                    <w:sz w:val="20"/>
                    <w:szCs w:val="20"/>
                  </w:rPr>
                  <w:t xml:space="preserve"> </w:t>
                </w:r>
                <w:r w:rsidRPr="00300782">
                  <w:rPr>
                    <w:rFonts w:cstheme="minorHAnsi"/>
                    <w:b/>
                    <w:i/>
                    <w:sz w:val="20"/>
                    <w:szCs w:val="20"/>
                    <w:lang w:val="en-GB"/>
                  </w:rPr>
                  <w:t>Accessibility</w:t>
                </w:r>
                <w:r w:rsidRPr="00300782">
                  <w:rPr>
                    <w:rFonts w:cstheme="minorHAnsi"/>
                    <w:b/>
                    <w:i/>
                    <w:sz w:val="20"/>
                    <w:szCs w:val="20"/>
                  </w:rPr>
                  <w:t xml:space="preserve"> </w:t>
                </w:r>
                <w:r w:rsidRPr="00300782">
                  <w:rPr>
                    <w:rFonts w:cstheme="minorHAnsi"/>
                    <w:b/>
                    <w:i/>
                    <w:sz w:val="20"/>
                    <w:szCs w:val="20"/>
                    <w:lang w:val="en-GB"/>
                  </w:rPr>
                  <w:t>Checker</w:t>
                </w:r>
                <w:r w:rsidRPr="00300782">
                  <w:rPr>
                    <w:rFonts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bookmarkEnd w:id="8"/>
        </w:tbl>
      </w:sdtContent>
    </w:sdt>
    <w:p w14:paraId="2FC6EC83" w14:textId="77777777" w:rsidR="00300782" w:rsidRPr="00CD3CE2" w:rsidRDefault="00300782" w:rsidP="0076008A">
      <w:pPr>
        <w:pStyle w:val="myItlics"/>
      </w:pPr>
    </w:p>
    <w:sectPr w:rsidR="00300782" w:rsidRPr="00CD3CE2" w:rsidSect="00B1657E">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6715E3" w14:textId="77777777" w:rsidR="00D07F02" w:rsidRDefault="00D07F02" w:rsidP="00A5663B">
      <w:pPr>
        <w:spacing w:after="0" w:line="240" w:lineRule="auto"/>
      </w:pPr>
      <w:r>
        <w:separator/>
      </w:r>
    </w:p>
    <w:p w14:paraId="3ABF6C6C" w14:textId="77777777" w:rsidR="00D07F02" w:rsidRDefault="00D07F02"/>
  </w:endnote>
  <w:endnote w:type="continuationSeparator" w:id="0">
    <w:p w14:paraId="4B0DDAAB" w14:textId="77777777" w:rsidR="00D07F02" w:rsidRDefault="00D07F02" w:rsidP="00A5663B">
      <w:pPr>
        <w:spacing w:after="0" w:line="240" w:lineRule="auto"/>
      </w:pPr>
      <w:r>
        <w:continuationSeparator/>
      </w:r>
    </w:p>
    <w:p w14:paraId="6D8AB506" w14:textId="77777777" w:rsidR="00D07F02" w:rsidRDefault="00D07F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A1"/>
    <w:family w:val="roman"/>
    <w:pitch w:val="variable"/>
    <w:sig w:usb0="E00006FF" w:usb1="420024FF" w:usb2="02000000" w:usb3="00000000" w:csb0="0000019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52913479"/>
      <w:lock w:val="contentLocked"/>
      <w:placeholder>
        <w:docPart w:val="6B276B4181654CBD8D0042BCAE107BEE"/>
      </w:placeholder>
      <w:group/>
    </w:sdtPr>
    <w:sdtEndPr/>
    <w:sdtContent>
      <w:p w14:paraId="29ECC595" w14:textId="77777777" w:rsidR="00811A9B" w:rsidRDefault="00300782" w:rsidP="00300782">
        <w:pPr>
          <w:pStyle w:val="Footer"/>
          <w:ind w:left="-1797"/>
        </w:pPr>
        <w:r>
          <w:rPr>
            <w:noProof/>
            <w:lang w:eastAsia="el-GR"/>
          </w:rPr>
          <w:drawing>
            <wp:inline distT="0" distB="0" distL="0" distR="0" wp14:anchorId="3C6AC823" wp14:editId="678CBE14">
              <wp:extent cx="7558071" cy="1104900"/>
              <wp:effectExtent l="0" t="0" r="5080" b="0"/>
              <wp:docPr id="1501086379" name="Εικόνα 1501086379"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hAnsiTheme="minorHAnsi"/>
        <w:color w:val="auto"/>
      </w:rPr>
      <w:id w:val="1277289387"/>
      <w:lock w:val="contentLocked"/>
      <w:placeholder>
        <w:docPart w:val="4C5D54D70D474E56A7D141835C893293"/>
      </w:placeholder>
      <w:group/>
    </w:sdtPr>
    <w:sdtEndPr>
      <w:rPr>
        <w:rFonts w:ascii="Arial Narrow" w:hAnsi="Arial Narrow"/>
        <w:color w:val="000000"/>
      </w:rPr>
    </w:sdtEndPr>
    <w:sdtContent>
      <w:sdt>
        <w:sdtPr>
          <w:rPr>
            <w:rFonts w:asciiTheme="minorHAnsi" w:hAnsiTheme="minorHAnsi"/>
            <w:color w:val="auto"/>
          </w:rPr>
          <w:id w:val="-2006204772"/>
          <w:lock w:val="sdtContentLocked"/>
          <w:placeholder>
            <w:docPart w:val="ED9D0408DF8D4E43AA244A5AABA3D3B9"/>
          </w:placeholder>
          <w:group/>
        </w:sdtPr>
        <w:sdtEndPr>
          <w:rPr>
            <w:rFonts w:ascii="Arial Narrow" w:hAnsi="Arial Narrow"/>
            <w:color w:val="000000"/>
          </w:rPr>
        </w:sdtEndPr>
        <w:sdtContent>
          <w:p w14:paraId="40FDB3AE" w14:textId="77777777" w:rsidR="00300782" w:rsidRDefault="00300782" w:rsidP="00CF788E">
            <w:pPr>
              <w:pStyle w:val="Header"/>
              <w:spacing w:before="240"/>
              <w:rPr>
                <w:rFonts w:asciiTheme="minorHAnsi" w:hAnsiTheme="minorHAnsi"/>
                <w:color w:val="auto"/>
              </w:rPr>
            </w:pPr>
          </w:p>
          <w:p w14:paraId="5FE2E1EA" w14:textId="77777777" w:rsidR="00300782" w:rsidRPr="001F61C5" w:rsidRDefault="00300782" w:rsidP="00CF788E">
            <w:pPr>
              <w:pStyle w:val="Header"/>
              <w:pBdr>
                <w:right w:val="single" w:sz="18" w:space="4" w:color="008000"/>
              </w:pBdr>
              <w:ind w:left="-1800"/>
              <w:jc w:val="right"/>
            </w:pPr>
            <w:r>
              <w:fldChar w:fldCharType="begin"/>
            </w:r>
            <w:r>
              <w:instrText>PAGE   \* MERGEFORMAT</w:instrText>
            </w:r>
            <w:r>
              <w:fldChar w:fldCharType="separate"/>
            </w:r>
            <w:r w:rsidR="00AF1116">
              <w:rPr>
                <w:noProof/>
              </w:rPr>
              <w:t>2</w:t>
            </w:r>
            <w:r>
              <w:fldChar w:fldCharType="end"/>
            </w:r>
          </w:p>
          <w:p w14:paraId="1E01C7B2" w14:textId="77777777" w:rsidR="0076008A" w:rsidRDefault="00D07F02" w:rsidP="00300782">
            <w:pPr>
              <w:pStyle w:val="Footer"/>
              <w:spacing w:before="480"/>
              <w:ind w:left="-1797"/>
            </w:pP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C2D3B7" w14:textId="77777777" w:rsidR="00D07F02" w:rsidRDefault="00D07F02" w:rsidP="00A5663B">
      <w:pPr>
        <w:spacing w:after="0" w:line="240" w:lineRule="auto"/>
      </w:pPr>
      <w:bookmarkStart w:id="0" w:name="_Hlk484772647"/>
      <w:bookmarkEnd w:id="0"/>
      <w:r>
        <w:separator/>
      </w:r>
    </w:p>
    <w:p w14:paraId="7640F88E" w14:textId="77777777" w:rsidR="00D07F02" w:rsidRDefault="00D07F02"/>
  </w:footnote>
  <w:footnote w:type="continuationSeparator" w:id="0">
    <w:p w14:paraId="657477DB" w14:textId="77777777" w:rsidR="00D07F02" w:rsidRDefault="00D07F02" w:rsidP="00A5663B">
      <w:pPr>
        <w:spacing w:after="0" w:line="240" w:lineRule="auto"/>
      </w:pPr>
      <w:r>
        <w:continuationSeparator/>
      </w:r>
    </w:p>
    <w:p w14:paraId="4026EC9E" w14:textId="77777777" w:rsidR="00D07F02" w:rsidRDefault="00D07F0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lang w:val="en-US"/>
      </w:rPr>
      <w:id w:val="1595509131"/>
      <w:lock w:val="contentLocked"/>
      <w:placeholder>
        <w:docPart w:val="4C5D54D70D474E56A7D141835C893293"/>
      </w:placeholder>
      <w:group/>
    </w:sdtPr>
    <w:sdtEndPr/>
    <w:sdtContent>
      <w:sdt>
        <w:sdtPr>
          <w:rPr>
            <w:lang w:val="en-US"/>
          </w:rPr>
          <w:id w:val="929008197"/>
          <w:lock w:val="sdtContentLocked"/>
          <w:placeholder>
            <w:docPart w:val="ED9D0408DF8D4E43AA244A5AABA3D3B9"/>
          </w:placeholder>
          <w:group/>
        </w:sdtPr>
        <w:sdtEndPr/>
        <w:sdtContent>
          <w:p w14:paraId="0DD510A7" w14:textId="77777777" w:rsidR="00A5663B" w:rsidRPr="00300782" w:rsidRDefault="00300782" w:rsidP="00300782">
            <w:pPr>
              <w:pStyle w:val="Header"/>
              <w:ind w:left="-1800"/>
              <w:rPr>
                <w:lang w:val="en-US"/>
              </w:rPr>
            </w:pPr>
            <w:r>
              <w:rPr>
                <w:noProof/>
                <w:lang w:eastAsia="el-GR"/>
              </w:rPr>
              <w:drawing>
                <wp:inline distT="0" distB="0" distL="0" distR="0" wp14:anchorId="34E33104" wp14:editId="0ADC31AF">
                  <wp:extent cx="7559675" cy="1439851"/>
                  <wp:effectExtent l="0" t="0" r="3175" b="8255"/>
                  <wp:docPr id="1231126290" name="Εικόνα 1231126290"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okmarkStart w:id="2" w:name="_Hlk534861074" w:displacedByCustomXml="next"/>
  <w:bookmarkStart w:id="3" w:name="_Hlk534861073" w:displacedByCustomXml="next"/>
  <w:bookmarkStart w:id="4" w:name="_Hlk534860967" w:displacedByCustomXml="next"/>
  <w:bookmarkStart w:id="5" w:name="_Hlk534860966" w:displacedByCustomXml="next"/>
  <w:bookmarkStart w:id="6" w:name="_Hlk534859868" w:displacedByCustomXml="next"/>
  <w:bookmarkStart w:id="7" w:name="_Hlk534859867" w:displacedByCustomXml="next"/>
  <w:sdt>
    <w:sdtPr>
      <w:id w:val="1898090253"/>
      <w:lock w:val="contentLocked"/>
      <w:placeholder>
        <w:docPart w:val="4C5D54D70D474E56A7D141835C893293"/>
      </w:placeholder>
      <w:group/>
    </w:sdtPr>
    <w:sdtEndPr/>
    <w:sdtContent>
      <w:sdt>
        <w:sdtPr>
          <w:id w:val="1109400468"/>
          <w:lock w:val="sdtContentLocked"/>
          <w:placeholder>
            <w:docPart w:val="6B276B4181654CBD8D0042BCAE107BEE"/>
          </w:placeholder>
          <w:group/>
        </w:sdtPr>
        <w:sdtEndPr/>
        <w:sdtContent>
          <w:p w14:paraId="5F502C2F" w14:textId="77777777" w:rsidR="0076008A" w:rsidRPr="00300782" w:rsidRDefault="00300782" w:rsidP="00300782">
            <w:pPr>
              <w:pStyle w:val="Header"/>
              <w:ind w:left="-1800"/>
            </w:pPr>
            <w:r>
              <w:rPr>
                <w:noProof/>
                <w:lang w:eastAsia="el-GR"/>
              </w:rPr>
              <w:drawing>
                <wp:inline distT="0" distB="0" distL="0" distR="0" wp14:anchorId="1D64FD87" wp14:editId="465EEBF9">
                  <wp:extent cx="7553325" cy="1438642"/>
                  <wp:effectExtent l="0" t="0" r="0" b="9525"/>
                  <wp:docPr id="641362372" name="Εικόνα 641362372">
                    <a:extLst xmlns:a="http://schemas.openxmlformats.org/drawingml/2006/main">
                      <a:ext uri="{C183D7F6-B498-43B3-948B-1728B52AA6E4}">
                        <adec:decorative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2" w:displacedByCustomXml="next"/>
      <w:bookmarkEnd w:id="3" w:displacedByCustomXml="next"/>
      <w:bookmarkEnd w:id="4" w:displacedByCustomXml="next"/>
      <w:bookmarkEnd w:id="5" w:displacedByCustomXml="next"/>
      <w:bookmarkEnd w:id="6" w:displacedByCustomXml="next"/>
      <w:bookmarkEnd w:id="7" w:displacedByCustomXml="next"/>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03080"/>
    <w:multiLevelType w:val="hybridMultilevel"/>
    <w:tmpl w:val="4F20D470"/>
    <w:lvl w:ilvl="0" w:tplc="701095EE">
      <w:numFmt w:val="bullet"/>
      <w:lvlText w:val="-"/>
      <w:lvlJc w:val="left"/>
      <w:pPr>
        <w:ind w:left="720" w:hanging="360"/>
      </w:pPr>
      <w:rPr>
        <w:rFonts w:ascii="Cambria" w:eastAsia="Times New Roman" w:hAnsi="Cambria"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D24B71"/>
    <w:multiLevelType w:val="hybridMultilevel"/>
    <w:tmpl w:val="FCB0A8E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 w15:restartNumberingAfterBreak="0">
    <w:nsid w:val="040C6694"/>
    <w:multiLevelType w:val="hybridMultilevel"/>
    <w:tmpl w:val="24B45B8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 w15:restartNumberingAfterBreak="0">
    <w:nsid w:val="10BA5AD5"/>
    <w:multiLevelType w:val="hybridMultilevel"/>
    <w:tmpl w:val="B0D8B99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6"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21294EBE"/>
    <w:multiLevelType w:val="hybridMultilevel"/>
    <w:tmpl w:val="473EA30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8" w15:restartNumberingAfterBreak="0">
    <w:nsid w:val="27EB1080"/>
    <w:multiLevelType w:val="hybridMultilevel"/>
    <w:tmpl w:val="69AA2A82"/>
    <w:lvl w:ilvl="0" w:tplc="400C94D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2AC917F2"/>
    <w:multiLevelType w:val="hybridMultilevel"/>
    <w:tmpl w:val="BEC89C6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0"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11" w15:restartNumberingAfterBreak="0">
    <w:nsid w:val="318C11F8"/>
    <w:multiLevelType w:val="hybridMultilevel"/>
    <w:tmpl w:val="FF3655B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2" w15:restartNumberingAfterBreak="0">
    <w:nsid w:val="3B7240FC"/>
    <w:multiLevelType w:val="hybridMultilevel"/>
    <w:tmpl w:val="8E30728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3" w15:restartNumberingAfterBreak="0">
    <w:nsid w:val="3C57112A"/>
    <w:multiLevelType w:val="hybridMultilevel"/>
    <w:tmpl w:val="631A4AD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4" w15:restartNumberingAfterBreak="0">
    <w:nsid w:val="4D847B86"/>
    <w:multiLevelType w:val="hybridMultilevel"/>
    <w:tmpl w:val="46E2A33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5" w15:restartNumberingAfterBreak="0">
    <w:nsid w:val="5C8806D9"/>
    <w:multiLevelType w:val="hybridMultilevel"/>
    <w:tmpl w:val="7908C436"/>
    <w:lvl w:ilvl="0" w:tplc="AC3CEB6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617D3F9C"/>
    <w:multiLevelType w:val="hybridMultilevel"/>
    <w:tmpl w:val="329CD8C0"/>
    <w:lvl w:ilvl="0" w:tplc="5EC2D4B2">
      <w:start w:val="4"/>
      <w:numFmt w:val="bullet"/>
      <w:lvlText w:val="-"/>
      <w:lvlJc w:val="left"/>
      <w:pPr>
        <w:ind w:left="360" w:hanging="36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7" w15:restartNumberingAfterBreak="0">
    <w:nsid w:val="62D3021C"/>
    <w:multiLevelType w:val="hybridMultilevel"/>
    <w:tmpl w:val="2F26387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8" w15:restartNumberingAfterBreak="0">
    <w:nsid w:val="632B3A87"/>
    <w:multiLevelType w:val="hybridMultilevel"/>
    <w:tmpl w:val="F1E0DA4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9" w15:restartNumberingAfterBreak="0">
    <w:nsid w:val="6D231CD5"/>
    <w:multiLevelType w:val="hybridMultilevel"/>
    <w:tmpl w:val="69C08974"/>
    <w:lvl w:ilvl="0" w:tplc="2FC85F02">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1"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7D243298"/>
    <w:multiLevelType w:val="hybridMultilevel"/>
    <w:tmpl w:val="462A2C2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3" w15:restartNumberingAfterBreak="0">
    <w:nsid w:val="7EA60702"/>
    <w:multiLevelType w:val="multilevel"/>
    <w:tmpl w:val="44583CB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lvlText w:val="%1.%2.%3.%4.%5.%6.%7.%8.%9"/>
      <w:lvlJc w:val="left"/>
      <w:pPr>
        <w:ind w:left="1584" w:hanging="1584"/>
      </w:pPr>
    </w:lvl>
  </w:abstractNum>
  <w:num w:numId="1">
    <w:abstractNumId w:val="23"/>
  </w:num>
  <w:num w:numId="2">
    <w:abstractNumId w:val="23"/>
  </w:num>
  <w:num w:numId="3">
    <w:abstractNumId w:val="23"/>
  </w:num>
  <w:num w:numId="4">
    <w:abstractNumId w:val="23"/>
  </w:num>
  <w:num w:numId="5">
    <w:abstractNumId w:val="23"/>
  </w:num>
  <w:num w:numId="6">
    <w:abstractNumId w:val="23"/>
  </w:num>
  <w:num w:numId="7">
    <w:abstractNumId w:val="23"/>
  </w:num>
  <w:num w:numId="8">
    <w:abstractNumId w:val="23"/>
  </w:num>
  <w:num w:numId="9">
    <w:abstractNumId w:val="23"/>
  </w:num>
  <w:num w:numId="10">
    <w:abstractNumId w:val="21"/>
  </w:num>
  <w:num w:numId="11">
    <w:abstractNumId w:val="20"/>
  </w:num>
  <w:num w:numId="12">
    <w:abstractNumId w:val="10"/>
  </w:num>
  <w:num w:numId="13">
    <w:abstractNumId w:val="5"/>
  </w:num>
  <w:num w:numId="14">
    <w:abstractNumId w:val="1"/>
  </w:num>
  <w:num w:numId="15">
    <w:abstractNumId w:val="6"/>
  </w:num>
  <w:num w:numId="16">
    <w:abstractNumId w:val="15"/>
  </w:num>
  <w:num w:numId="17">
    <w:abstractNumId w:val="8"/>
  </w:num>
  <w:num w:numId="18">
    <w:abstractNumId w:val="4"/>
  </w:num>
  <w:num w:numId="19">
    <w:abstractNumId w:val="11"/>
  </w:num>
  <w:num w:numId="20">
    <w:abstractNumId w:val="19"/>
  </w:num>
  <w:num w:numId="21">
    <w:abstractNumId w:val="12"/>
  </w:num>
  <w:num w:numId="22">
    <w:abstractNumId w:val="16"/>
  </w:num>
  <w:num w:numId="23">
    <w:abstractNumId w:val="7"/>
  </w:num>
  <w:num w:numId="24">
    <w:abstractNumId w:val="13"/>
  </w:num>
  <w:num w:numId="25">
    <w:abstractNumId w:val="17"/>
  </w:num>
  <w:num w:numId="26">
    <w:abstractNumId w:val="3"/>
  </w:num>
  <w:num w:numId="27">
    <w:abstractNumId w:val="18"/>
  </w:num>
  <w:num w:numId="28">
    <w:abstractNumId w:val="0"/>
  </w:num>
  <w:num w:numId="29">
    <w:abstractNumId w:val="2"/>
  </w:num>
  <w:num w:numId="30">
    <w:abstractNumId w:val="9"/>
  </w:num>
  <w:num w:numId="31">
    <w:abstractNumId w:val="14"/>
  </w:num>
  <w:num w:numId="3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attachedTemplate r:id="rId1"/>
  <w:documentProtection w:formatting="1"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56F6"/>
    <w:rsid w:val="00005A5D"/>
    <w:rsid w:val="00011187"/>
    <w:rsid w:val="0001138B"/>
    <w:rsid w:val="000145EC"/>
    <w:rsid w:val="00016434"/>
    <w:rsid w:val="000224C1"/>
    <w:rsid w:val="000319B3"/>
    <w:rsid w:val="0003631E"/>
    <w:rsid w:val="00036FA9"/>
    <w:rsid w:val="00040B50"/>
    <w:rsid w:val="00044E61"/>
    <w:rsid w:val="00065190"/>
    <w:rsid w:val="000674E8"/>
    <w:rsid w:val="0008214A"/>
    <w:rsid w:val="000864B5"/>
    <w:rsid w:val="00087DF8"/>
    <w:rsid w:val="00091240"/>
    <w:rsid w:val="00096CDC"/>
    <w:rsid w:val="000A5463"/>
    <w:rsid w:val="000B3C96"/>
    <w:rsid w:val="000C099E"/>
    <w:rsid w:val="000C14DF"/>
    <w:rsid w:val="000C602B"/>
    <w:rsid w:val="000C74F5"/>
    <w:rsid w:val="000D34E2"/>
    <w:rsid w:val="000D3D70"/>
    <w:rsid w:val="000E2BB8"/>
    <w:rsid w:val="000E30A0"/>
    <w:rsid w:val="000E44E8"/>
    <w:rsid w:val="000F1487"/>
    <w:rsid w:val="000F237D"/>
    <w:rsid w:val="000F2860"/>
    <w:rsid w:val="000F4280"/>
    <w:rsid w:val="000F521D"/>
    <w:rsid w:val="000F7CD4"/>
    <w:rsid w:val="001029DA"/>
    <w:rsid w:val="00104FD0"/>
    <w:rsid w:val="00111281"/>
    <w:rsid w:val="0011192A"/>
    <w:rsid w:val="00117460"/>
    <w:rsid w:val="00120C01"/>
    <w:rsid w:val="00121E17"/>
    <w:rsid w:val="00126901"/>
    <w:rsid w:val="001321CA"/>
    <w:rsid w:val="0013357D"/>
    <w:rsid w:val="00135B10"/>
    <w:rsid w:val="00136BB7"/>
    <w:rsid w:val="0016039E"/>
    <w:rsid w:val="001623D2"/>
    <w:rsid w:val="00162CAE"/>
    <w:rsid w:val="001655E7"/>
    <w:rsid w:val="001703AC"/>
    <w:rsid w:val="00177B45"/>
    <w:rsid w:val="00181C15"/>
    <w:rsid w:val="00193549"/>
    <w:rsid w:val="001A5AF0"/>
    <w:rsid w:val="001A62AD"/>
    <w:rsid w:val="001A67BA"/>
    <w:rsid w:val="001B2DC1"/>
    <w:rsid w:val="001B3428"/>
    <w:rsid w:val="001B5812"/>
    <w:rsid w:val="001B7832"/>
    <w:rsid w:val="001C160F"/>
    <w:rsid w:val="001C51CE"/>
    <w:rsid w:val="001D2C15"/>
    <w:rsid w:val="001D5C6F"/>
    <w:rsid w:val="001E439E"/>
    <w:rsid w:val="001F1161"/>
    <w:rsid w:val="002030F3"/>
    <w:rsid w:val="002058AF"/>
    <w:rsid w:val="0020610D"/>
    <w:rsid w:val="00216072"/>
    <w:rsid w:val="00224D9C"/>
    <w:rsid w:val="002251AF"/>
    <w:rsid w:val="00235114"/>
    <w:rsid w:val="00236A27"/>
    <w:rsid w:val="0024462C"/>
    <w:rsid w:val="00255DD0"/>
    <w:rsid w:val="002570E4"/>
    <w:rsid w:val="00264E1B"/>
    <w:rsid w:val="0026597B"/>
    <w:rsid w:val="0027672E"/>
    <w:rsid w:val="00285B17"/>
    <w:rsid w:val="0029745D"/>
    <w:rsid w:val="002A350B"/>
    <w:rsid w:val="002B31A7"/>
    <w:rsid w:val="002B43D6"/>
    <w:rsid w:val="002B6F18"/>
    <w:rsid w:val="002C22BE"/>
    <w:rsid w:val="002C4134"/>
    <w:rsid w:val="002C6FF7"/>
    <w:rsid w:val="002D0AB7"/>
    <w:rsid w:val="002D1046"/>
    <w:rsid w:val="002E14EC"/>
    <w:rsid w:val="002F38DE"/>
    <w:rsid w:val="002F540A"/>
    <w:rsid w:val="003001C8"/>
    <w:rsid w:val="00300782"/>
    <w:rsid w:val="00301E00"/>
    <w:rsid w:val="00303414"/>
    <w:rsid w:val="003071D9"/>
    <w:rsid w:val="00315764"/>
    <w:rsid w:val="003161DA"/>
    <w:rsid w:val="00322A0B"/>
    <w:rsid w:val="0032325B"/>
    <w:rsid w:val="00323923"/>
    <w:rsid w:val="00326F43"/>
    <w:rsid w:val="0033353F"/>
    <w:rsid w:val="003336F9"/>
    <w:rsid w:val="00337205"/>
    <w:rsid w:val="0034662F"/>
    <w:rsid w:val="00361404"/>
    <w:rsid w:val="00371AFA"/>
    <w:rsid w:val="00374074"/>
    <w:rsid w:val="003830F3"/>
    <w:rsid w:val="003956F9"/>
    <w:rsid w:val="003B245B"/>
    <w:rsid w:val="003B3E78"/>
    <w:rsid w:val="003B4A29"/>
    <w:rsid w:val="003B6AC5"/>
    <w:rsid w:val="003C3293"/>
    <w:rsid w:val="003D4D14"/>
    <w:rsid w:val="003D73D0"/>
    <w:rsid w:val="003E38C4"/>
    <w:rsid w:val="003F789B"/>
    <w:rsid w:val="00406BA3"/>
    <w:rsid w:val="00406D4E"/>
    <w:rsid w:val="00406E7A"/>
    <w:rsid w:val="00411568"/>
    <w:rsid w:val="00412BB7"/>
    <w:rsid w:val="00413626"/>
    <w:rsid w:val="00415D99"/>
    <w:rsid w:val="00417795"/>
    <w:rsid w:val="0041797A"/>
    <w:rsid w:val="00421FA4"/>
    <w:rsid w:val="00423508"/>
    <w:rsid w:val="004355A3"/>
    <w:rsid w:val="004443A9"/>
    <w:rsid w:val="004446CA"/>
    <w:rsid w:val="0046002B"/>
    <w:rsid w:val="00472CFE"/>
    <w:rsid w:val="00483ACE"/>
    <w:rsid w:val="00483EE0"/>
    <w:rsid w:val="00484BB6"/>
    <w:rsid w:val="00486A3F"/>
    <w:rsid w:val="00497296"/>
    <w:rsid w:val="004A1785"/>
    <w:rsid w:val="004A2EF2"/>
    <w:rsid w:val="004A6201"/>
    <w:rsid w:val="004A6427"/>
    <w:rsid w:val="004C04AB"/>
    <w:rsid w:val="004D0BE2"/>
    <w:rsid w:val="004D5A2F"/>
    <w:rsid w:val="004D6AD2"/>
    <w:rsid w:val="004E5DAC"/>
    <w:rsid w:val="004F6030"/>
    <w:rsid w:val="00501973"/>
    <w:rsid w:val="005077D6"/>
    <w:rsid w:val="00514247"/>
    <w:rsid w:val="00517354"/>
    <w:rsid w:val="0052064A"/>
    <w:rsid w:val="00523EAA"/>
    <w:rsid w:val="00540929"/>
    <w:rsid w:val="00540ED2"/>
    <w:rsid w:val="005422FB"/>
    <w:rsid w:val="005456F6"/>
    <w:rsid w:val="00547D78"/>
    <w:rsid w:val="00550D1B"/>
    <w:rsid w:val="005703BC"/>
    <w:rsid w:val="00573B0A"/>
    <w:rsid w:val="005801B2"/>
    <w:rsid w:val="0058273F"/>
    <w:rsid w:val="00583700"/>
    <w:rsid w:val="00584C89"/>
    <w:rsid w:val="00587D4E"/>
    <w:rsid w:val="005941A9"/>
    <w:rsid w:val="005956CD"/>
    <w:rsid w:val="005960B1"/>
    <w:rsid w:val="005A6EA3"/>
    <w:rsid w:val="005B00C5"/>
    <w:rsid w:val="005B125A"/>
    <w:rsid w:val="005B1969"/>
    <w:rsid w:val="005B661B"/>
    <w:rsid w:val="005C3A49"/>
    <w:rsid w:val="005C5A0B"/>
    <w:rsid w:val="005C7BCD"/>
    <w:rsid w:val="005D05EE"/>
    <w:rsid w:val="005D2B1C"/>
    <w:rsid w:val="005D2FE9"/>
    <w:rsid w:val="005D30F3"/>
    <w:rsid w:val="005D44A7"/>
    <w:rsid w:val="005D613A"/>
    <w:rsid w:val="005F19AD"/>
    <w:rsid w:val="005F5A54"/>
    <w:rsid w:val="005F6939"/>
    <w:rsid w:val="00610A7E"/>
    <w:rsid w:val="00612214"/>
    <w:rsid w:val="00614D55"/>
    <w:rsid w:val="00617AC0"/>
    <w:rsid w:val="00617BF3"/>
    <w:rsid w:val="0062373B"/>
    <w:rsid w:val="0062430D"/>
    <w:rsid w:val="00627CBE"/>
    <w:rsid w:val="006349C5"/>
    <w:rsid w:val="00642AA7"/>
    <w:rsid w:val="0064495A"/>
    <w:rsid w:val="00647299"/>
    <w:rsid w:val="00651CD5"/>
    <w:rsid w:val="006604D1"/>
    <w:rsid w:val="0066741D"/>
    <w:rsid w:val="00677A79"/>
    <w:rsid w:val="0068732D"/>
    <w:rsid w:val="00687C76"/>
    <w:rsid w:val="00690A15"/>
    <w:rsid w:val="006A52F5"/>
    <w:rsid w:val="006A785A"/>
    <w:rsid w:val="006B0A3E"/>
    <w:rsid w:val="006B74ED"/>
    <w:rsid w:val="006D0554"/>
    <w:rsid w:val="006E3927"/>
    <w:rsid w:val="006E5335"/>
    <w:rsid w:val="006E692F"/>
    <w:rsid w:val="006E6B93"/>
    <w:rsid w:val="006F050F"/>
    <w:rsid w:val="006F19AB"/>
    <w:rsid w:val="006F1A60"/>
    <w:rsid w:val="006F68D0"/>
    <w:rsid w:val="00717309"/>
    <w:rsid w:val="0072145A"/>
    <w:rsid w:val="007237A6"/>
    <w:rsid w:val="007241F3"/>
    <w:rsid w:val="00735EDD"/>
    <w:rsid w:val="00752538"/>
    <w:rsid w:val="00753897"/>
    <w:rsid w:val="00754C30"/>
    <w:rsid w:val="0076008A"/>
    <w:rsid w:val="007636BC"/>
    <w:rsid w:val="00763FCD"/>
    <w:rsid w:val="00767D09"/>
    <w:rsid w:val="0077016C"/>
    <w:rsid w:val="00780F14"/>
    <w:rsid w:val="0078467C"/>
    <w:rsid w:val="007A2059"/>
    <w:rsid w:val="007A781F"/>
    <w:rsid w:val="007C414F"/>
    <w:rsid w:val="007E0FC7"/>
    <w:rsid w:val="007E23D2"/>
    <w:rsid w:val="007E66D9"/>
    <w:rsid w:val="0080300C"/>
    <w:rsid w:val="0080787B"/>
    <w:rsid w:val="008104A7"/>
    <w:rsid w:val="00811A9B"/>
    <w:rsid w:val="00811F34"/>
    <w:rsid w:val="00816899"/>
    <w:rsid w:val="00827A33"/>
    <w:rsid w:val="008305AD"/>
    <w:rsid w:val="008321C9"/>
    <w:rsid w:val="00842387"/>
    <w:rsid w:val="00842727"/>
    <w:rsid w:val="00850E24"/>
    <w:rsid w:val="00857467"/>
    <w:rsid w:val="00861A8D"/>
    <w:rsid w:val="00873758"/>
    <w:rsid w:val="00876B17"/>
    <w:rsid w:val="00880266"/>
    <w:rsid w:val="00886205"/>
    <w:rsid w:val="00890E52"/>
    <w:rsid w:val="008960BB"/>
    <w:rsid w:val="008A26A3"/>
    <w:rsid w:val="008A3198"/>
    <w:rsid w:val="008A421B"/>
    <w:rsid w:val="008B3278"/>
    <w:rsid w:val="008B4469"/>
    <w:rsid w:val="008B5B34"/>
    <w:rsid w:val="008C7E51"/>
    <w:rsid w:val="008E64F8"/>
    <w:rsid w:val="008F12D4"/>
    <w:rsid w:val="008F26CE"/>
    <w:rsid w:val="008F38F0"/>
    <w:rsid w:val="008F4A49"/>
    <w:rsid w:val="00906FB5"/>
    <w:rsid w:val="009070E8"/>
    <w:rsid w:val="009077DF"/>
    <w:rsid w:val="009132F9"/>
    <w:rsid w:val="00923E20"/>
    <w:rsid w:val="00926A5C"/>
    <w:rsid w:val="009324B1"/>
    <w:rsid w:val="00935D82"/>
    <w:rsid w:val="00936BAC"/>
    <w:rsid w:val="00941FD2"/>
    <w:rsid w:val="009503E0"/>
    <w:rsid w:val="00953909"/>
    <w:rsid w:val="009603EA"/>
    <w:rsid w:val="00972E62"/>
    <w:rsid w:val="00980425"/>
    <w:rsid w:val="009860EC"/>
    <w:rsid w:val="00995C38"/>
    <w:rsid w:val="009A4192"/>
    <w:rsid w:val="009B3183"/>
    <w:rsid w:val="009B42FB"/>
    <w:rsid w:val="009C06F7"/>
    <w:rsid w:val="009C4D45"/>
    <w:rsid w:val="009C639C"/>
    <w:rsid w:val="009D03EE"/>
    <w:rsid w:val="009E4119"/>
    <w:rsid w:val="009E583E"/>
    <w:rsid w:val="009E6773"/>
    <w:rsid w:val="009F65D5"/>
    <w:rsid w:val="00A04D49"/>
    <w:rsid w:val="00A0512E"/>
    <w:rsid w:val="00A07F1B"/>
    <w:rsid w:val="00A11FF3"/>
    <w:rsid w:val="00A133FB"/>
    <w:rsid w:val="00A22E67"/>
    <w:rsid w:val="00A24A4D"/>
    <w:rsid w:val="00A3030D"/>
    <w:rsid w:val="00A32253"/>
    <w:rsid w:val="00A33D4C"/>
    <w:rsid w:val="00A35350"/>
    <w:rsid w:val="00A50290"/>
    <w:rsid w:val="00A5663B"/>
    <w:rsid w:val="00A57999"/>
    <w:rsid w:val="00A66F36"/>
    <w:rsid w:val="00A72997"/>
    <w:rsid w:val="00A8235C"/>
    <w:rsid w:val="00A8604A"/>
    <w:rsid w:val="00A862B1"/>
    <w:rsid w:val="00A90B3F"/>
    <w:rsid w:val="00A9568B"/>
    <w:rsid w:val="00A95FBA"/>
    <w:rsid w:val="00AA5E3A"/>
    <w:rsid w:val="00AA7FE9"/>
    <w:rsid w:val="00AB2576"/>
    <w:rsid w:val="00AC0D27"/>
    <w:rsid w:val="00AC766E"/>
    <w:rsid w:val="00AD13AB"/>
    <w:rsid w:val="00AE40C5"/>
    <w:rsid w:val="00AF1116"/>
    <w:rsid w:val="00AF66C4"/>
    <w:rsid w:val="00AF70AC"/>
    <w:rsid w:val="00AF7DE7"/>
    <w:rsid w:val="00B01AB1"/>
    <w:rsid w:val="00B0480E"/>
    <w:rsid w:val="00B14093"/>
    <w:rsid w:val="00B14597"/>
    <w:rsid w:val="00B1657E"/>
    <w:rsid w:val="00B16CD0"/>
    <w:rsid w:val="00B24CE3"/>
    <w:rsid w:val="00B24F28"/>
    <w:rsid w:val="00B25CDE"/>
    <w:rsid w:val="00B30846"/>
    <w:rsid w:val="00B32CB6"/>
    <w:rsid w:val="00B343FA"/>
    <w:rsid w:val="00B449A7"/>
    <w:rsid w:val="00B465F0"/>
    <w:rsid w:val="00B52E3E"/>
    <w:rsid w:val="00B600C1"/>
    <w:rsid w:val="00B672DE"/>
    <w:rsid w:val="00B73A9A"/>
    <w:rsid w:val="00B8001B"/>
    <w:rsid w:val="00B8325E"/>
    <w:rsid w:val="00B84EFE"/>
    <w:rsid w:val="00B863EE"/>
    <w:rsid w:val="00B926D1"/>
    <w:rsid w:val="00B92A91"/>
    <w:rsid w:val="00B969F5"/>
    <w:rsid w:val="00B977C3"/>
    <w:rsid w:val="00BA4ECA"/>
    <w:rsid w:val="00BA58A9"/>
    <w:rsid w:val="00BB04EC"/>
    <w:rsid w:val="00BB1FC6"/>
    <w:rsid w:val="00BC5C95"/>
    <w:rsid w:val="00BC61D6"/>
    <w:rsid w:val="00BC7F13"/>
    <w:rsid w:val="00BD0A9B"/>
    <w:rsid w:val="00BD105C"/>
    <w:rsid w:val="00BE04D8"/>
    <w:rsid w:val="00BE52FC"/>
    <w:rsid w:val="00BE6103"/>
    <w:rsid w:val="00BE61D6"/>
    <w:rsid w:val="00BF17AC"/>
    <w:rsid w:val="00BF7928"/>
    <w:rsid w:val="00C0166C"/>
    <w:rsid w:val="00C04B0C"/>
    <w:rsid w:val="00C12B45"/>
    <w:rsid w:val="00C13744"/>
    <w:rsid w:val="00C1502A"/>
    <w:rsid w:val="00C16320"/>
    <w:rsid w:val="00C179D0"/>
    <w:rsid w:val="00C2350C"/>
    <w:rsid w:val="00C243A1"/>
    <w:rsid w:val="00C27853"/>
    <w:rsid w:val="00C30176"/>
    <w:rsid w:val="00C3040D"/>
    <w:rsid w:val="00C32FBB"/>
    <w:rsid w:val="00C34614"/>
    <w:rsid w:val="00C4571F"/>
    <w:rsid w:val="00C46534"/>
    <w:rsid w:val="00C54603"/>
    <w:rsid w:val="00C54B4B"/>
    <w:rsid w:val="00C55583"/>
    <w:rsid w:val="00C6720A"/>
    <w:rsid w:val="00C70B1E"/>
    <w:rsid w:val="00C70FCE"/>
    <w:rsid w:val="00C75931"/>
    <w:rsid w:val="00C77A8C"/>
    <w:rsid w:val="00C77D34"/>
    <w:rsid w:val="00C80445"/>
    <w:rsid w:val="00C83059"/>
    <w:rsid w:val="00C83F4F"/>
    <w:rsid w:val="00C8464C"/>
    <w:rsid w:val="00C864D7"/>
    <w:rsid w:val="00C8742E"/>
    <w:rsid w:val="00C90057"/>
    <w:rsid w:val="00C96935"/>
    <w:rsid w:val="00C96A46"/>
    <w:rsid w:val="00CA1AE3"/>
    <w:rsid w:val="00CA3674"/>
    <w:rsid w:val="00CA440F"/>
    <w:rsid w:val="00CC22AC"/>
    <w:rsid w:val="00CC59F5"/>
    <w:rsid w:val="00CC62E9"/>
    <w:rsid w:val="00CD3CE2"/>
    <w:rsid w:val="00CD5A7F"/>
    <w:rsid w:val="00CD6D05"/>
    <w:rsid w:val="00CE0328"/>
    <w:rsid w:val="00CE5D89"/>
    <w:rsid w:val="00CE5FF4"/>
    <w:rsid w:val="00CF0E8A"/>
    <w:rsid w:val="00CF29CD"/>
    <w:rsid w:val="00CF34BB"/>
    <w:rsid w:val="00D003BC"/>
    <w:rsid w:val="00D00AC1"/>
    <w:rsid w:val="00D00BBF"/>
    <w:rsid w:val="00D01C51"/>
    <w:rsid w:val="00D07F02"/>
    <w:rsid w:val="00D11B9D"/>
    <w:rsid w:val="00D1260B"/>
    <w:rsid w:val="00D14800"/>
    <w:rsid w:val="00D16345"/>
    <w:rsid w:val="00D31749"/>
    <w:rsid w:val="00D35A4C"/>
    <w:rsid w:val="00D37E77"/>
    <w:rsid w:val="00D4303F"/>
    <w:rsid w:val="00D43376"/>
    <w:rsid w:val="00D43BF3"/>
    <w:rsid w:val="00D43FB8"/>
    <w:rsid w:val="00D4455A"/>
    <w:rsid w:val="00D648BE"/>
    <w:rsid w:val="00D72538"/>
    <w:rsid w:val="00D7519B"/>
    <w:rsid w:val="00D94751"/>
    <w:rsid w:val="00DA368A"/>
    <w:rsid w:val="00DA5411"/>
    <w:rsid w:val="00DB066F"/>
    <w:rsid w:val="00DB0C51"/>
    <w:rsid w:val="00DB0DFA"/>
    <w:rsid w:val="00DB2FC8"/>
    <w:rsid w:val="00DB6C14"/>
    <w:rsid w:val="00DC13F2"/>
    <w:rsid w:val="00DC19B7"/>
    <w:rsid w:val="00DC64B0"/>
    <w:rsid w:val="00DD04EB"/>
    <w:rsid w:val="00DD0B77"/>
    <w:rsid w:val="00DD1D03"/>
    <w:rsid w:val="00DD3C2D"/>
    <w:rsid w:val="00DD4595"/>
    <w:rsid w:val="00DD6356"/>
    <w:rsid w:val="00DD7797"/>
    <w:rsid w:val="00DE3DAF"/>
    <w:rsid w:val="00DE43C8"/>
    <w:rsid w:val="00DE53F9"/>
    <w:rsid w:val="00DE5CD7"/>
    <w:rsid w:val="00DE62F3"/>
    <w:rsid w:val="00DF27F7"/>
    <w:rsid w:val="00E018A8"/>
    <w:rsid w:val="00E02A8A"/>
    <w:rsid w:val="00E07976"/>
    <w:rsid w:val="00E16B7C"/>
    <w:rsid w:val="00E17AB5"/>
    <w:rsid w:val="00E206BA"/>
    <w:rsid w:val="00E21601"/>
    <w:rsid w:val="00E22772"/>
    <w:rsid w:val="00E357D4"/>
    <w:rsid w:val="00E40395"/>
    <w:rsid w:val="00E403E7"/>
    <w:rsid w:val="00E429AD"/>
    <w:rsid w:val="00E43F72"/>
    <w:rsid w:val="00E46F44"/>
    <w:rsid w:val="00E51966"/>
    <w:rsid w:val="00E5520A"/>
    <w:rsid w:val="00E55813"/>
    <w:rsid w:val="00E62100"/>
    <w:rsid w:val="00E64ECC"/>
    <w:rsid w:val="00E70687"/>
    <w:rsid w:val="00E72589"/>
    <w:rsid w:val="00E740DB"/>
    <w:rsid w:val="00E776F1"/>
    <w:rsid w:val="00E84940"/>
    <w:rsid w:val="00E90884"/>
    <w:rsid w:val="00E922F5"/>
    <w:rsid w:val="00E9293A"/>
    <w:rsid w:val="00E97BB2"/>
    <w:rsid w:val="00EA31DD"/>
    <w:rsid w:val="00EC256D"/>
    <w:rsid w:val="00EC61A5"/>
    <w:rsid w:val="00ED1F39"/>
    <w:rsid w:val="00EE0F94"/>
    <w:rsid w:val="00EE1817"/>
    <w:rsid w:val="00EE1EE0"/>
    <w:rsid w:val="00EE48D4"/>
    <w:rsid w:val="00EE6171"/>
    <w:rsid w:val="00EE65BD"/>
    <w:rsid w:val="00EE7747"/>
    <w:rsid w:val="00EF0EAF"/>
    <w:rsid w:val="00EF66B1"/>
    <w:rsid w:val="00F02B8E"/>
    <w:rsid w:val="00F071B9"/>
    <w:rsid w:val="00F13F98"/>
    <w:rsid w:val="00F14369"/>
    <w:rsid w:val="00F15768"/>
    <w:rsid w:val="00F21A91"/>
    <w:rsid w:val="00F21B29"/>
    <w:rsid w:val="00F22825"/>
    <w:rsid w:val="00F22F71"/>
    <w:rsid w:val="00F23737"/>
    <w:rsid w:val="00F239E9"/>
    <w:rsid w:val="00F247D5"/>
    <w:rsid w:val="00F32EF3"/>
    <w:rsid w:val="00F37209"/>
    <w:rsid w:val="00F42CC8"/>
    <w:rsid w:val="00F46D24"/>
    <w:rsid w:val="00F51BBF"/>
    <w:rsid w:val="00F64D51"/>
    <w:rsid w:val="00F736BA"/>
    <w:rsid w:val="00F755E4"/>
    <w:rsid w:val="00F80939"/>
    <w:rsid w:val="00F84821"/>
    <w:rsid w:val="00F95A39"/>
    <w:rsid w:val="00F976F5"/>
    <w:rsid w:val="00F97D08"/>
    <w:rsid w:val="00FA015E"/>
    <w:rsid w:val="00FA1B8F"/>
    <w:rsid w:val="00FA55E7"/>
    <w:rsid w:val="00FB6B3D"/>
    <w:rsid w:val="00FC61EC"/>
    <w:rsid w:val="00FD7E3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AE174"/>
  <w15:docId w15:val="{0E98BC09-DCAE-41FA-9BC5-D8BF096A2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008A"/>
    <w:pPr>
      <w:spacing w:after="120" w:line="276" w:lineRule="auto"/>
      <w:jc w:val="both"/>
    </w:pPr>
    <w:rPr>
      <w:rFonts w:ascii="Arial Narrow" w:hAnsi="Arial Narrow"/>
      <w:color w:val="000000"/>
      <w:sz w:val="22"/>
      <w:szCs w:val="22"/>
    </w:rPr>
  </w:style>
  <w:style w:type="paragraph" w:styleId="Heading1">
    <w:name w:val="heading 1"/>
    <w:aliases w:val="Κεφαλίδα1"/>
    <w:basedOn w:val="Normal"/>
    <w:next w:val="Normal"/>
    <w:link w:val="Heading1Char"/>
    <w:qFormat/>
    <w:rsid w:val="00995C38"/>
    <w:pPr>
      <w:keepNext/>
      <w:numPr>
        <w:numId w:val="9"/>
      </w:numPr>
      <w:spacing w:before="240" w:after="480"/>
      <w:jc w:val="left"/>
      <w:outlineLvl w:val="0"/>
    </w:pPr>
    <w:rPr>
      <w:rFonts w:cs="Arial"/>
      <w:bCs/>
      <w:smallCaps/>
      <w:color w:val="auto"/>
      <w:kern w:val="32"/>
      <w:sz w:val="28"/>
      <w:szCs w:val="32"/>
    </w:rPr>
  </w:style>
  <w:style w:type="paragraph" w:styleId="Heading2">
    <w:name w:val="heading 2"/>
    <w:aliases w:val="Κεφαλίδα2"/>
    <w:basedOn w:val="Normal"/>
    <w:next w:val="Normal"/>
    <w:link w:val="Heading2Char"/>
    <w:qFormat/>
    <w:rsid w:val="00995C38"/>
    <w:pPr>
      <w:keepNext/>
      <w:numPr>
        <w:ilvl w:val="1"/>
        <w:numId w:val="9"/>
      </w:numPr>
      <w:spacing w:before="360"/>
      <w:jc w:val="left"/>
      <w:outlineLvl w:val="1"/>
    </w:pPr>
    <w:rPr>
      <w:rFonts w:cs="Arial"/>
      <w:bCs/>
      <w:iCs/>
      <w:color w:val="auto"/>
      <w:sz w:val="24"/>
      <w:szCs w:val="28"/>
    </w:rPr>
  </w:style>
  <w:style w:type="paragraph" w:styleId="Heading3">
    <w:name w:val="heading 3"/>
    <w:aliases w:val="Κεφαλίδα3"/>
    <w:basedOn w:val="Normal"/>
    <w:next w:val="Normal"/>
    <w:link w:val="Heading3Char"/>
    <w:qFormat/>
    <w:rsid w:val="00995C38"/>
    <w:pPr>
      <w:keepNext/>
      <w:numPr>
        <w:ilvl w:val="2"/>
        <w:numId w:val="9"/>
      </w:numPr>
      <w:spacing w:before="240"/>
      <w:jc w:val="left"/>
      <w:outlineLvl w:val="2"/>
    </w:pPr>
    <w:rPr>
      <w:rFonts w:cs="Arial"/>
      <w:bCs/>
      <w:i/>
      <w:color w:val="auto"/>
      <w:sz w:val="23"/>
      <w:szCs w:val="26"/>
    </w:rPr>
  </w:style>
  <w:style w:type="paragraph" w:styleId="Heading4">
    <w:name w:val="heading 4"/>
    <w:aliases w:val="Κεφαλίδα4"/>
    <w:basedOn w:val="Normal"/>
    <w:next w:val="Normal"/>
    <w:link w:val="Heading4Char"/>
    <w:qFormat/>
    <w:rsid w:val="00995C38"/>
    <w:pPr>
      <w:keepNext/>
      <w:numPr>
        <w:ilvl w:val="3"/>
        <w:numId w:val="9"/>
      </w:numPr>
      <w:spacing w:before="240" w:after="60"/>
      <w:outlineLvl w:val="3"/>
    </w:pPr>
    <w:rPr>
      <w:bCs/>
      <w:i/>
      <w:szCs w:val="28"/>
    </w:rPr>
  </w:style>
  <w:style w:type="paragraph" w:styleId="Heading5">
    <w:name w:val="heading 5"/>
    <w:basedOn w:val="Normal"/>
    <w:next w:val="Normal"/>
    <w:link w:val="Heading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Heading7">
    <w:name w:val="heading 7"/>
    <w:basedOn w:val="Normal"/>
    <w:next w:val="Normal"/>
    <w:link w:val="Heading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Κεφαλίδα1 Char"/>
    <w:basedOn w:val="DefaultParagraphFont"/>
    <w:link w:val="Heading1"/>
    <w:rsid w:val="00995C38"/>
    <w:rPr>
      <w:rFonts w:ascii="Cambria" w:hAnsi="Cambria" w:cs="Arial"/>
      <w:bCs/>
      <w:smallCaps/>
      <w:kern w:val="32"/>
      <w:sz w:val="28"/>
      <w:szCs w:val="32"/>
    </w:rPr>
  </w:style>
  <w:style w:type="character" w:customStyle="1" w:styleId="Heading2Char">
    <w:name w:val="Heading 2 Char"/>
    <w:aliases w:val="Κεφαλίδα2 Char"/>
    <w:basedOn w:val="DefaultParagraphFont"/>
    <w:link w:val="Heading2"/>
    <w:rsid w:val="00995C38"/>
    <w:rPr>
      <w:rFonts w:ascii="Cambria" w:hAnsi="Cambria" w:cs="Arial"/>
      <w:bCs/>
      <w:iCs/>
      <w:sz w:val="24"/>
      <w:szCs w:val="28"/>
    </w:rPr>
  </w:style>
  <w:style w:type="character" w:customStyle="1" w:styleId="Heading3Char">
    <w:name w:val="Heading 3 Char"/>
    <w:aliases w:val="Κεφαλίδα3 Char"/>
    <w:basedOn w:val="DefaultParagraphFont"/>
    <w:link w:val="Heading3"/>
    <w:rsid w:val="00995C38"/>
    <w:rPr>
      <w:rFonts w:ascii="Cambria" w:hAnsi="Cambria" w:cs="Arial"/>
      <w:bCs/>
      <w:i/>
      <w:sz w:val="23"/>
      <w:szCs w:val="26"/>
    </w:rPr>
  </w:style>
  <w:style w:type="character" w:customStyle="1" w:styleId="Heading4Char">
    <w:name w:val="Heading 4 Char"/>
    <w:aliases w:val="Κεφαλίδα4 Char"/>
    <w:basedOn w:val="DefaultParagraphFont"/>
    <w:link w:val="Heading4"/>
    <w:rsid w:val="00995C38"/>
    <w:rPr>
      <w:rFonts w:ascii="Cambria" w:hAnsi="Cambria"/>
      <w:bCs/>
      <w:i/>
      <w:color w:val="000000"/>
      <w:sz w:val="22"/>
      <w:szCs w:val="28"/>
    </w:rPr>
  </w:style>
  <w:style w:type="character" w:customStyle="1" w:styleId="Heading5Char">
    <w:name w:val="Heading 5 Char"/>
    <w:basedOn w:val="DefaultParagraphFont"/>
    <w:link w:val="Heading5"/>
    <w:semiHidden/>
    <w:rsid w:val="001B3428"/>
    <w:rPr>
      <w:rFonts w:asciiTheme="minorHAnsi" w:eastAsiaTheme="minorEastAsia" w:hAnsiTheme="minorHAnsi" w:cstheme="minorBidi"/>
      <w:b/>
      <w:bCs/>
      <w:i/>
      <w:iCs/>
      <w:color w:val="000000"/>
      <w:sz w:val="26"/>
      <w:szCs w:val="26"/>
    </w:rPr>
  </w:style>
  <w:style w:type="character" w:customStyle="1" w:styleId="Heading6Char">
    <w:name w:val="Heading 6 Char"/>
    <w:basedOn w:val="DefaultParagraphFont"/>
    <w:link w:val="Heading6"/>
    <w:semiHidden/>
    <w:rsid w:val="001B3428"/>
    <w:rPr>
      <w:rFonts w:asciiTheme="minorHAnsi" w:eastAsiaTheme="minorEastAsia" w:hAnsiTheme="minorHAnsi" w:cstheme="minorBidi"/>
      <w:b/>
      <w:bCs/>
      <w:color w:val="000000"/>
      <w:sz w:val="22"/>
      <w:szCs w:val="22"/>
    </w:rPr>
  </w:style>
  <w:style w:type="character" w:customStyle="1" w:styleId="Heading7Char">
    <w:name w:val="Heading 7 Char"/>
    <w:basedOn w:val="DefaultParagraphFont"/>
    <w:link w:val="Heading7"/>
    <w:semiHidden/>
    <w:rsid w:val="001B3428"/>
    <w:rPr>
      <w:rFonts w:asciiTheme="minorHAnsi" w:eastAsiaTheme="minorEastAsia" w:hAnsiTheme="minorHAnsi" w:cstheme="minorBidi"/>
      <w:color w:val="000000"/>
      <w:sz w:val="24"/>
      <w:szCs w:val="24"/>
    </w:rPr>
  </w:style>
  <w:style w:type="character" w:customStyle="1" w:styleId="Heading8Char">
    <w:name w:val="Heading 8 Char"/>
    <w:basedOn w:val="DefaultParagraphFont"/>
    <w:link w:val="Heading8"/>
    <w:semiHidden/>
    <w:rsid w:val="001B3428"/>
    <w:rPr>
      <w:rFonts w:asciiTheme="minorHAnsi" w:eastAsiaTheme="minorEastAsia" w:hAnsiTheme="minorHAnsi" w:cstheme="minorBidi"/>
      <w:i/>
      <w:iCs/>
      <w:color w:val="000000"/>
      <w:sz w:val="24"/>
      <w:szCs w:val="24"/>
    </w:rPr>
  </w:style>
  <w:style w:type="character" w:customStyle="1" w:styleId="Heading9Char">
    <w:name w:val="Heading 9 Char"/>
    <w:basedOn w:val="DefaultParagraphFont"/>
    <w:link w:val="Heading9"/>
    <w:semiHidden/>
    <w:rsid w:val="001B3428"/>
    <w:rPr>
      <w:rFonts w:asciiTheme="majorHAnsi" w:eastAsiaTheme="majorEastAsia" w:hAnsiTheme="majorHAnsi" w:cstheme="majorBidi"/>
      <w:color w:val="000000"/>
      <w:sz w:val="22"/>
      <w:szCs w:val="22"/>
    </w:rPr>
  </w:style>
  <w:style w:type="paragraph" w:styleId="Caption">
    <w:name w:val="caption"/>
    <w:basedOn w:val="Normal"/>
    <w:next w:val="Normal"/>
    <w:rsid w:val="001B3428"/>
    <w:rPr>
      <w:b/>
      <w:bCs/>
      <w:sz w:val="20"/>
      <w:szCs w:val="20"/>
    </w:rPr>
  </w:style>
  <w:style w:type="paragraph" w:styleId="Header">
    <w:name w:val="header"/>
    <w:basedOn w:val="Normal"/>
    <w:link w:val="HeaderChar"/>
    <w:uiPriority w:val="99"/>
    <w:unhideWhenUsed/>
    <w:rsid w:val="00A5663B"/>
    <w:pPr>
      <w:tabs>
        <w:tab w:val="center" w:pos="4153"/>
        <w:tab w:val="right" w:pos="8306"/>
      </w:tabs>
      <w:spacing w:after="0" w:line="240" w:lineRule="auto"/>
    </w:pPr>
  </w:style>
  <w:style w:type="character" w:customStyle="1" w:styleId="HeaderChar">
    <w:name w:val="Header Char"/>
    <w:basedOn w:val="DefaultParagraphFont"/>
    <w:link w:val="Header"/>
    <w:uiPriority w:val="99"/>
    <w:rsid w:val="00A5663B"/>
    <w:rPr>
      <w:rFonts w:ascii="Cambria" w:hAnsi="Cambria"/>
      <w:color w:val="000000"/>
      <w:sz w:val="22"/>
      <w:szCs w:val="22"/>
    </w:rPr>
  </w:style>
  <w:style w:type="paragraph" w:styleId="Footer">
    <w:name w:val="footer"/>
    <w:basedOn w:val="Normal"/>
    <w:link w:val="FooterChar"/>
    <w:uiPriority w:val="99"/>
    <w:unhideWhenUsed/>
    <w:rsid w:val="00A5663B"/>
    <w:pPr>
      <w:tabs>
        <w:tab w:val="center" w:pos="4153"/>
        <w:tab w:val="right" w:pos="8306"/>
      </w:tabs>
      <w:spacing w:after="0" w:line="240" w:lineRule="auto"/>
    </w:pPr>
  </w:style>
  <w:style w:type="character" w:customStyle="1" w:styleId="FooterChar">
    <w:name w:val="Footer Char"/>
    <w:basedOn w:val="DefaultParagraphFont"/>
    <w:link w:val="Footer"/>
    <w:uiPriority w:val="99"/>
    <w:rsid w:val="00A5663B"/>
    <w:rPr>
      <w:rFonts w:ascii="Cambria" w:hAnsi="Cambria"/>
      <w:color w:val="000000"/>
      <w:sz w:val="22"/>
      <w:szCs w:val="22"/>
    </w:rPr>
  </w:style>
  <w:style w:type="paragraph" w:styleId="BalloonText">
    <w:name w:val="Balloon Text"/>
    <w:basedOn w:val="Normal"/>
    <w:link w:val="BalloonTextChar"/>
    <w:uiPriority w:val="99"/>
    <w:semiHidden/>
    <w:unhideWhenUsed/>
    <w:rsid w:val="00A566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663B"/>
    <w:rPr>
      <w:rFonts w:ascii="Tahoma" w:hAnsi="Tahoma" w:cs="Tahoma"/>
      <w:color w:val="000000"/>
      <w:sz w:val="16"/>
      <w:szCs w:val="16"/>
    </w:rPr>
  </w:style>
  <w:style w:type="paragraph" w:styleId="Title">
    <w:name w:val="Title"/>
    <w:basedOn w:val="Normal"/>
    <w:next w:val="Normal"/>
    <w:link w:val="TitleChar"/>
    <w:qFormat/>
    <w:rsid w:val="0076008A"/>
    <w:pPr>
      <w:tabs>
        <w:tab w:val="left" w:pos="993"/>
      </w:tabs>
      <w:spacing w:before="360" w:after="240" w:line="240" w:lineRule="auto"/>
      <w:jc w:val="center"/>
    </w:pPr>
    <w:rPr>
      <w:rFonts w:eastAsiaTheme="majorEastAsia" w:cstheme="majorBidi"/>
      <w:b/>
      <w:color w:val="auto"/>
      <w:spacing w:val="5"/>
      <w:kern w:val="28"/>
      <w:sz w:val="28"/>
      <w:szCs w:val="28"/>
    </w:rPr>
  </w:style>
  <w:style w:type="character" w:customStyle="1" w:styleId="TitleChar">
    <w:name w:val="Title Char"/>
    <w:basedOn w:val="DefaultParagraphFont"/>
    <w:link w:val="Title"/>
    <w:rsid w:val="0076008A"/>
    <w:rPr>
      <w:rFonts w:ascii="Arial Narrow" w:eastAsiaTheme="majorEastAsia" w:hAnsi="Arial Narrow" w:cstheme="majorBidi"/>
      <w:b/>
      <w:spacing w:val="5"/>
      <w:kern w:val="28"/>
      <w:sz w:val="28"/>
      <w:szCs w:val="28"/>
    </w:rPr>
  </w:style>
  <w:style w:type="paragraph" w:styleId="ListParagraph">
    <w:name w:val="List Paragraph"/>
    <w:basedOn w:val="Normal"/>
    <w:link w:val="ListParagraphChar"/>
    <w:uiPriority w:val="34"/>
    <w:qFormat/>
    <w:rsid w:val="00E70687"/>
    <w:pPr>
      <w:ind w:left="720"/>
      <w:contextualSpacing/>
    </w:pPr>
  </w:style>
  <w:style w:type="character" w:styleId="PlaceholderText">
    <w:name w:val="Placeholder Text"/>
    <w:basedOn w:val="DefaultParagraphFont"/>
    <w:uiPriority w:val="99"/>
    <w:semiHidden/>
    <w:rsid w:val="00415D99"/>
    <w:rPr>
      <w:color w:val="808080"/>
    </w:rPr>
  </w:style>
  <w:style w:type="character" w:styleId="Strong">
    <w:name w:val="Strong"/>
    <w:aliases w:val="Ετικέτες"/>
    <w:basedOn w:val="DefaultParagraphFont"/>
    <w:qFormat/>
    <w:rsid w:val="000E2BB8"/>
    <w:rPr>
      <w:rFonts w:ascii="Cambria" w:hAnsi="Cambria"/>
      <w:b/>
      <w:bCs/>
      <w:color w:val="000000" w:themeColor="text1"/>
      <w:sz w:val="23"/>
    </w:rPr>
  </w:style>
  <w:style w:type="paragraph" w:customStyle="1" w:styleId="Bullets0">
    <w:name w:val="Bullets (Παύλες)"/>
    <w:basedOn w:val="ListParagraph"/>
    <w:link w:val="BulletsChar"/>
    <w:qFormat/>
    <w:rsid w:val="003D4D14"/>
    <w:pPr>
      <w:numPr>
        <w:numId w:val="11"/>
      </w:numPr>
      <w:spacing w:line="240" w:lineRule="auto"/>
      <w:ind w:left="567" w:hanging="295"/>
      <w:contextualSpacing w:val="0"/>
      <w:jc w:val="left"/>
    </w:pPr>
  </w:style>
  <w:style w:type="character" w:customStyle="1" w:styleId="ListParagraphChar">
    <w:name w:val="List Paragraph Char"/>
    <w:basedOn w:val="DefaultParagraphFont"/>
    <w:link w:val="ListParagraph"/>
    <w:uiPriority w:val="34"/>
    <w:rsid w:val="00B343FA"/>
    <w:rPr>
      <w:rFonts w:ascii="Cambria" w:hAnsi="Cambria"/>
      <w:color w:val="000000"/>
      <w:sz w:val="22"/>
      <w:szCs w:val="22"/>
    </w:rPr>
  </w:style>
  <w:style w:type="character" w:customStyle="1" w:styleId="BulletsChar">
    <w:name w:val="Bullets (Παύλες) Char"/>
    <w:basedOn w:val="ListParagraphChar"/>
    <w:link w:val="Bullets0"/>
    <w:rsid w:val="003D4D14"/>
    <w:rPr>
      <w:rFonts w:ascii="Cambria" w:hAnsi="Cambria"/>
      <w:color w:val="000000"/>
      <w:sz w:val="22"/>
      <w:szCs w:val="22"/>
    </w:rPr>
  </w:style>
  <w:style w:type="paragraph" w:customStyle="1" w:styleId="a0">
    <w:name w:val="Έντονο &amp; Υπογράμμιση"/>
    <w:basedOn w:val="Normal"/>
    <w:next w:val="Normal"/>
    <w:link w:val="Char"/>
    <w:qFormat/>
    <w:rsid w:val="00CD5A7F"/>
    <w:pPr>
      <w:spacing w:before="120"/>
      <w:jc w:val="left"/>
    </w:pPr>
    <w:rPr>
      <w:b/>
      <w:u w:val="single"/>
    </w:rPr>
  </w:style>
  <w:style w:type="character" w:customStyle="1" w:styleId="Char">
    <w:name w:val="Έντονο &amp; Υπογράμμιση Char"/>
    <w:basedOn w:val="DefaultParagraphFont"/>
    <w:link w:val="a0"/>
    <w:rsid w:val="00CD5A7F"/>
    <w:rPr>
      <w:rFonts w:ascii="Arial Narrow" w:hAnsi="Arial Narrow"/>
      <w:b/>
      <w:color w:val="000000"/>
      <w:sz w:val="22"/>
      <w:szCs w:val="22"/>
      <w:u w:val="single"/>
    </w:rPr>
  </w:style>
  <w:style w:type="character" w:styleId="IntenseReference">
    <w:name w:val="Intense Reference"/>
    <w:basedOn w:val="DefaultParagraphFont"/>
    <w:uiPriority w:val="32"/>
    <w:qFormat/>
    <w:rsid w:val="005F5A54"/>
    <w:rPr>
      <w:b/>
      <w:bCs/>
      <w:smallCaps/>
      <w:color w:val="auto"/>
      <w:spacing w:val="5"/>
    </w:rPr>
  </w:style>
  <w:style w:type="character" w:styleId="IntenseEmphasis">
    <w:name w:val="Intense Emphasis"/>
    <w:basedOn w:val="DefaultParagraphFont"/>
    <w:uiPriority w:val="21"/>
    <w:qFormat/>
    <w:rsid w:val="005F5A54"/>
    <w:rPr>
      <w:i/>
      <w:iCs/>
      <w:color w:val="auto"/>
    </w:rPr>
  </w:style>
  <w:style w:type="paragraph" w:styleId="IntenseQuote">
    <w:name w:val="Intense Quote"/>
    <w:basedOn w:val="Normal"/>
    <w:next w:val="Normal"/>
    <w:link w:val="IntenseQuoteChar"/>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IntenseQuoteChar">
    <w:name w:val="Intense Quote Char"/>
    <w:basedOn w:val="DefaultParagraphFont"/>
    <w:link w:val="IntenseQuote"/>
    <w:uiPriority w:val="30"/>
    <w:rsid w:val="00486A3F"/>
    <w:rPr>
      <w:rFonts w:ascii="Cambria" w:hAnsi="Cambria"/>
      <w:i/>
      <w:iCs/>
      <w:sz w:val="22"/>
      <w:szCs w:val="22"/>
    </w:rPr>
  </w:style>
  <w:style w:type="character" w:styleId="Emphasis">
    <w:name w:val="Emphasis"/>
    <w:aliases w:val="Πλάγια"/>
    <w:basedOn w:val="DefaultParagraphFont"/>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
    <w:name w:val="Στυλ1"/>
    <w:basedOn w:val="DefaultParagraphFont"/>
    <w:uiPriority w:val="1"/>
    <w:rsid w:val="00B926D1"/>
    <w:rPr>
      <w:rFonts w:ascii="Cambria" w:hAnsi="Cambria"/>
      <w:sz w:val="20"/>
    </w:rPr>
  </w:style>
  <w:style w:type="paragraph" w:customStyle="1" w:styleId="a1">
    <w:name w:val="Πληροφορίες"/>
    <w:basedOn w:val="Normal"/>
    <w:link w:val="Char0"/>
    <w:qFormat/>
    <w:rsid w:val="0066741D"/>
    <w:pPr>
      <w:spacing w:before="360" w:after="0"/>
    </w:pPr>
    <w:rPr>
      <w:sz w:val="20"/>
      <w:szCs w:val="20"/>
    </w:rPr>
  </w:style>
  <w:style w:type="character" w:customStyle="1" w:styleId="Char0">
    <w:name w:val="Πληροφορίες Char"/>
    <w:basedOn w:val="DefaultParagraphFont"/>
    <w:link w:val="a1"/>
    <w:rsid w:val="0066741D"/>
    <w:rPr>
      <w:rFonts w:ascii="Cambria" w:hAnsi="Cambria"/>
      <w:color w:val="000000"/>
    </w:rPr>
  </w:style>
  <w:style w:type="paragraph" w:customStyle="1" w:styleId="a2">
    <w:name w:val="Έντονη γραφή"/>
    <w:basedOn w:val="Normal"/>
    <w:link w:val="Char1"/>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1">
    <w:name w:val="Έντονη γραφή Char"/>
    <w:basedOn w:val="DefaultParagraphFont"/>
    <w:link w:val="a2"/>
    <w:rsid w:val="00486A3F"/>
    <w:rPr>
      <w:rFonts w:ascii="Cambria" w:hAnsi="Cambria"/>
      <w:b/>
      <w:color w:val="000000"/>
      <w:sz w:val="22"/>
      <w:szCs w:val="22"/>
    </w:rPr>
  </w:style>
  <w:style w:type="paragraph" w:customStyle="1" w:styleId="a">
    <w:name w:val="Αρίθμηση (αβγ)"/>
    <w:basedOn w:val="123"/>
    <w:link w:val="Char2"/>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Subtitle">
    <w:name w:val="Subtitle"/>
    <w:basedOn w:val="Normal"/>
    <w:next w:val="Normal"/>
    <w:link w:val="SubtitleChar"/>
    <w:qFormat/>
    <w:rsid w:val="00CD5A7F"/>
    <w:pPr>
      <w:spacing w:after="480"/>
      <w:jc w:val="center"/>
    </w:pPr>
    <w:rPr>
      <w:b/>
      <w:u w:val="single"/>
    </w:rPr>
  </w:style>
  <w:style w:type="character" w:customStyle="1" w:styleId="Char2">
    <w:name w:val="Αρίθμηση (αβγ) Char"/>
    <w:basedOn w:val="123Char"/>
    <w:link w:val="a"/>
    <w:rsid w:val="00486A3F"/>
    <w:rPr>
      <w:rFonts w:ascii="Cambria" w:hAnsi="Cambria"/>
      <w:color w:val="000000"/>
      <w:sz w:val="22"/>
      <w:szCs w:val="22"/>
    </w:rPr>
  </w:style>
  <w:style w:type="character" w:customStyle="1" w:styleId="SubtitleChar">
    <w:name w:val="Subtitle Char"/>
    <w:basedOn w:val="DefaultParagraphFont"/>
    <w:link w:val="Subtitle"/>
    <w:rsid w:val="00CD5A7F"/>
    <w:rPr>
      <w:rFonts w:ascii="Arial Narrow" w:hAnsi="Arial Narrow"/>
      <w:b/>
      <w:color w:val="000000"/>
      <w:sz w:val="22"/>
      <w:szCs w:val="22"/>
      <w:u w:val="single"/>
    </w:rPr>
  </w:style>
  <w:style w:type="paragraph" w:styleId="NoSpacing">
    <w:name w:val="No Spacing"/>
    <w:uiPriority w:val="1"/>
    <w:qFormat/>
    <w:rsid w:val="00486A3F"/>
    <w:pPr>
      <w:jc w:val="both"/>
    </w:pPr>
    <w:rPr>
      <w:rFonts w:ascii="Cambria" w:hAnsi="Cambria"/>
      <w:color w:val="000000"/>
      <w:sz w:val="22"/>
      <w:szCs w:val="22"/>
    </w:rPr>
  </w:style>
  <w:style w:type="character" w:styleId="BookTitle">
    <w:name w:val="Book Title"/>
    <w:aliases w:val="Έντονο &amp; Πλάγια"/>
    <w:basedOn w:val="DefaultParagraphFont"/>
    <w:uiPriority w:val="33"/>
    <w:qFormat/>
    <w:rsid w:val="00486A3F"/>
    <w:rPr>
      <w:b/>
      <w:bCs/>
      <w:i/>
      <w:iCs/>
      <w:spacing w:val="5"/>
    </w:rPr>
  </w:style>
  <w:style w:type="paragraph" w:customStyle="1" w:styleId="a3">
    <w:name w:val="Υπογράμμιση"/>
    <w:basedOn w:val="Normal"/>
    <w:link w:val="Char3"/>
    <w:qFormat/>
    <w:rsid w:val="00CD5A7F"/>
    <w:pPr>
      <w:spacing w:after="480"/>
      <w:jc w:val="left"/>
    </w:pPr>
    <w:rPr>
      <w:u w:val="single"/>
    </w:rPr>
  </w:style>
  <w:style w:type="character" w:customStyle="1" w:styleId="Char3">
    <w:name w:val="Υπογράμμιση Char"/>
    <w:basedOn w:val="DefaultParagraphFont"/>
    <w:link w:val="a3"/>
    <w:rsid w:val="00CD5A7F"/>
    <w:rPr>
      <w:rFonts w:ascii="Arial Narrow" w:hAnsi="Arial Narrow"/>
      <w:color w:val="000000"/>
      <w:sz w:val="22"/>
      <w:szCs w:val="22"/>
      <w:u w:val="single"/>
    </w:rPr>
  </w:style>
  <w:style w:type="paragraph" w:customStyle="1" w:styleId="myItlics">
    <w:name w:val="myItlics"/>
    <w:basedOn w:val="Normal"/>
    <w:link w:val="myItlicsChar"/>
    <w:qFormat/>
    <w:rsid w:val="0076008A"/>
    <w:pPr>
      <w:spacing w:before="160" w:after="60" w:line="240" w:lineRule="auto"/>
    </w:pPr>
    <w:rPr>
      <w:i/>
    </w:rPr>
  </w:style>
  <w:style w:type="character" w:styleId="Hyperlink">
    <w:name w:val="Hyperlink"/>
    <w:basedOn w:val="DefaultParagraphFont"/>
    <w:uiPriority w:val="99"/>
    <w:unhideWhenUsed/>
    <w:rsid w:val="0076008A"/>
    <w:rPr>
      <w:color w:val="0000FF" w:themeColor="hyperlink"/>
      <w:u w:val="single"/>
    </w:rPr>
  </w:style>
  <w:style w:type="character" w:customStyle="1" w:styleId="myItlicsChar">
    <w:name w:val="myItlics Char"/>
    <w:basedOn w:val="DefaultParagraphFont"/>
    <w:link w:val="myItlics"/>
    <w:rsid w:val="0076008A"/>
    <w:rPr>
      <w:rFonts w:ascii="Arial Narrow" w:hAnsi="Arial Narrow"/>
      <w:i/>
      <w:color w:val="000000"/>
      <w:sz w:val="22"/>
      <w:szCs w:val="22"/>
    </w:rPr>
  </w:style>
  <w:style w:type="paragraph" w:customStyle="1" w:styleId="my">
    <w:name w:val="myΥπότιτλος"/>
    <w:basedOn w:val="Normal"/>
    <w:link w:val="myChar"/>
    <w:qFormat/>
    <w:rsid w:val="00584C89"/>
    <w:pPr>
      <w:spacing w:after="480"/>
      <w:jc w:val="center"/>
    </w:pPr>
  </w:style>
  <w:style w:type="character" w:customStyle="1" w:styleId="myChar">
    <w:name w:val="myΥπότιτλος Char"/>
    <w:basedOn w:val="DefaultParagraphFont"/>
    <w:link w:val="my"/>
    <w:rsid w:val="00584C89"/>
    <w:rPr>
      <w:rFonts w:ascii="Arial Narrow" w:hAnsi="Arial Narrow"/>
      <w:color w:val="000000"/>
      <w:sz w:val="22"/>
      <w:szCs w:val="22"/>
    </w:rPr>
  </w:style>
  <w:style w:type="table" w:styleId="TableGrid">
    <w:name w:val="Table Grid"/>
    <w:basedOn w:val="TableNormal"/>
    <w:uiPriority w:val="39"/>
    <w:unhideWhenUsed/>
    <w:rsid w:val="0030078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ySubtitle">
    <w:name w:val="mySubtitle"/>
    <w:basedOn w:val="Title"/>
    <w:link w:val="mySubtitleChar"/>
    <w:qFormat/>
    <w:rsid w:val="00177B45"/>
    <w:pPr>
      <w:tabs>
        <w:tab w:val="clear" w:pos="993"/>
      </w:tabs>
    </w:pPr>
    <w:rPr>
      <w:sz w:val="23"/>
      <w:szCs w:val="23"/>
      <w:u w:val="single"/>
    </w:rPr>
  </w:style>
  <w:style w:type="character" w:customStyle="1" w:styleId="mySubtitleChar">
    <w:name w:val="mySubtitle Char"/>
    <w:basedOn w:val="TitleChar"/>
    <w:link w:val="mySubtitle"/>
    <w:rsid w:val="00177B45"/>
    <w:rPr>
      <w:rFonts w:ascii="Arial Narrow" w:eastAsiaTheme="majorEastAsia" w:hAnsi="Arial Narrow" w:cstheme="majorBidi"/>
      <w:b/>
      <w:spacing w:val="5"/>
      <w:kern w:val="28"/>
      <w:sz w:val="23"/>
      <w:szCs w:val="23"/>
      <w:u w:val="single"/>
    </w:rPr>
  </w:style>
  <w:style w:type="character" w:customStyle="1" w:styleId="UnresolvedMention">
    <w:name w:val="Unresolved Mention"/>
    <w:basedOn w:val="DefaultParagraphFont"/>
    <w:uiPriority w:val="99"/>
    <w:semiHidden/>
    <w:unhideWhenUsed/>
    <w:rsid w:val="00E43F72"/>
    <w:rPr>
      <w:color w:val="605E5C"/>
      <w:shd w:val="clear" w:color="auto" w:fill="E1DFDD"/>
    </w:rPr>
  </w:style>
  <w:style w:type="character" w:styleId="FollowedHyperlink">
    <w:name w:val="FollowedHyperlink"/>
    <w:basedOn w:val="DefaultParagraphFont"/>
    <w:uiPriority w:val="99"/>
    <w:semiHidden/>
    <w:unhideWhenUsed/>
    <w:rsid w:val="00CA440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2981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esamea.g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saea.g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png"/></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katsani\AppData\Roaming\Microsoft\Templates\&#916;&#932;-2019011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C5D54D70D474E56A7D141835C893293"/>
        <w:category>
          <w:name w:val="Γενικά"/>
          <w:gallery w:val="placeholder"/>
        </w:category>
        <w:types>
          <w:type w:val="bbPlcHdr"/>
        </w:types>
        <w:behaviors>
          <w:behavior w:val="content"/>
        </w:behaviors>
        <w:guid w:val="{5E0BCDC2-EBC3-427E-BC41-A1DDEE5BEADE}"/>
      </w:docPartPr>
      <w:docPartBody>
        <w:p w:rsidR="00D31945" w:rsidRDefault="00687F84">
          <w:pPr>
            <w:pStyle w:val="4C5D54D70D474E56A7D141835C893293"/>
          </w:pPr>
          <w:r w:rsidRPr="004E58EE">
            <w:rPr>
              <w:rStyle w:val="PlaceholderText"/>
            </w:rPr>
            <w:t>Κάντε κλικ ή πατήστε εδώ για να εισαγάγετε κείμενο.</w:t>
          </w:r>
        </w:p>
      </w:docPartBody>
    </w:docPart>
    <w:docPart>
      <w:docPartPr>
        <w:name w:val="8C284C71624345D8A98C32879697E29B"/>
        <w:category>
          <w:name w:val="Γενικά"/>
          <w:gallery w:val="placeholder"/>
        </w:category>
        <w:types>
          <w:type w:val="bbPlcHdr"/>
        </w:types>
        <w:behaviors>
          <w:behavior w:val="content"/>
        </w:behaviors>
        <w:guid w:val="{0698F947-5821-4EDC-9953-07E24FAEABD4}"/>
      </w:docPartPr>
      <w:docPartBody>
        <w:p w:rsidR="00D31945" w:rsidRDefault="00687F84">
          <w:pPr>
            <w:pStyle w:val="8C284C71624345D8A98C32879697E29B"/>
          </w:pPr>
          <w:r>
            <w:rPr>
              <w:rStyle w:val="PlaceholderText"/>
            </w:rPr>
            <w:t>Πόλη</w:t>
          </w:r>
          <w:r w:rsidRPr="0080787B">
            <w:rPr>
              <w:rStyle w:val="PlaceholderText"/>
            </w:rPr>
            <w:t>.</w:t>
          </w:r>
        </w:p>
      </w:docPartBody>
    </w:docPart>
    <w:docPart>
      <w:docPartPr>
        <w:name w:val="9867A9E5C0524AD99D5E95D20559083B"/>
        <w:category>
          <w:name w:val="Γενικά"/>
          <w:gallery w:val="placeholder"/>
        </w:category>
        <w:types>
          <w:type w:val="bbPlcHdr"/>
        </w:types>
        <w:behaviors>
          <w:behavior w:val="content"/>
        </w:behaviors>
        <w:guid w:val="{40AC4593-83E5-4A08-AF6E-BCB97966F459}"/>
      </w:docPartPr>
      <w:docPartBody>
        <w:p w:rsidR="00D31945" w:rsidRDefault="00687F84">
          <w:pPr>
            <w:pStyle w:val="9867A9E5C0524AD99D5E95D20559083B"/>
          </w:pPr>
          <w:r w:rsidRPr="0076008A">
            <w:rPr>
              <w:rStyle w:val="PlaceholderText"/>
              <w:color w:val="0070C0"/>
            </w:rPr>
            <w:t>00.00.201</w:t>
          </w:r>
          <w:r>
            <w:rPr>
              <w:rStyle w:val="PlaceholderText"/>
              <w:color w:val="0070C0"/>
            </w:rPr>
            <w:t>9</w:t>
          </w:r>
        </w:p>
      </w:docPartBody>
    </w:docPart>
    <w:docPart>
      <w:docPartPr>
        <w:name w:val="03C6145F692A47939E864B3FAE3A6859"/>
        <w:category>
          <w:name w:val="Γενικά"/>
          <w:gallery w:val="placeholder"/>
        </w:category>
        <w:types>
          <w:type w:val="bbPlcHdr"/>
        </w:types>
        <w:behaviors>
          <w:behavior w:val="content"/>
        </w:behaviors>
        <w:guid w:val="{1E4E1551-075D-4EB7-AD61-CF62DFAEC5A3}"/>
      </w:docPartPr>
      <w:docPartBody>
        <w:p w:rsidR="00D31945" w:rsidRDefault="00687F84">
          <w:pPr>
            <w:pStyle w:val="03C6145F692A47939E864B3FAE3A6859"/>
          </w:pPr>
          <w:r w:rsidRPr="0076008A">
            <w:rPr>
              <w:rStyle w:val="PlaceholderText"/>
              <w:color w:val="0070C0"/>
            </w:rPr>
            <w:t>0001</w:t>
          </w:r>
        </w:p>
      </w:docPartBody>
    </w:docPart>
    <w:docPart>
      <w:docPartPr>
        <w:name w:val="2843335694094664BFE4C3EAE5FC6B3E"/>
        <w:category>
          <w:name w:val="Γενικά"/>
          <w:gallery w:val="placeholder"/>
        </w:category>
        <w:types>
          <w:type w:val="bbPlcHdr"/>
        </w:types>
        <w:behaviors>
          <w:behavior w:val="content"/>
        </w:behaviors>
        <w:guid w:val="{9870D1C0-0139-4935-91F4-E2EDFA619949}"/>
      </w:docPartPr>
      <w:docPartBody>
        <w:p w:rsidR="00D31945" w:rsidRDefault="00687F84">
          <w:pPr>
            <w:pStyle w:val="2843335694094664BFE4C3EAE5FC6B3E"/>
          </w:pPr>
          <w:r w:rsidRPr="001321CA">
            <w:rPr>
              <w:rStyle w:val="Char"/>
              <w:rFonts w:eastAsiaTheme="minorEastAsia"/>
              <w:color w:val="0070C0"/>
            </w:rPr>
            <w:t>Κάντε κλικ εδώ για να εισαγάγετε υπότιτλο ή διαγράψτε το στοιχείο.</w:t>
          </w:r>
        </w:p>
      </w:docPartBody>
    </w:docPart>
    <w:docPart>
      <w:docPartPr>
        <w:name w:val="38B3AF1646ED4C66B103A3C58E5F8596"/>
        <w:category>
          <w:name w:val="Γενικά"/>
          <w:gallery w:val="placeholder"/>
        </w:category>
        <w:types>
          <w:type w:val="bbPlcHdr"/>
        </w:types>
        <w:behaviors>
          <w:behavior w:val="content"/>
        </w:behaviors>
        <w:guid w:val="{70023395-A529-490E-BA72-93F39320DE51}"/>
      </w:docPartPr>
      <w:docPartBody>
        <w:p w:rsidR="00D31945" w:rsidRDefault="00687F84">
          <w:pPr>
            <w:pStyle w:val="38B3AF1646ED4C66B103A3C58E5F8596"/>
          </w:pPr>
          <w:r w:rsidRPr="008B4469">
            <w:rPr>
              <w:rStyle w:val="PlaceholderText"/>
              <w:color w:val="0070C0"/>
            </w:rPr>
            <w:t>Κάντε κλικ για να εισαγάγετε τίτλο.</w:t>
          </w:r>
        </w:p>
      </w:docPartBody>
    </w:docPart>
    <w:docPart>
      <w:docPartPr>
        <w:name w:val="EED56959E1BE415DBC8DB03406A627B8"/>
        <w:category>
          <w:name w:val="Γενικά"/>
          <w:gallery w:val="placeholder"/>
        </w:category>
        <w:types>
          <w:type w:val="bbPlcHdr"/>
        </w:types>
        <w:behaviors>
          <w:behavior w:val="content"/>
        </w:behaviors>
        <w:guid w:val="{8C92F0DF-AD93-4D2E-8ABD-EB351A8E872D}"/>
      </w:docPartPr>
      <w:docPartBody>
        <w:p w:rsidR="00D31945" w:rsidRDefault="00687F84">
          <w:pPr>
            <w:pStyle w:val="EED56959E1BE415DBC8DB03406A627B8"/>
          </w:pPr>
          <w:r w:rsidRPr="00374074">
            <w:rPr>
              <w:rStyle w:val="PlaceholderText"/>
              <w:color w:val="0070C0"/>
            </w:rPr>
            <w:t>Κάντε κλικ εδώ για να εισαγάγετε το σώμα του εγγράφου.</w:t>
          </w:r>
        </w:p>
      </w:docPartBody>
    </w:docPart>
    <w:docPart>
      <w:docPartPr>
        <w:name w:val="6B276B4181654CBD8D0042BCAE107BEE"/>
        <w:category>
          <w:name w:val="Γενικά"/>
          <w:gallery w:val="placeholder"/>
        </w:category>
        <w:types>
          <w:type w:val="bbPlcHdr"/>
        </w:types>
        <w:behaviors>
          <w:behavior w:val="content"/>
        </w:behaviors>
        <w:guid w:val="{5F3312FF-C4F1-44E9-A721-6365B5DED1CF}"/>
      </w:docPartPr>
      <w:docPartBody>
        <w:p w:rsidR="00D31945" w:rsidRDefault="00687F84">
          <w:pPr>
            <w:pStyle w:val="6B276B4181654CBD8D0042BCAE107BEE"/>
          </w:pPr>
          <w:r w:rsidRPr="004E58EE">
            <w:rPr>
              <w:rStyle w:val="PlaceholderText"/>
            </w:rPr>
            <w:t>Κάντε κλικ ή πατήστε εδώ για να εισαγάγετε κείμενο.</w:t>
          </w:r>
        </w:p>
      </w:docPartBody>
    </w:docPart>
    <w:docPart>
      <w:docPartPr>
        <w:name w:val="ED9D0408DF8D4E43AA244A5AABA3D3B9"/>
        <w:category>
          <w:name w:val="Γενικά"/>
          <w:gallery w:val="placeholder"/>
        </w:category>
        <w:types>
          <w:type w:val="bbPlcHdr"/>
        </w:types>
        <w:behaviors>
          <w:behavior w:val="content"/>
        </w:behaviors>
        <w:guid w:val="{B5A4233B-F9B7-4E6B-A862-7C72F4E24C6E}"/>
      </w:docPartPr>
      <w:docPartBody>
        <w:p w:rsidR="00D31945" w:rsidRDefault="00687F84">
          <w:pPr>
            <w:pStyle w:val="ED9D0408DF8D4E43AA244A5AABA3D3B9"/>
          </w:pPr>
          <w:r w:rsidRPr="004E58EE">
            <w:rPr>
              <w:rStyle w:val="PlaceholderText"/>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A1"/>
    <w:family w:val="roman"/>
    <w:pitch w:val="variable"/>
    <w:sig w:usb0="E00006FF" w:usb1="420024FF" w:usb2="02000000" w:usb3="00000000" w:csb0="0000019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7F84"/>
    <w:rsid w:val="00036166"/>
    <w:rsid w:val="000922E6"/>
    <w:rsid w:val="000C54BA"/>
    <w:rsid w:val="00112109"/>
    <w:rsid w:val="00183DE6"/>
    <w:rsid w:val="001B10E8"/>
    <w:rsid w:val="0020150E"/>
    <w:rsid w:val="00214101"/>
    <w:rsid w:val="0022005F"/>
    <w:rsid w:val="00293B11"/>
    <w:rsid w:val="00297E5F"/>
    <w:rsid w:val="002A1FF1"/>
    <w:rsid w:val="002A3CAA"/>
    <w:rsid w:val="002A7333"/>
    <w:rsid w:val="002B512C"/>
    <w:rsid w:val="002F45FB"/>
    <w:rsid w:val="0034726D"/>
    <w:rsid w:val="00394914"/>
    <w:rsid w:val="004803A1"/>
    <w:rsid w:val="004D24F1"/>
    <w:rsid w:val="004D5DB6"/>
    <w:rsid w:val="004E727B"/>
    <w:rsid w:val="00512867"/>
    <w:rsid w:val="00523FD3"/>
    <w:rsid w:val="005332D1"/>
    <w:rsid w:val="00576590"/>
    <w:rsid w:val="005A5981"/>
    <w:rsid w:val="005B71F3"/>
    <w:rsid w:val="005E1DE4"/>
    <w:rsid w:val="006247F1"/>
    <w:rsid w:val="006773AC"/>
    <w:rsid w:val="00687F84"/>
    <w:rsid w:val="006D5F30"/>
    <w:rsid w:val="006E02D2"/>
    <w:rsid w:val="006E2631"/>
    <w:rsid w:val="00721A44"/>
    <w:rsid w:val="00784219"/>
    <w:rsid w:val="0078623D"/>
    <w:rsid w:val="007B2A29"/>
    <w:rsid w:val="007E68A8"/>
    <w:rsid w:val="008066E1"/>
    <w:rsid w:val="008309F4"/>
    <w:rsid w:val="0084662F"/>
    <w:rsid w:val="00870A7B"/>
    <w:rsid w:val="008841E4"/>
    <w:rsid w:val="008C7782"/>
    <w:rsid w:val="008D6691"/>
    <w:rsid w:val="008F29E7"/>
    <w:rsid w:val="0093298F"/>
    <w:rsid w:val="009F388D"/>
    <w:rsid w:val="00A13A66"/>
    <w:rsid w:val="00A173A4"/>
    <w:rsid w:val="00A3326E"/>
    <w:rsid w:val="00A408D9"/>
    <w:rsid w:val="00A51A75"/>
    <w:rsid w:val="00A75452"/>
    <w:rsid w:val="00AB6F61"/>
    <w:rsid w:val="00AC0CBD"/>
    <w:rsid w:val="00AC6CD1"/>
    <w:rsid w:val="00AD5A3A"/>
    <w:rsid w:val="00AE7434"/>
    <w:rsid w:val="00B14C50"/>
    <w:rsid w:val="00B20CBE"/>
    <w:rsid w:val="00B302C5"/>
    <w:rsid w:val="00BA118C"/>
    <w:rsid w:val="00C02DED"/>
    <w:rsid w:val="00C33EB2"/>
    <w:rsid w:val="00C4467A"/>
    <w:rsid w:val="00CB06AB"/>
    <w:rsid w:val="00CB4C91"/>
    <w:rsid w:val="00CC2262"/>
    <w:rsid w:val="00CD4D59"/>
    <w:rsid w:val="00D123D7"/>
    <w:rsid w:val="00D31945"/>
    <w:rsid w:val="00D442B2"/>
    <w:rsid w:val="00DB1D2E"/>
    <w:rsid w:val="00DD6836"/>
    <w:rsid w:val="00E53F68"/>
    <w:rsid w:val="00E6450B"/>
    <w:rsid w:val="00E92067"/>
    <w:rsid w:val="00EC2D3D"/>
    <w:rsid w:val="00F73908"/>
    <w:rsid w:val="00FA7C1A"/>
    <w:rsid w:val="00FB6B3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12867"/>
    <w:rPr>
      <w:color w:val="808080"/>
    </w:rPr>
  </w:style>
  <w:style w:type="paragraph" w:customStyle="1" w:styleId="4C5D54D70D474E56A7D141835C893293">
    <w:name w:val="4C5D54D70D474E56A7D141835C893293"/>
  </w:style>
  <w:style w:type="paragraph" w:customStyle="1" w:styleId="8C284C71624345D8A98C32879697E29B">
    <w:name w:val="8C284C71624345D8A98C32879697E29B"/>
  </w:style>
  <w:style w:type="paragraph" w:customStyle="1" w:styleId="9867A9E5C0524AD99D5E95D20559083B">
    <w:name w:val="9867A9E5C0524AD99D5E95D20559083B"/>
  </w:style>
  <w:style w:type="paragraph" w:customStyle="1" w:styleId="03C6145F692A47939E864B3FAE3A6859">
    <w:name w:val="03C6145F692A47939E864B3FAE3A6859"/>
  </w:style>
  <w:style w:type="paragraph" w:customStyle="1" w:styleId="a">
    <w:name w:val="Έντονο &amp; Υπογράμμιση"/>
    <w:basedOn w:val="Normal"/>
    <w:next w:val="Normal"/>
    <w:link w:val="Char"/>
    <w:qFormat/>
    <w:pPr>
      <w:spacing w:before="120" w:after="120" w:line="276" w:lineRule="auto"/>
      <w:jc w:val="both"/>
    </w:pPr>
    <w:rPr>
      <w:rFonts w:ascii="Arial Narrow" w:eastAsia="Times New Roman" w:hAnsi="Arial Narrow" w:cs="Times New Roman"/>
      <w:b/>
      <w:color w:val="000000"/>
      <w:u w:val="single"/>
      <w:lang w:eastAsia="en-US"/>
    </w:rPr>
  </w:style>
  <w:style w:type="character" w:customStyle="1" w:styleId="Char">
    <w:name w:val="Έντονο &amp; Υπογράμμιση Char"/>
    <w:basedOn w:val="DefaultParagraphFont"/>
    <w:link w:val="a"/>
    <w:rPr>
      <w:rFonts w:ascii="Arial Narrow" w:eastAsia="Times New Roman" w:hAnsi="Arial Narrow" w:cs="Times New Roman"/>
      <w:b/>
      <w:color w:val="000000"/>
      <w:u w:val="single"/>
      <w:lang w:eastAsia="en-US"/>
    </w:rPr>
  </w:style>
  <w:style w:type="paragraph" w:customStyle="1" w:styleId="2843335694094664BFE4C3EAE5FC6B3E">
    <w:name w:val="2843335694094664BFE4C3EAE5FC6B3E"/>
  </w:style>
  <w:style w:type="paragraph" w:customStyle="1" w:styleId="38B3AF1646ED4C66B103A3C58E5F8596">
    <w:name w:val="38B3AF1646ED4C66B103A3C58E5F8596"/>
  </w:style>
  <w:style w:type="paragraph" w:customStyle="1" w:styleId="EED56959E1BE415DBC8DB03406A627B8">
    <w:name w:val="EED56959E1BE415DBC8DB03406A627B8"/>
  </w:style>
  <w:style w:type="paragraph" w:customStyle="1" w:styleId="6B276B4181654CBD8D0042BCAE107BEE">
    <w:name w:val="6B276B4181654CBD8D0042BCAE107BEE"/>
  </w:style>
  <w:style w:type="paragraph" w:customStyle="1" w:styleId="ED9D0408DF8D4E43AA244A5AABA3D3B9">
    <w:name w:val="ED9D0408DF8D4E43AA244A5AABA3D3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0F44D2A9-BB18-4A3A-84CB-7FFA3A4D75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ΔΤ-20190110.dotx</Template>
  <TotalTime>46</TotalTime>
  <Pages>2</Pages>
  <Words>866</Words>
  <Characters>4678</Characters>
  <Application>Microsoft Office Word</Application>
  <DocSecurity>0</DocSecurity>
  <Lines>38</Lines>
  <Paragraphs>11</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Ειστολόχαρτο</vt:lpstr>
      <vt:lpstr>Ειστολόχαρτο</vt:lpstr>
    </vt:vector>
  </TitlesOfParts>
  <Company>Εθνική Συνομοσπονδία Ατόμων με Αναπηρία (ΕΣΑμεΑ)</Company>
  <LinksUpToDate>false</LinksUpToDate>
  <CharactersWithSpaces>5533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Ειστολόχαρτο</dc:title>
  <dc:subject>Δελτίο Τύπου</dc:subject>
  <dc:creator>xsamara</dc:creator>
  <cp:lastModifiedBy>tania</cp:lastModifiedBy>
  <cp:revision>7</cp:revision>
  <cp:lastPrinted>2017-05-26T15:11:00Z</cp:lastPrinted>
  <dcterms:created xsi:type="dcterms:W3CDTF">2025-05-26T05:17:00Z</dcterms:created>
  <dcterms:modified xsi:type="dcterms:W3CDTF">2025-05-26T07:26:00Z</dcterms:modified>
  <cp:contentStatus/>
  <dc:language>Ελληνικά</dc:language>
  <cp:version>am-20180624</cp:version>
</cp:coreProperties>
</file>