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1" w:name="_Hlk127447735"/>
    <w:p w14:paraId="47311B1E" w14:textId="1DE05188" w:rsidR="00A5663B" w:rsidRPr="00A5663B" w:rsidRDefault="003C3595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F95A39">
                    <w:rPr>
                      <w:rStyle w:val="Strong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5-07-11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BB1391">
                    <w:t>11.07.2025</w:t>
                  </w:r>
                </w:sdtContent>
              </w:sdt>
            </w:sdtContent>
          </w:sdt>
        </w:sdtContent>
      </w:sdt>
    </w:p>
    <w:p w14:paraId="41EA2CD5" w14:textId="759EB466" w:rsidR="00A5663B" w:rsidRPr="00A5663B" w:rsidRDefault="003C3595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C2092E">
            <w:t>798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B1657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3C3595" w:rsidP="00351671">
      <w:pPr>
        <w:jc w:val="center"/>
        <w:rPr>
          <w:rStyle w:val="Strong"/>
          <w:rFonts w:ascii="Arial Narrow" w:hAnsi="Arial Narrow"/>
        </w:rPr>
      </w:pPr>
      <w:sdt>
        <w:sdtPr>
          <w:rPr>
            <w:rStyle w:val="Strong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Strong"/>
          </w:rPr>
        </w:sdtEndPr>
        <w:sdtContent>
          <w:r w:rsidR="0076008A" w:rsidRPr="0076008A">
            <w:rPr>
              <w:rStyle w:val="Strong"/>
              <w:rFonts w:ascii="Arial Narrow" w:hAnsi="Arial Narrow"/>
            </w:rPr>
            <w:t>ΔΕΛΤΙΟ ΤΥΠΟΥ</w:t>
          </w:r>
        </w:sdtContent>
      </w:sdt>
    </w:p>
    <w:p w14:paraId="0BD7F815" w14:textId="3DEF5868" w:rsidR="00177B45" w:rsidRPr="00614D55" w:rsidRDefault="003C3595" w:rsidP="00913D49">
      <w:pPr>
        <w:pStyle w:val="mySubtitle"/>
        <w:jc w:val="both"/>
        <w:rPr>
          <w:u w:val="none"/>
        </w:rPr>
      </w:pPr>
      <w:sdt>
        <w:sdtPr>
          <w:rPr>
            <w:rStyle w:val="TitleChar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TitleChar"/>
          </w:rPr>
        </w:sdtEndPr>
        <w:sdtContent>
          <w:r w:rsidR="00B816F9">
            <w:rPr>
              <w:rStyle w:val="TitleChar"/>
              <w:b/>
              <w:u w:val="none"/>
            </w:rPr>
            <w:t>Ε.Σ.Α.μεΑ.</w:t>
          </w:r>
          <w:r w:rsidR="005F6B4B">
            <w:rPr>
              <w:rStyle w:val="TitleChar"/>
              <w:b/>
              <w:u w:val="none"/>
            </w:rPr>
            <w:t xml:space="preserve">: </w:t>
          </w:r>
          <w:sdt>
            <w:sdtPr>
              <w:rPr>
                <w:rStyle w:val="TitleChar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BB1391" w:rsidRPr="00BB1391">
                <w:rPr>
                  <w:rStyle w:val="TitleChar"/>
                  <w:b/>
                  <w:u w:val="none"/>
                </w:rPr>
                <w:t>Οργανώσεις για την ισότητα: Οι επιχειρήσεις πρέπει να αντισταθούν στην απώθηση των πολιτικών DEIA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rPr>
              <w:i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i w:val="0"/>
            </w:rPr>
          </w:sdtEndPr>
          <w:sdtContent>
            <w:p w14:paraId="2ADBA602" w14:textId="1CCFE834" w:rsidR="00BB1391" w:rsidRPr="00D327A4" w:rsidRDefault="00BB1391" w:rsidP="00FB5D53">
              <w:pPr>
                <w:rPr>
                  <w:i/>
                </w:rPr>
              </w:pPr>
              <w:r w:rsidRPr="00D327A4">
                <w:rPr>
                  <w:i/>
                  <w:lang w:val="en-US"/>
                </w:rPr>
                <w:t>DEIA</w:t>
              </w:r>
              <w:r w:rsidRPr="00D327A4">
                <w:rPr>
                  <w:i/>
                </w:rPr>
                <w:t xml:space="preserve"> </w:t>
              </w:r>
              <w:r w:rsidRPr="00D327A4">
                <w:rPr>
                  <w:i/>
                  <w:lang w:val="en-US"/>
                </w:rPr>
                <w:t>policies</w:t>
              </w:r>
              <w:r w:rsidRPr="00D327A4">
                <w:rPr>
                  <w:i/>
                </w:rPr>
                <w:t>: πολιτικές για την διαφορετικότητα/ποικιλομορφία, την ισότητα, τη συμπερίληψη και την προσβασιμότητα στην εργασία</w:t>
              </w:r>
            </w:p>
            <w:p w14:paraId="67881A32" w14:textId="3AFBC7F5" w:rsidR="00BB1391" w:rsidRDefault="00BB1391" w:rsidP="00BB1391">
              <w:r>
                <w:t>Οχτώ</w:t>
              </w:r>
              <w:r>
                <w:t xml:space="preserve"> </w:t>
              </w:r>
              <w:r>
                <w:t>(</w:t>
              </w:r>
              <w:r>
                <w:t>8</w:t>
              </w:r>
              <w:r>
                <w:t>)</w:t>
              </w:r>
              <w:r>
                <w:t xml:space="preserve"> οργανώσεις για την ισότητα έστειλαν επιστολές στην Ευρωπαϊκή Επιτροπή και σε ηγετικά στελέχη επιχειρήσεων, καλώντας τις ευρωπαϊκές εταιρείες να αντισταθούν στις πιέσεις κατά της </w:t>
              </w:r>
              <w:r>
                <w:t>διαφορετικότητας</w:t>
              </w:r>
              <w:r>
                <w:t xml:space="preserve"> και της συμπερίληψης στην απασχόληση.</w:t>
              </w:r>
              <w:r w:rsidR="00D327A4">
                <w:t xml:space="preserve"> </w:t>
              </w:r>
            </w:p>
            <w:p w14:paraId="71E3608C" w14:textId="4581462E" w:rsidR="00D327A4" w:rsidRPr="00D327A4" w:rsidRDefault="00D327A4" w:rsidP="00BB1391">
              <w:r>
                <w:t>Ο</w:t>
              </w:r>
              <w:r w:rsidRPr="00D327A4">
                <w:t xml:space="preserve"> </w:t>
              </w:r>
              <w:r>
                <w:t>πρόεδρος</w:t>
              </w:r>
              <w:r w:rsidRPr="00D327A4">
                <w:t xml:space="preserve"> </w:t>
              </w:r>
              <w:r>
                <w:t>του</w:t>
              </w:r>
              <w:r w:rsidRPr="00D327A4">
                <w:t xml:space="preserve"> </w:t>
              </w:r>
              <w:hyperlink r:id="rId10" w:history="1">
                <w:r w:rsidRPr="00D327A4">
                  <w:rPr>
                    <w:rStyle w:val="Hyperlink"/>
                    <w:lang w:val="en-US"/>
                  </w:rPr>
                  <w:t>European</w:t>
                </w:r>
                <w:r w:rsidRPr="00D327A4">
                  <w:rPr>
                    <w:rStyle w:val="Hyperlink"/>
                  </w:rPr>
                  <w:t xml:space="preserve"> </w:t>
                </w:r>
                <w:r w:rsidRPr="00D327A4">
                  <w:rPr>
                    <w:rStyle w:val="Hyperlink"/>
                    <w:lang w:val="en-US"/>
                  </w:rPr>
                  <w:t>Disability</w:t>
                </w:r>
                <w:r w:rsidRPr="00D327A4">
                  <w:rPr>
                    <w:rStyle w:val="Hyperlink"/>
                  </w:rPr>
                  <w:t xml:space="preserve"> </w:t>
                </w:r>
                <w:r w:rsidRPr="00D327A4">
                  <w:rPr>
                    <w:rStyle w:val="Hyperlink"/>
                    <w:lang w:val="en-US"/>
                  </w:rPr>
                  <w:t>Forum</w:t>
                </w:r>
              </w:hyperlink>
              <w:r w:rsidRPr="00D327A4">
                <w:t xml:space="preserve">, </w:t>
              </w:r>
              <w:r>
                <w:t xml:space="preserve">που υπογράφει τις επιστολές, </w:t>
              </w:r>
              <w:r w:rsidRPr="00D327A4">
                <w:rPr>
                  <w:b/>
                </w:rPr>
                <w:t>Ιωάννης Βαρδακαστάνης</w:t>
              </w:r>
              <w:r>
                <w:t>, τόνισε: «</w:t>
              </w:r>
              <w:r w:rsidRPr="00D327A4">
                <w:t>Η διαφορετικότητα και η συμπερίληψη δεν είναι μόνο ηθικό ζήτημα - είναι το ανταγωνιστικό πλεονέκτημα της Ευρώπης. Οι επικεφαλής των επιχειρήσεων πρέπει να είναι θαρραλέοι και να διασφαλίσουν ότι το κοιν</w:t>
              </w:r>
              <w:r>
                <w:t xml:space="preserve">ωνικό μας μοντέλο θα παραμείνει». </w:t>
              </w:r>
            </w:p>
            <w:p w14:paraId="2266C40F" w14:textId="09F34ABF" w:rsidR="00BB1391" w:rsidRDefault="00D327A4" w:rsidP="00BB1391">
              <w:r>
                <w:t xml:space="preserve">Οι επιστολές </w:t>
              </w:r>
              <w:r w:rsidR="00BB1391">
                <w:t xml:space="preserve">απευθύνονται στους προέδρους των ισχυρών ομάδων </w:t>
              </w:r>
              <w:proofErr w:type="spellStart"/>
              <w:r w:rsidR="00BB1391">
                <w:t>BusinessEurope</w:t>
              </w:r>
              <w:proofErr w:type="spellEnd"/>
              <w:r w:rsidR="00BB1391">
                <w:t xml:space="preserve"> και </w:t>
              </w:r>
              <w:proofErr w:type="spellStart"/>
              <w:r w:rsidR="00BB1391">
                <w:t>SMEUnited</w:t>
              </w:r>
              <w:proofErr w:type="spellEnd"/>
              <w:r w:rsidR="00BB1391">
                <w:t xml:space="preserve">, στην εκτελεστική αντιπρόεδρο της </w:t>
              </w:r>
              <w:r w:rsidR="00BB1391">
                <w:t xml:space="preserve">Ευρωπαϊκής </w:t>
              </w:r>
              <w:r w:rsidR="00BB1391">
                <w:t xml:space="preserve">Επιτροπής </w:t>
              </w:r>
              <w:proofErr w:type="spellStart"/>
              <w:r w:rsidR="00BB1391">
                <w:t>Mînzatu</w:t>
              </w:r>
              <w:proofErr w:type="spellEnd"/>
              <w:r w:rsidR="00BB1391">
                <w:t xml:space="preserve"> και στην Επ</w:t>
              </w:r>
              <w:r w:rsidR="00BB1391">
                <w:t xml:space="preserve">ίτροπο Ισότητας </w:t>
              </w:r>
              <w:proofErr w:type="spellStart"/>
              <w:r w:rsidR="00BB1391">
                <w:t>Lahbib</w:t>
              </w:r>
              <w:proofErr w:type="spellEnd"/>
              <w:r w:rsidR="00BB1391">
                <w:t>. Δημοσιεύθηκαν</w:t>
              </w:r>
              <w:r w:rsidR="00BB1391">
                <w:t xml:space="preserve"> με αφορμή δημοσιεύματα των μέσων ενημέρωσης για επιχειρήσεις που αντιστρέφουν τις πρακτικές της διαφορετικότητας, της ισότητας, της συμπερίληψης και της προσβασιμότητας λόγω της πίεσης της κυβέρνησης των Ηνωμένων Πολιτειών.</w:t>
              </w:r>
            </w:p>
            <w:p w14:paraId="7A648FB4" w14:textId="2CF40586" w:rsidR="00BB1391" w:rsidRDefault="00BB1391" w:rsidP="00BB1391">
              <w:r>
                <w:t>Οι οργα</w:t>
              </w:r>
              <w:r w:rsidR="00D327A4">
                <w:t>νώσεις καλούν τις επιχειρήσεις «</w:t>
              </w:r>
              <w:r>
                <w:t>να μην εγκαταλείψουν τις ευρωπαϊκές αξίες της διαφορετικότητας και της συμπερίληψης. Όχι μόνο επειδή αυτό είναι ηθικό, αλλά επε</w:t>
              </w:r>
              <w:r w:rsidR="00D327A4">
                <w:t>ιδή έχει επιχειρηματική λογική».</w:t>
              </w:r>
            </w:p>
            <w:p w14:paraId="7EE9D7D6" w14:textId="30890F3B" w:rsidR="00BB1391" w:rsidRDefault="00BB1391" w:rsidP="00BB1391">
              <w:r>
                <w:t>Υπενθυμίζουν στους Ευρωπαίους πολιτικούς και επιχειρηματικούς ηγέτες ότι οι πρακτικές αυτές ανοίγουν νέες αγορέ</w:t>
              </w:r>
              <w:r w:rsidR="00D327A4">
                <w:t>ς για τις αδικημένες κοινότητες</w:t>
              </w:r>
              <w:r>
                <w:t xml:space="preserve"> </w:t>
              </w:r>
              <w:r w:rsidR="00D327A4">
                <w:t xml:space="preserve">«και ότι θα τους επιτρέψουν να </w:t>
              </w:r>
              <w:r>
                <w:t>προσελκύσουν και ν</w:t>
              </w:r>
              <w:r w:rsidR="00D327A4">
                <w:t xml:space="preserve">α διατηρήσουν κορυφαία ταλέντα». </w:t>
              </w:r>
            </w:p>
            <w:p w14:paraId="5A68B452" w14:textId="328CBF34" w:rsidR="00BB1391" w:rsidRDefault="00BB1391" w:rsidP="00BB1391">
              <w:r>
                <w:t>Οι οργανώσεις καταλήγουν ζητώντας από</w:t>
              </w:r>
              <w:r w:rsidR="00D327A4">
                <w:t xml:space="preserve"> τους ηγέτες των επιχειρήσεων:</w:t>
              </w:r>
            </w:p>
            <w:p w14:paraId="1308BA45" w14:textId="7DDA8620" w:rsidR="00BB1391" w:rsidRDefault="00BB1391" w:rsidP="00D327A4">
              <w:pPr>
                <w:pStyle w:val="ListParagraph"/>
                <w:numPr>
                  <w:ilvl w:val="0"/>
                  <w:numId w:val="31"/>
                </w:numPr>
              </w:pPr>
              <w:r>
                <w:t>Να ενισχύσουν ή να υιοθετήσουν κώδικες δεοντολογίας και σχέδια για την προώθηση της διαφορετικότητας, της ισότητας και της συμπερίληψης.</w:t>
              </w:r>
            </w:p>
            <w:p w14:paraId="70CCF7F3" w14:textId="42FBB626" w:rsidR="00BB1391" w:rsidRDefault="00D327A4" w:rsidP="00BB1391">
              <w:r>
                <w:t>Και από την Ευρωπαϊκή Επιτροπή</w:t>
              </w:r>
              <w:r w:rsidR="00BB1391">
                <w:t>:</w:t>
              </w:r>
            </w:p>
            <w:p w14:paraId="0251184C" w14:textId="77777777" w:rsidR="00BB1391" w:rsidRDefault="00BB1391" w:rsidP="00D327A4">
              <w:pPr>
                <w:pStyle w:val="ListParagraph"/>
                <w:numPr>
                  <w:ilvl w:val="0"/>
                  <w:numId w:val="31"/>
                </w:numPr>
              </w:pPr>
              <w:r>
                <w:t>Να διασφαλίσει ότι οι αξίες της διαφορετικότητας και της απαγόρευσης των διακρίσεων περιλαμβάνονται στις προσκλήσεις των ευρωπαϊκών θεσμικών οργάνων για δημόσιες συμβάσεις-</w:t>
              </w:r>
            </w:p>
            <w:p w14:paraId="421CBE98" w14:textId="77777777" w:rsidR="00D327A4" w:rsidRDefault="00BB1391" w:rsidP="00D327A4">
              <w:pPr>
                <w:pStyle w:val="ListParagraph"/>
                <w:numPr>
                  <w:ilvl w:val="0"/>
                  <w:numId w:val="31"/>
                </w:numPr>
              </w:pPr>
              <w:r>
                <w:t>Να αναπτύξει έναν εθελοντικό κώδικα δεοντολογίας για τις εταιρείες σχετικά με την διαφορετικότητα, την ισότητα, τη συμπερίληψη και την προσβασιμότητα.</w:t>
              </w:r>
            </w:p>
            <w:p w14:paraId="0C0D3759" w14:textId="734793E1" w:rsidR="00D327A4" w:rsidRPr="00D327A4" w:rsidRDefault="00D327A4" w:rsidP="00D327A4">
              <w:pPr>
                <w:rPr>
                  <w:i/>
                </w:rPr>
              </w:pPr>
              <w:r w:rsidRPr="00D327A4">
                <w:rPr>
                  <w:i/>
                </w:rPr>
                <w:t xml:space="preserve">Επιστολή προς τις επιχειρήσεις </w:t>
              </w:r>
              <w:r w:rsidRPr="00D327A4">
                <w:rPr>
                  <w:i/>
                </w:rPr>
                <w:t>«</w:t>
              </w:r>
              <w:hyperlink r:id="rId11" w:history="1">
                <w:r w:rsidRPr="00D327A4">
                  <w:rPr>
                    <w:rStyle w:val="Hyperlink"/>
                    <w:i/>
                  </w:rPr>
                  <w:t>Οι ευρωπαϊκές εταιρείες πρέπει να προωθήσουν τις ευρωπαϊκές αξίες της διαφορετικότητας και της συμπερίληψης</w:t>
                </w:r>
              </w:hyperlink>
              <w:r w:rsidRPr="00D327A4">
                <w:rPr>
                  <w:i/>
                </w:rPr>
                <w:t>»</w:t>
              </w:r>
            </w:p>
            <w:p w14:paraId="020B0E1C" w14:textId="55B07469" w:rsidR="00CA440F" w:rsidRPr="00C9665B" w:rsidRDefault="00D327A4" w:rsidP="00D327A4">
              <w:r w:rsidRPr="00D327A4">
                <w:rPr>
                  <w:i/>
                </w:rPr>
                <w:lastRenderedPageBreak/>
                <w:t>Επιστολή προς την Ευρωπαϊκή Επιτροπή «</w:t>
              </w:r>
              <w:hyperlink r:id="rId12" w:history="1">
                <w:r w:rsidRPr="00D327A4">
                  <w:rPr>
                    <w:rStyle w:val="Hyperlink"/>
                    <w:i/>
                  </w:rPr>
                  <w:t>Η Ευρώπη πρέπει να σταθεί δυναμικά απέναντι στις παρεμβάσεις των ΗΠΑ στα ανθρώπινα δικαιώματα</w:t>
                </w:r>
              </w:hyperlink>
              <w:r>
                <w:t>»</w:t>
              </w:r>
            </w:p>
          </w:sdtContent>
        </w:sdt>
        <w:bookmarkEnd w:id="1"/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3"/>
              <w:footerReference w:type="default" r:id="rId14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5" w:tooltip="Επίσημη ιστοσελίδα της Συνομοσπονδίας" w:history="1">
                <w:r w:rsidRPr="004C6A1B">
                  <w:rPr>
                    <w:rStyle w:val="Hyperlink"/>
                  </w:rPr>
                  <w:t>www.esaea.gr</w:t>
                </w:r>
              </w:hyperlink>
              <w:r>
                <w:t xml:space="preserve"> ή </w:t>
              </w:r>
              <w:hyperlink r:id="rId16" w:tooltip="Επίσημη ιστοσελίδα της Συνομοσπονδίας" w:history="1">
                <w:r w:rsidRPr="004C6A1B">
                  <w:rPr>
                    <w:rStyle w:val="Hyperlink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1B2DC1">
            <w:trPr>
              <w:trHeight w:val="1127"/>
            </w:trPr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B1657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C7E0D0" w14:textId="77777777" w:rsidR="003C3595" w:rsidRDefault="003C3595" w:rsidP="00A5663B">
      <w:pPr>
        <w:spacing w:after="0" w:line="240" w:lineRule="auto"/>
      </w:pPr>
      <w:r>
        <w:separator/>
      </w:r>
    </w:p>
    <w:p w14:paraId="0C08531F" w14:textId="77777777" w:rsidR="003C3595" w:rsidRDefault="003C3595"/>
  </w:endnote>
  <w:endnote w:type="continuationSeparator" w:id="0">
    <w:p w14:paraId="0B05486D" w14:textId="77777777" w:rsidR="003C3595" w:rsidRDefault="003C3595" w:rsidP="00A5663B">
      <w:pPr>
        <w:spacing w:after="0" w:line="240" w:lineRule="auto"/>
      </w:pPr>
      <w:r>
        <w:continuationSeparator/>
      </w:r>
    </w:p>
    <w:p w14:paraId="64B83D23" w14:textId="77777777" w:rsidR="003C3595" w:rsidRDefault="003C35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2523621"/>
      <w:lock w:val="contentLocked"/>
      <w:placeholder>
        <w:docPart w:val="6B276B4181654CBD8D0042BCAE107BEE"/>
      </w:placeholder>
      <w:group/>
    </w:sdtPr>
    <w:sdtEndPr/>
    <w:sdtContent>
      <w:p w14:paraId="29ECC595" w14:textId="77777777" w:rsidR="00811A9B" w:rsidRDefault="00300782" w:rsidP="00300782">
        <w:pPr>
          <w:pStyle w:val="Footer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2" name="Εικόνα 1501086379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1265386099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556755048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Header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Header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D327A4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3C3595" w:rsidP="00300782">
            <w:pPr>
              <w:pStyle w:val="Footer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766F0" w14:textId="77777777" w:rsidR="003C3595" w:rsidRDefault="003C3595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7F84F0B5" w14:textId="77777777" w:rsidR="003C3595" w:rsidRDefault="003C3595"/>
  </w:footnote>
  <w:footnote w:type="continuationSeparator" w:id="0">
    <w:p w14:paraId="3FF272B7" w14:textId="77777777" w:rsidR="003C3595" w:rsidRDefault="003C3595" w:rsidP="00A5663B">
      <w:pPr>
        <w:spacing w:after="0" w:line="240" w:lineRule="auto"/>
      </w:pPr>
      <w:r>
        <w:continuationSeparator/>
      </w:r>
    </w:p>
    <w:p w14:paraId="5327BE55" w14:textId="77777777" w:rsidR="003C3595" w:rsidRDefault="003C359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333539230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6076847"/>
          <w:lock w:val="sdtContentLocked"/>
          <w:placeholder>
            <w:docPart w:val="ED9D0408DF8D4E43AA244A5AABA3D3B9"/>
          </w:placeholder>
          <w:group/>
        </w:sdtPr>
        <w:sdtEndPr/>
        <w:sdtContent>
          <w:p w14:paraId="0DD510A7" w14:textId="77777777" w:rsidR="00A5663B" w:rsidRPr="00300782" w:rsidRDefault="00300782" w:rsidP="00300782">
            <w:pPr>
              <w:pStyle w:val="Header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1" name="Εικόνα 1231126290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Hlk534861074" w:displacedByCustomXml="next"/>
  <w:bookmarkStart w:id="3" w:name="_Hlk534861073" w:displacedByCustomXml="next"/>
  <w:bookmarkStart w:id="4" w:name="_Hlk534860967" w:displacedByCustomXml="next"/>
  <w:bookmarkStart w:id="5" w:name="_Hlk534860966" w:displacedByCustomXml="next"/>
  <w:bookmarkStart w:id="6" w:name="_Hlk534859868" w:displacedByCustomXml="next"/>
  <w:bookmarkStart w:id="7" w:name="_Hlk534859867" w:displacedByCustomXml="next"/>
  <w:sdt>
    <w:sdtPr>
      <w:id w:val="-598404474"/>
      <w:lock w:val="contentLocked"/>
      <w:placeholder>
        <w:docPart w:val="4C5D54D70D474E56A7D141835C893293"/>
      </w:placeholder>
      <w:group/>
    </w:sdtPr>
    <w:sdtEndPr/>
    <w:sdtContent>
      <w:sdt>
        <w:sdtPr>
          <w:id w:val="-376635997"/>
          <w:lock w:val="sdtContentLocked"/>
          <w:placeholder>
            <w:docPart w:val="6B276B4181654CBD8D0042BCAE107BEE"/>
          </w:placeholder>
          <w:group/>
        </w:sdtPr>
        <w:sdtEndPr/>
        <w:sdtContent>
          <w:p w14:paraId="5F502C2F" w14:textId="77777777" w:rsidR="0076008A" w:rsidRPr="00300782" w:rsidRDefault="00300782" w:rsidP="00300782">
            <w:pPr>
              <w:pStyle w:val="Header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3" name="Εικόνα 641362372">
                    <a:extLst xmlns:a="http://schemas.openxmlformats.org/drawingml/2006/main"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3080"/>
    <w:multiLevelType w:val="hybridMultilevel"/>
    <w:tmpl w:val="4F20D470"/>
    <w:lvl w:ilvl="0" w:tplc="701095E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24B71"/>
    <w:multiLevelType w:val="hybridMultilevel"/>
    <w:tmpl w:val="FCB0A8E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0C6694"/>
    <w:multiLevelType w:val="hybridMultilevel"/>
    <w:tmpl w:val="24B45B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6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917F2"/>
    <w:multiLevelType w:val="hybridMultilevel"/>
    <w:tmpl w:val="BEC89C6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1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57112A"/>
    <w:multiLevelType w:val="hybridMultilevel"/>
    <w:tmpl w:val="631A4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F1940"/>
    <w:multiLevelType w:val="hybridMultilevel"/>
    <w:tmpl w:val="F8EE80F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D3021C"/>
    <w:multiLevelType w:val="hybridMultilevel"/>
    <w:tmpl w:val="2F2638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2B3A87"/>
    <w:multiLevelType w:val="hybridMultilevel"/>
    <w:tmpl w:val="F1E0DA4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2"/>
  </w:num>
  <w:num w:numId="2">
    <w:abstractNumId w:val="22"/>
  </w:num>
  <w:num w:numId="3">
    <w:abstractNumId w:val="22"/>
  </w:num>
  <w:num w:numId="4">
    <w:abstractNumId w:val="22"/>
  </w:num>
  <w:num w:numId="5">
    <w:abstractNumId w:val="22"/>
  </w:num>
  <w:num w:numId="6">
    <w:abstractNumId w:val="22"/>
  </w:num>
  <w:num w:numId="7">
    <w:abstractNumId w:val="22"/>
  </w:num>
  <w:num w:numId="8">
    <w:abstractNumId w:val="22"/>
  </w:num>
  <w:num w:numId="9">
    <w:abstractNumId w:val="22"/>
  </w:num>
  <w:num w:numId="10">
    <w:abstractNumId w:val="21"/>
  </w:num>
  <w:num w:numId="11">
    <w:abstractNumId w:val="20"/>
  </w:num>
  <w:num w:numId="12">
    <w:abstractNumId w:val="10"/>
  </w:num>
  <w:num w:numId="13">
    <w:abstractNumId w:val="5"/>
  </w:num>
  <w:num w:numId="14">
    <w:abstractNumId w:val="1"/>
  </w:num>
  <w:num w:numId="15">
    <w:abstractNumId w:val="6"/>
  </w:num>
  <w:num w:numId="16">
    <w:abstractNumId w:val="14"/>
  </w:num>
  <w:num w:numId="17">
    <w:abstractNumId w:val="8"/>
  </w:num>
  <w:num w:numId="18">
    <w:abstractNumId w:val="4"/>
  </w:num>
  <w:num w:numId="19">
    <w:abstractNumId w:val="11"/>
  </w:num>
  <w:num w:numId="20">
    <w:abstractNumId w:val="19"/>
  </w:num>
  <w:num w:numId="21">
    <w:abstractNumId w:val="12"/>
  </w:num>
  <w:num w:numId="22">
    <w:abstractNumId w:val="16"/>
  </w:num>
  <w:num w:numId="23">
    <w:abstractNumId w:val="7"/>
  </w:num>
  <w:num w:numId="24">
    <w:abstractNumId w:val="13"/>
  </w:num>
  <w:num w:numId="25">
    <w:abstractNumId w:val="17"/>
  </w:num>
  <w:num w:numId="26">
    <w:abstractNumId w:val="3"/>
  </w:num>
  <w:num w:numId="27">
    <w:abstractNumId w:val="18"/>
  </w:num>
  <w:num w:numId="28">
    <w:abstractNumId w:val="0"/>
  </w:num>
  <w:num w:numId="29">
    <w:abstractNumId w:val="2"/>
  </w:num>
  <w:num w:numId="30">
    <w:abstractNumId w:val="9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44E61"/>
    <w:rsid w:val="00060487"/>
    <w:rsid w:val="00063262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1487"/>
    <w:rsid w:val="000F237D"/>
    <w:rsid w:val="000F2860"/>
    <w:rsid w:val="000F4280"/>
    <w:rsid w:val="000F521D"/>
    <w:rsid w:val="000F7CD4"/>
    <w:rsid w:val="001029DA"/>
    <w:rsid w:val="00104FD0"/>
    <w:rsid w:val="00111281"/>
    <w:rsid w:val="0011192A"/>
    <w:rsid w:val="00117460"/>
    <w:rsid w:val="00120C01"/>
    <w:rsid w:val="00121E17"/>
    <w:rsid w:val="00126901"/>
    <w:rsid w:val="001321CA"/>
    <w:rsid w:val="00135B10"/>
    <w:rsid w:val="00136BB7"/>
    <w:rsid w:val="001377D8"/>
    <w:rsid w:val="0016039E"/>
    <w:rsid w:val="001623D2"/>
    <w:rsid w:val="00162CAE"/>
    <w:rsid w:val="001655E7"/>
    <w:rsid w:val="001703AC"/>
    <w:rsid w:val="00176FF6"/>
    <w:rsid w:val="00177B45"/>
    <w:rsid w:val="00181C15"/>
    <w:rsid w:val="00193549"/>
    <w:rsid w:val="001A5AF0"/>
    <w:rsid w:val="001A62AD"/>
    <w:rsid w:val="001A67BA"/>
    <w:rsid w:val="001B2DC1"/>
    <w:rsid w:val="001B3428"/>
    <w:rsid w:val="001B5812"/>
    <w:rsid w:val="001B6E42"/>
    <w:rsid w:val="001B7832"/>
    <w:rsid w:val="001C160F"/>
    <w:rsid w:val="001C51CE"/>
    <w:rsid w:val="001D2C15"/>
    <w:rsid w:val="001D5C6F"/>
    <w:rsid w:val="001E439E"/>
    <w:rsid w:val="001E6B0A"/>
    <w:rsid w:val="001F1161"/>
    <w:rsid w:val="002030F3"/>
    <w:rsid w:val="0020557B"/>
    <w:rsid w:val="002058AF"/>
    <w:rsid w:val="0020610D"/>
    <w:rsid w:val="00216072"/>
    <w:rsid w:val="00224D9C"/>
    <w:rsid w:val="00224FC5"/>
    <w:rsid w:val="002251AF"/>
    <w:rsid w:val="00234935"/>
    <w:rsid w:val="00235114"/>
    <w:rsid w:val="00236A27"/>
    <w:rsid w:val="00237090"/>
    <w:rsid w:val="0024462C"/>
    <w:rsid w:val="00255DD0"/>
    <w:rsid w:val="002570E4"/>
    <w:rsid w:val="00264E1B"/>
    <w:rsid w:val="0026597B"/>
    <w:rsid w:val="0027672E"/>
    <w:rsid w:val="002816E3"/>
    <w:rsid w:val="00285B17"/>
    <w:rsid w:val="0029291B"/>
    <w:rsid w:val="002A02C5"/>
    <w:rsid w:val="002A350B"/>
    <w:rsid w:val="002A60E6"/>
    <w:rsid w:val="002B31A7"/>
    <w:rsid w:val="002B43D6"/>
    <w:rsid w:val="002B6F18"/>
    <w:rsid w:val="002C22BE"/>
    <w:rsid w:val="002C4134"/>
    <w:rsid w:val="002C6FF7"/>
    <w:rsid w:val="002D0AB7"/>
    <w:rsid w:val="002D1046"/>
    <w:rsid w:val="002E14EC"/>
    <w:rsid w:val="002F540A"/>
    <w:rsid w:val="003001C8"/>
    <w:rsid w:val="00300782"/>
    <w:rsid w:val="00301E00"/>
    <w:rsid w:val="00303414"/>
    <w:rsid w:val="003071D9"/>
    <w:rsid w:val="00315764"/>
    <w:rsid w:val="003161DA"/>
    <w:rsid w:val="00322A0B"/>
    <w:rsid w:val="0032325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830F3"/>
    <w:rsid w:val="00391B36"/>
    <w:rsid w:val="003956F9"/>
    <w:rsid w:val="003B245B"/>
    <w:rsid w:val="003B3E78"/>
    <w:rsid w:val="003B4A29"/>
    <w:rsid w:val="003B6AC5"/>
    <w:rsid w:val="003C0C36"/>
    <w:rsid w:val="003C3293"/>
    <w:rsid w:val="003C3595"/>
    <w:rsid w:val="003D4D14"/>
    <w:rsid w:val="003D73D0"/>
    <w:rsid w:val="003E38C4"/>
    <w:rsid w:val="003F789B"/>
    <w:rsid w:val="00406BA3"/>
    <w:rsid w:val="00406D4E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439A"/>
    <w:rsid w:val="004355A3"/>
    <w:rsid w:val="004443A9"/>
    <w:rsid w:val="004446CA"/>
    <w:rsid w:val="0046002B"/>
    <w:rsid w:val="00463C2F"/>
    <w:rsid w:val="004707D4"/>
    <w:rsid w:val="00472CFE"/>
    <w:rsid w:val="00483ACE"/>
    <w:rsid w:val="00483EE0"/>
    <w:rsid w:val="00486A3F"/>
    <w:rsid w:val="00497296"/>
    <w:rsid w:val="004A1785"/>
    <w:rsid w:val="004A2EF2"/>
    <w:rsid w:val="004A6201"/>
    <w:rsid w:val="004A6427"/>
    <w:rsid w:val="004B1C07"/>
    <w:rsid w:val="004C04AB"/>
    <w:rsid w:val="004D0BE2"/>
    <w:rsid w:val="004D5A2F"/>
    <w:rsid w:val="004D6AD2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50D1B"/>
    <w:rsid w:val="00553E67"/>
    <w:rsid w:val="005703BC"/>
    <w:rsid w:val="00573B0A"/>
    <w:rsid w:val="005801B2"/>
    <w:rsid w:val="0058273F"/>
    <w:rsid w:val="00583700"/>
    <w:rsid w:val="00584C89"/>
    <w:rsid w:val="00587D4E"/>
    <w:rsid w:val="005941A9"/>
    <w:rsid w:val="005956CD"/>
    <w:rsid w:val="005960B1"/>
    <w:rsid w:val="005A6EA3"/>
    <w:rsid w:val="005B00C5"/>
    <w:rsid w:val="005B125A"/>
    <w:rsid w:val="005B1969"/>
    <w:rsid w:val="005B661B"/>
    <w:rsid w:val="005C019A"/>
    <w:rsid w:val="005C3A49"/>
    <w:rsid w:val="005C5A0B"/>
    <w:rsid w:val="005C7BCD"/>
    <w:rsid w:val="005D05EE"/>
    <w:rsid w:val="005D2B1C"/>
    <w:rsid w:val="005D2FE9"/>
    <w:rsid w:val="005D30F3"/>
    <w:rsid w:val="005D44A7"/>
    <w:rsid w:val="005D613A"/>
    <w:rsid w:val="005F5A54"/>
    <w:rsid w:val="005F6939"/>
    <w:rsid w:val="005F6B4B"/>
    <w:rsid w:val="00610A7E"/>
    <w:rsid w:val="00612214"/>
    <w:rsid w:val="00614D55"/>
    <w:rsid w:val="00617AC0"/>
    <w:rsid w:val="00617BF3"/>
    <w:rsid w:val="0062430D"/>
    <w:rsid w:val="00627CBE"/>
    <w:rsid w:val="006349C5"/>
    <w:rsid w:val="00642AA7"/>
    <w:rsid w:val="0064495A"/>
    <w:rsid w:val="00647299"/>
    <w:rsid w:val="00651CD5"/>
    <w:rsid w:val="0065698E"/>
    <w:rsid w:val="006604D1"/>
    <w:rsid w:val="0066741D"/>
    <w:rsid w:val="006803C1"/>
    <w:rsid w:val="00686C7C"/>
    <w:rsid w:val="0068732D"/>
    <w:rsid w:val="00687C76"/>
    <w:rsid w:val="00690A15"/>
    <w:rsid w:val="006A52F5"/>
    <w:rsid w:val="006A785A"/>
    <w:rsid w:val="006B0A3E"/>
    <w:rsid w:val="006B74ED"/>
    <w:rsid w:val="006D0554"/>
    <w:rsid w:val="006E2AC9"/>
    <w:rsid w:val="006E3927"/>
    <w:rsid w:val="006E5335"/>
    <w:rsid w:val="006E692F"/>
    <w:rsid w:val="006E6B93"/>
    <w:rsid w:val="006F050F"/>
    <w:rsid w:val="006F19AB"/>
    <w:rsid w:val="006F1A60"/>
    <w:rsid w:val="006F68D0"/>
    <w:rsid w:val="006F77A3"/>
    <w:rsid w:val="00701D66"/>
    <w:rsid w:val="00717309"/>
    <w:rsid w:val="0072145A"/>
    <w:rsid w:val="007241F3"/>
    <w:rsid w:val="00735EDD"/>
    <w:rsid w:val="00751E74"/>
    <w:rsid w:val="00752538"/>
    <w:rsid w:val="00753897"/>
    <w:rsid w:val="00754C30"/>
    <w:rsid w:val="0076008A"/>
    <w:rsid w:val="007619B7"/>
    <w:rsid w:val="007636BC"/>
    <w:rsid w:val="00763FCD"/>
    <w:rsid w:val="00767D09"/>
    <w:rsid w:val="0077016C"/>
    <w:rsid w:val="00780F14"/>
    <w:rsid w:val="0078467C"/>
    <w:rsid w:val="00793252"/>
    <w:rsid w:val="007A2059"/>
    <w:rsid w:val="007A781F"/>
    <w:rsid w:val="007C414F"/>
    <w:rsid w:val="007C5F5A"/>
    <w:rsid w:val="007E0FC7"/>
    <w:rsid w:val="007E66D9"/>
    <w:rsid w:val="0080300C"/>
    <w:rsid w:val="0080787B"/>
    <w:rsid w:val="008104A7"/>
    <w:rsid w:val="00811A9B"/>
    <w:rsid w:val="00811F34"/>
    <w:rsid w:val="00827A33"/>
    <w:rsid w:val="008305AD"/>
    <w:rsid w:val="008321C9"/>
    <w:rsid w:val="00842387"/>
    <w:rsid w:val="00842727"/>
    <w:rsid w:val="00851DB0"/>
    <w:rsid w:val="00857467"/>
    <w:rsid w:val="00861A8D"/>
    <w:rsid w:val="00873758"/>
    <w:rsid w:val="00876B17"/>
    <w:rsid w:val="00880266"/>
    <w:rsid w:val="00886205"/>
    <w:rsid w:val="00890E52"/>
    <w:rsid w:val="00894A7E"/>
    <w:rsid w:val="008951F6"/>
    <w:rsid w:val="008960BB"/>
    <w:rsid w:val="008A26A3"/>
    <w:rsid w:val="008A3198"/>
    <w:rsid w:val="008A421B"/>
    <w:rsid w:val="008B3278"/>
    <w:rsid w:val="008B4469"/>
    <w:rsid w:val="008B5B34"/>
    <w:rsid w:val="008C2E5A"/>
    <w:rsid w:val="008D255E"/>
    <w:rsid w:val="008E64F8"/>
    <w:rsid w:val="008F12D4"/>
    <w:rsid w:val="008F26CE"/>
    <w:rsid w:val="008F38F0"/>
    <w:rsid w:val="008F4A49"/>
    <w:rsid w:val="00906FB5"/>
    <w:rsid w:val="009070E8"/>
    <w:rsid w:val="009077DF"/>
    <w:rsid w:val="009132F9"/>
    <w:rsid w:val="00913D49"/>
    <w:rsid w:val="00917952"/>
    <w:rsid w:val="00923E20"/>
    <w:rsid w:val="00926A5C"/>
    <w:rsid w:val="009324B1"/>
    <w:rsid w:val="00935D82"/>
    <w:rsid w:val="00936BAC"/>
    <w:rsid w:val="009503E0"/>
    <w:rsid w:val="00953909"/>
    <w:rsid w:val="009603EA"/>
    <w:rsid w:val="00972E62"/>
    <w:rsid w:val="00980425"/>
    <w:rsid w:val="009860EC"/>
    <w:rsid w:val="00995C38"/>
    <w:rsid w:val="009A4192"/>
    <w:rsid w:val="009B3183"/>
    <w:rsid w:val="009B42FB"/>
    <w:rsid w:val="009C06F7"/>
    <w:rsid w:val="009C4D45"/>
    <w:rsid w:val="009D03EE"/>
    <w:rsid w:val="009E4119"/>
    <w:rsid w:val="009E583E"/>
    <w:rsid w:val="009E6773"/>
    <w:rsid w:val="009F65D5"/>
    <w:rsid w:val="00A04D49"/>
    <w:rsid w:val="00A0512E"/>
    <w:rsid w:val="00A07F1B"/>
    <w:rsid w:val="00A11FF3"/>
    <w:rsid w:val="00A133FB"/>
    <w:rsid w:val="00A22E67"/>
    <w:rsid w:val="00A24A4D"/>
    <w:rsid w:val="00A274BF"/>
    <w:rsid w:val="00A32253"/>
    <w:rsid w:val="00A33D4C"/>
    <w:rsid w:val="00A35350"/>
    <w:rsid w:val="00A50290"/>
    <w:rsid w:val="00A5663B"/>
    <w:rsid w:val="00A57999"/>
    <w:rsid w:val="00A62EA2"/>
    <w:rsid w:val="00A66F36"/>
    <w:rsid w:val="00A72997"/>
    <w:rsid w:val="00A737B1"/>
    <w:rsid w:val="00A8235C"/>
    <w:rsid w:val="00A8604A"/>
    <w:rsid w:val="00A862B1"/>
    <w:rsid w:val="00A90B3F"/>
    <w:rsid w:val="00A9568B"/>
    <w:rsid w:val="00A95FBA"/>
    <w:rsid w:val="00AA5E3A"/>
    <w:rsid w:val="00AA6002"/>
    <w:rsid w:val="00AA7FE9"/>
    <w:rsid w:val="00AB2576"/>
    <w:rsid w:val="00AC0D27"/>
    <w:rsid w:val="00AC766E"/>
    <w:rsid w:val="00AD13AB"/>
    <w:rsid w:val="00AD3967"/>
    <w:rsid w:val="00AE40C5"/>
    <w:rsid w:val="00AF66C4"/>
    <w:rsid w:val="00AF70AC"/>
    <w:rsid w:val="00AF7DE7"/>
    <w:rsid w:val="00B01AB1"/>
    <w:rsid w:val="00B0480E"/>
    <w:rsid w:val="00B14093"/>
    <w:rsid w:val="00B14597"/>
    <w:rsid w:val="00B1657E"/>
    <w:rsid w:val="00B16CD0"/>
    <w:rsid w:val="00B24CE3"/>
    <w:rsid w:val="00B24F28"/>
    <w:rsid w:val="00B25CDE"/>
    <w:rsid w:val="00B30846"/>
    <w:rsid w:val="00B32CB6"/>
    <w:rsid w:val="00B343FA"/>
    <w:rsid w:val="00B4325B"/>
    <w:rsid w:val="00B449A7"/>
    <w:rsid w:val="00B465F0"/>
    <w:rsid w:val="00B52E3E"/>
    <w:rsid w:val="00B600C1"/>
    <w:rsid w:val="00B60ABC"/>
    <w:rsid w:val="00B672DE"/>
    <w:rsid w:val="00B73A9A"/>
    <w:rsid w:val="00B816F9"/>
    <w:rsid w:val="00B8325E"/>
    <w:rsid w:val="00B84EFE"/>
    <w:rsid w:val="00B863EE"/>
    <w:rsid w:val="00B926D1"/>
    <w:rsid w:val="00B92A91"/>
    <w:rsid w:val="00B969F5"/>
    <w:rsid w:val="00B977C3"/>
    <w:rsid w:val="00BA58A9"/>
    <w:rsid w:val="00BB04EC"/>
    <w:rsid w:val="00BB1391"/>
    <w:rsid w:val="00BB1FC6"/>
    <w:rsid w:val="00BC5C95"/>
    <w:rsid w:val="00BC61D6"/>
    <w:rsid w:val="00BC7F13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2B45"/>
    <w:rsid w:val="00C13744"/>
    <w:rsid w:val="00C1502A"/>
    <w:rsid w:val="00C16320"/>
    <w:rsid w:val="00C2092E"/>
    <w:rsid w:val="00C22E9A"/>
    <w:rsid w:val="00C2350C"/>
    <w:rsid w:val="00C243A1"/>
    <w:rsid w:val="00C27853"/>
    <w:rsid w:val="00C30176"/>
    <w:rsid w:val="00C3040D"/>
    <w:rsid w:val="00C32FBB"/>
    <w:rsid w:val="00C34614"/>
    <w:rsid w:val="00C369CF"/>
    <w:rsid w:val="00C450FA"/>
    <w:rsid w:val="00C4571F"/>
    <w:rsid w:val="00C46534"/>
    <w:rsid w:val="00C54603"/>
    <w:rsid w:val="00C54B4B"/>
    <w:rsid w:val="00C55583"/>
    <w:rsid w:val="00C66916"/>
    <w:rsid w:val="00C6720A"/>
    <w:rsid w:val="00C70B1E"/>
    <w:rsid w:val="00C70FCE"/>
    <w:rsid w:val="00C75931"/>
    <w:rsid w:val="00C77A8C"/>
    <w:rsid w:val="00C77D34"/>
    <w:rsid w:val="00C80445"/>
    <w:rsid w:val="00C83059"/>
    <w:rsid w:val="00C83F4F"/>
    <w:rsid w:val="00C8464C"/>
    <w:rsid w:val="00C864D7"/>
    <w:rsid w:val="00C8742E"/>
    <w:rsid w:val="00C90057"/>
    <w:rsid w:val="00C907BE"/>
    <w:rsid w:val="00C9665B"/>
    <w:rsid w:val="00C96935"/>
    <w:rsid w:val="00C96A46"/>
    <w:rsid w:val="00CA1AE3"/>
    <w:rsid w:val="00CA3674"/>
    <w:rsid w:val="00CA440F"/>
    <w:rsid w:val="00CC22AC"/>
    <w:rsid w:val="00CC59F5"/>
    <w:rsid w:val="00CC62E9"/>
    <w:rsid w:val="00CD3CE2"/>
    <w:rsid w:val="00CD5A7F"/>
    <w:rsid w:val="00CD6D05"/>
    <w:rsid w:val="00CE0328"/>
    <w:rsid w:val="00CE539F"/>
    <w:rsid w:val="00CE5D89"/>
    <w:rsid w:val="00CE5FF4"/>
    <w:rsid w:val="00CF0E8A"/>
    <w:rsid w:val="00CF34BB"/>
    <w:rsid w:val="00D003BC"/>
    <w:rsid w:val="00D00AC1"/>
    <w:rsid w:val="00D00BBF"/>
    <w:rsid w:val="00D01C51"/>
    <w:rsid w:val="00D11B9D"/>
    <w:rsid w:val="00D1260B"/>
    <w:rsid w:val="00D14800"/>
    <w:rsid w:val="00D16345"/>
    <w:rsid w:val="00D327A4"/>
    <w:rsid w:val="00D35A4C"/>
    <w:rsid w:val="00D37E77"/>
    <w:rsid w:val="00D4303F"/>
    <w:rsid w:val="00D43376"/>
    <w:rsid w:val="00D43BF3"/>
    <w:rsid w:val="00D43FB8"/>
    <w:rsid w:val="00D4455A"/>
    <w:rsid w:val="00D60157"/>
    <w:rsid w:val="00D648BE"/>
    <w:rsid w:val="00D7519B"/>
    <w:rsid w:val="00D94751"/>
    <w:rsid w:val="00DA06B2"/>
    <w:rsid w:val="00DA368A"/>
    <w:rsid w:val="00DA5411"/>
    <w:rsid w:val="00DB0C51"/>
    <w:rsid w:val="00DB0DFA"/>
    <w:rsid w:val="00DB2FC8"/>
    <w:rsid w:val="00DB6C14"/>
    <w:rsid w:val="00DC13F2"/>
    <w:rsid w:val="00DC19B7"/>
    <w:rsid w:val="00DC64B0"/>
    <w:rsid w:val="00DD0B77"/>
    <w:rsid w:val="00DD1D03"/>
    <w:rsid w:val="00DD3C2D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07976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1966"/>
    <w:rsid w:val="00E5520A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93E92"/>
    <w:rsid w:val="00E97BB2"/>
    <w:rsid w:val="00EA31DD"/>
    <w:rsid w:val="00EC256D"/>
    <w:rsid w:val="00EC61A5"/>
    <w:rsid w:val="00ED1F39"/>
    <w:rsid w:val="00EE0F94"/>
    <w:rsid w:val="00EE1817"/>
    <w:rsid w:val="00EE1EE0"/>
    <w:rsid w:val="00EE6171"/>
    <w:rsid w:val="00EE65BD"/>
    <w:rsid w:val="00EE7747"/>
    <w:rsid w:val="00EF0EAF"/>
    <w:rsid w:val="00EF66B1"/>
    <w:rsid w:val="00F02B8E"/>
    <w:rsid w:val="00F071B9"/>
    <w:rsid w:val="00F13F98"/>
    <w:rsid w:val="00F14369"/>
    <w:rsid w:val="00F15768"/>
    <w:rsid w:val="00F21A91"/>
    <w:rsid w:val="00F21B29"/>
    <w:rsid w:val="00F22825"/>
    <w:rsid w:val="00F22F71"/>
    <w:rsid w:val="00F23737"/>
    <w:rsid w:val="00F239E9"/>
    <w:rsid w:val="00F247D5"/>
    <w:rsid w:val="00F32EF3"/>
    <w:rsid w:val="00F37209"/>
    <w:rsid w:val="00F42CC8"/>
    <w:rsid w:val="00F46D24"/>
    <w:rsid w:val="00F56372"/>
    <w:rsid w:val="00F57943"/>
    <w:rsid w:val="00F6000F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1C99"/>
    <w:rsid w:val="00FA55E7"/>
    <w:rsid w:val="00FB5D53"/>
    <w:rsid w:val="00FB6B3D"/>
    <w:rsid w:val="00FC61EC"/>
    <w:rsid w:val="00FD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next w:val="Normal"/>
    <w:link w:val="Char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CD5A7F"/>
    <w:pPr>
      <w:spacing w:after="480"/>
      <w:jc w:val="left"/>
    </w:pPr>
    <w:rPr>
      <w:u w:val="single"/>
    </w:rPr>
  </w:style>
  <w:style w:type="character" w:customStyle="1" w:styleId="Char3">
    <w:name w:val="Υπογράμμιση Char"/>
    <w:basedOn w:val="DefaultParagraphFont"/>
    <w:link w:val="a3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Normal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DefaultParagraphFont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Normal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DefaultParagraphFont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TableGrid">
    <w:name w:val="Table Grid"/>
    <w:basedOn w:val="TableNormal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Title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TitleChar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3F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440F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9665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9665B"/>
    <w:rPr>
      <w:rFonts w:ascii="Arial Narrow" w:hAnsi="Arial Narrow"/>
      <w:color w:val="000000"/>
    </w:rPr>
  </w:style>
  <w:style w:type="character" w:styleId="EndnoteReference">
    <w:name w:val="endnote reference"/>
    <w:basedOn w:val="DefaultParagraphFont"/>
    <w:uiPriority w:val="99"/>
    <w:semiHidden/>
    <w:unhideWhenUsed/>
    <w:rsid w:val="00C966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df-feph.org/publications/europe-must-stand-strong-against-us-interference-on-human-rights/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://www.esamea.g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E:\desktop\esamea\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ea.gr/" TargetMode="External"/><Relationship Id="rId10" Type="http://schemas.openxmlformats.org/officeDocument/2006/relationships/hyperlink" Target="https://www.edf-feph.org/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PlaceholderText"/>
              <w:color w:val="0070C0"/>
            </w:rPr>
            <w:t>00.00.201</w:t>
          </w:r>
          <w:r>
            <w:rPr>
              <w:rStyle w:val="PlaceholderText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PlaceholderText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PlaceholderText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036166"/>
    <w:rsid w:val="000922E6"/>
    <w:rsid w:val="000B17ED"/>
    <w:rsid w:val="000C54BA"/>
    <w:rsid w:val="000E3D23"/>
    <w:rsid w:val="00112109"/>
    <w:rsid w:val="00183DE6"/>
    <w:rsid w:val="001B10E8"/>
    <w:rsid w:val="0020150E"/>
    <w:rsid w:val="0022005F"/>
    <w:rsid w:val="00290AC3"/>
    <w:rsid w:val="00293B11"/>
    <w:rsid w:val="00297E5F"/>
    <w:rsid w:val="002A1FF1"/>
    <w:rsid w:val="002A3CAA"/>
    <w:rsid w:val="002A7333"/>
    <w:rsid w:val="002B512C"/>
    <w:rsid w:val="002F45FB"/>
    <w:rsid w:val="0034726D"/>
    <w:rsid w:val="00394914"/>
    <w:rsid w:val="004803A1"/>
    <w:rsid w:val="004D24F1"/>
    <w:rsid w:val="004D5DB6"/>
    <w:rsid w:val="00512867"/>
    <w:rsid w:val="00523FD3"/>
    <w:rsid w:val="005332D1"/>
    <w:rsid w:val="00551A2E"/>
    <w:rsid w:val="00576590"/>
    <w:rsid w:val="005A5981"/>
    <w:rsid w:val="005B71F3"/>
    <w:rsid w:val="005E1DE4"/>
    <w:rsid w:val="006247F1"/>
    <w:rsid w:val="006773AC"/>
    <w:rsid w:val="00687F84"/>
    <w:rsid w:val="006D5F30"/>
    <w:rsid w:val="006E02D2"/>
    <w:rsid w:val="006E2631"/>
    <w:rsid w:val="00715948"/>
    <w:rsid w:val="00721A44"/>
    <w:rsid w:val="00743167"/>
    <w:rsid w:val="00784219"/>
    <w:rsid w:val="0078623D"/>
    <w:rsid w:val="007B2A29"/>
    <w:rsid w:val="007E68A8"/>
    <w:rsid w:val="008066E1"/>
    <w:rsid w:val="008309F4"/>
    <w:rsid w:val="0084662F"/>
    <w:rsid w:val="00870A7B"/>
    <w:rsid w:val="008841E4"/>
    <w:rsid w:val="008C7782"/>
    <w:rsid w:val="008D6691"/>
    <w:rsid w:val="008F29E7"/>
    <w:rsid w:val="0093298F"/>
    <w:rsid w:val="009F388D"/>
    <w:rsid w:val="00A04FB0"/>
    <w:rsid w:val="00A13A66"/>
    <w:rsid w:val="00A173A4"/>
    <w:rsid w:val="00A3326E"/>
    <w:rsid w:val="00A408D9"/>
    <w:rsid w:val="00A51A75"/>
    <w:rsid w:val="00A75452"/>
    <w:rsid w:val="00A85C19"/>
    <w:rsid w:val="00AC0CBD"/>
    <w:rsid w:val="00AC6CD1"/>
    <w:rsid w:val="00AD5A3A"/>
    <w:rsid w:val="00AE7434"/>
    <w:rsid w:val="00B14C50"/>
    <w:rsid w:val="00B20CBE"/>
    <w:rsid w:val="00B302C5"/>
    <w:rsid w:val="00B36BC0"/>
    <w:rsid w:val="00BA118C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DB1D2E"/>
    <w:rsid w:val="00DD6836"/>
    <w:rsid w:val="00E53F68"/>
    <w:rsid w:val="00E6450B"/>
    <w:rsid w:val="00E92067"/>
    <w:rsid w:val="00EC2D3D"/>
    <w:rsid w:val="00F73908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">
    <w:name w:val="Έντονο &amp; Υπογράμμιση"/>
    <w:basedOn w:val="Normal"/>
    <w:next w:val="Normal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DefaultParagraphFont"/>
    <w:link w:val="a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B951E35-DFB2-4178-9279-D4CA381B0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82</TotalTime>
  <Pages>2</Pages>
  <Words>538</Words>
  <Characters>2906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Ειστολόχαρτο</vt:lpstr>
      <vt:lpstr>Ειστολόχαρτο</vt:lpstr>
    </vt:vector>
  </TitlesOfParts>
  <Company>Εθνική Συνομοσπονδία Ατόμων με Αναπηρία (ΕΣΑμεΑ)</Company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5</cp:revision>
  <cp:lastPrinted>2017-05-26T15:11:00Z</cp:lastPrinted>
  <dcterms:created xsi:type="dcterms:W3CDTF">2025-07-11T06:25:00Z</dcterms:created>
  <dcterms:modified xsi:type="dcterms:W3CDTF">2025-07-11T07:47:00Z</dcterms:modified>
  <cp:contentStatus/>
  <dc:language>Ελληνικά</dc:language>
  <cp:version>am-20180624</cp:version>
</cp:coreProperties>
</file>