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90ABF" w14:textId="12F3BAB4"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5-09-04T00:00:00Z">
                    <w:dateFormat w:val="dd.MM.yyyy"/>
                    <w:lid w:val="el-GR"/>
                    <w:storeMappedDataAs w:val="dateTime"/>
                    <w:calendar w:val="gregorian"/>
                  </w:date>
                </w:sdtPr>
                <w:sdtContent>
                  <w:r w:rsidR="00063C6B">
                    <w:t>04.09.2025</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4B846B52" w:rsidR="0076008A" w:rsidRPr="00D639C9" w:rsidRDefault="00000000" w:rsidP="002566C7">
      <w:pPr>
        <w:pStyle w:val="a8"/>
        <w:rPr>
          <w:rStyle w:val="ab"/>
          <w:rFonts w:ascii="Arial Narrow" w:hAnsi="Arial Narrow"/>
          <w:b/>
          <w:bCs w:val="0"/>
          <w:color w:val="auto"/>
          <w:sz w:val="28"/>
        </w:rPr>
      </w:pPr>
      <w:sdt>
        <w:sdtPr>
          <w:rPr>
            <w:rStyle w:val="Char2"/>
            <w:b/>
            <w:bCs/>
          </w:rPr>
          <w:alias w:val="Τίτλος"/>
          <w:tag w:val="Τίτλος"/>
          <w:id w:val="-419257075"/>
          <w:placeholder>
            <w:docPart w:val="02308CF0584A43218CA2CFD7C8EF0768"/>
          </w:placeholder>
        </w:sdtPr>
        <w:sdtContent>
          <w:sdt>
            <w:sdtPr>
              <w:rPr>
                <w:b w:val="0"/>
              </w:rPr>
              <w:alias w:val="Τίτλος"/>
              <w:tag w:val="Τίτλος"/>
              <w:id w:val="-726219383"/>
              <w:lock w:val="sdtLocked"/>
              <w:placeholder>
                <w:docPart w:val="26FD0C6718E343D29245E5C6688DF4BB"/>
              </w:placeholder>
              <w:text/>
            </w:sdtPr>
            <w:sdtEndPr>
              <w:rPr>
                <w:b/>
              </w:rPr>
            </w:sdtEndPr>
            <w:sdtContent>
              <w:r w:rsidR="009A2211" w:rsidRPr="009A2211">
                <w:t xml:space="preserve">ΕΣΑμεΑ </w:t>
              </w:r>
              <w:r w:rsidR="00D639C9" w:rsidRPr="009A2211">
                <w:t>:</w:t>
              </w:r>
              <w:r w:rsidR="009A2211" w:rsidRPr="009A2211">
                <w:t xml:space="preserve"> Παρέμβαση στη Βουλή στο νομοσχέδιο </w:t>
              </w:r>
              <w:r w:rsidR="00063C6B">
                <w:t>για την Κοινωνική αντιπαροχή, Κοινωνική μίσθωση κλπ.</w:t>
              </w:r>
            </w:sdtContent>
          </w:sdt>
        </w:sdtContent>
      </w:sdt>
      <w:r w:rsidR="006F77ED" w:rsidRPr="00D639C9">
        <w:rPr>
          <w:b w:val="0"/>
          <w:bCs/>
        </w:rPr>
        <w:t xml:space="preserve"> </w:t>
      </w:r>
      <w:r w:rsidR="002566C7" w:rsidRPr="00D639C9">
        <w:rPr>
          <w:b w:val="0"/>
          <w:bCs/>
        </w:rPr>
        <w:t xml:space="preserve"> </w:t>
      </w:r>
    </w:p>
    <w:sdt>
      <w:sdtPr>
        <w:rPr>
          <w:b/>
          <w:i/>
        </w:rPr>
        <w:id w:val="-1779398674"/>
        <w:lock w:val="sdtContentLocked"/>
        <w:placeholder>
          <w:docPart w:val="A3334B6022BD4D368C83C77A27FDC1AA"/>
        </w:placeholder>
        <w:group/>
      </w:sdtPr>
      <w:sdtEndPr>
        <w:rPr>
          <w:b w:val="0"/>
        </w:rPr>
      </w:sdtEndPr>
      <w:sdtContent>
        <w:bookmarkStart w:id="1" w:name="_Hlk129079426" w:displacedByCustomXml="next"/>
        <w:bookmarkEnd w:id="1" w:displacedByCustomXml="next"/>
        <w:sdt>
          <w:sdtPr>
            <w:rPr>
              <w:b/>
            </w:rPr>
            <w:alias w:val="Σώμα της ανακοίνωσης"/>
            <w:tag w:val="Σώμα της ανακοίνωσης"/>
            <w:id w:val="-1096393226"/>
            <w:lock w:val="sdtLocked"/>
            <w:placeholder>
              <w:docPart w:val="EF162F3D27934B4B94082F909462D7CC"/>
            </w:placeholder>
          </w:sdtPr>
          <w:sdtEndPr>
            <w:rPr>
              <w:b w:val="0"/>
              <w:u w:val="single"/>
            </w:rPr>
          </w:sdtEndPr>
          <w:sdtContent>
            <w:p w14:paraId="3041FE23" w14:textId="5E6F3D4D" w:rsidR="00063C6B" w:rsidRDefault="00063C6B" w:rsidP="00063C6B">
              <w:r>
                <w:t>Σ</w:t>
              </w:r>
              <w:r w:rsidR="009A2211">
                <w:t xml:space="preserve">τη συνεδρίαση της Βουλής </w:t>
              </w:r>
              <w:r>
                <w:t>για</w:t>
              </w:r>
              <w:r w:rsidR="009A2211">
                <w:t xml:space="preserve"> το νομοσχέδιο </w:t>
              </w:r>
              <w:r>
                <w:t>του υ</w:t>
              </w:r>
              <w:r w:rsidRPr="00063C6B">
                <w:t>πουργείου Κοινωνικής Συνοχής και Οικογένειας με τίτλο</w:t>
              </w:r>
              <w:r>
                <w:t xml:space="preserve"> </w:t>
              </w:r>
              <w:r w:rsidRPr="00063C6B">
                <w:t xml:space="preserve">«Κοινωνική αντιπαροχή, κοινωνική μίσθωση, </w:t>
              </w:r>
              <w:proofErr w:type="spellStart"/>
              <w:r w:rsidRPr="00063C6B">
                <w:t>τριτεκνική</w:t>
              </w:r>
              <w:proofErr w:type="spellEnd"/>
              <w:r w:rsidRPr="00063C6B">
                <w:t xml:space="preserve"> ιδιότητα και άλλες διατάξεις»</w:t>
              </w:r>
              <w:r>
                <w:t xml:space="preserve"> τοποθετήθηκε ο οργανωτικός γραμματέας της ΕΣΑμεΑ </w:t>
              </w:r>
              <w:r w:rsidRPr="00063C6B">
                <w:rPr>
                  <w:b/>
                  <w:bCs/>
                </w:rPr>
                <w:t>Ιωάννης Λυμβαίος</w:t>
              </w:r>
              <w:r>
                <w:t xml:space="preserve">, εκπροσωπώντας τον </w:t>
              </w:r>
              <w:r w:rsidRPr="00063C6B">
                <w:rPr>
                  <w:b/>
                  <w:bCs/>
                </w:rPr>
                <w:t>πρόεδρο της ΕΣΑμεΑ Ιωάννη Βαρδακαστάνη</w:t>
              </w:r>
              <w:r>
                <w:t>, μεταφέροντας τις προτάσεις του αναπηρικού κινήματος, την Τετάρτη 3 Σεπτεμβρίου.</w:t>
              </w:r>
            </w:p>
            <w:p w14:paraId="2BEB62A0" w14:textId="6C8FACCE" w:rsidR="00063C6B" w:rsidRDefault="00063C6B" w:rsidP="00063C6B">
              <w:r>
                <w:t>«</w:t>
              </w:r>
              <w:r>
                <w:t xml:space="preserve">Η ΕΣΑμεΑ θεωρεί θετική τη ρύθμιση του άρθρου 6 του σχεδίου νόμου, σύμφωνα με την οποία, στα διαγωνιστικά τεύχη για τις συμβάσεις κοινωνικής αντιπαροχής πρέπει να περιλαμβάνεται ρητή πρόβλεψη, ώστε τα νέα κτίρια που πρόκειται να ανεγερθούν, να ανακαινιστούν ή να επισκευαστούν να πληρούν τις </w:t>
              </w:r>
              <w:r w:rsidRPr="00063C6B">
                <w:rPr>
                  <w:b/>
                  <w:bCs/>
                </w:rPr>
                <w:t>προϋποθέσεις πρόσβασης για τα άτομα με αναπηρία</w:t>
              </w:r>
              <w:r>
                <w:t xml:space="preserve">, το οποίο αποτελεί επίσης ένα από τα πάγια αιτήματα μας. </w:t>
              </w:r>
              <w:r w:rsidRPr="00063C6B">
                <w:rPr>
                  <w:b/>
                  <w:bCs/>
                </w:rPr>
                <w:t>Ωστόσο, θεωρούμε απόλυτα αναγκαίο, να υπάρξει ρητή και διακριτή πρόβλεψη για τη στέγαση των ατόμων με αναπηρία στο υπό συζήτηση νομοσχέδιο, με σαφή αναφορά της αναπηρίας και της χρόνιας πάθησης σε όλα τα προβλεπόμενα μέτρα</w:t>
              </w:r>
              <w:r>
                <w:t xml:space="preserve">, δεδομένου και του γεγονότος ότι, σύμφωνα και με τα πρόσφατα στοιχεία της Eurostat, </w:t>
              </w:r>
              <w:r w:rsidRPr="00063C6B">
                <w:rPr>
                  <w:b/>
                  <w:bCs/>
                </w:rPr>
                <w:t>η Ελλάδα είναι πρώτη στην ΕΕ στην επιβάρυνση των ατόμων με αναπηρία από το κόστος στέγασης</w:t>
              </w:r>
              <w:r>
                <w:t>, με το 33% των ατόμων με αναπηρία να επωμίζονται κόστος στέγασης, το οποίο ανέρχεται σε περισσότερο από το 40% του συνολικού διαθέσιμου εισοδήματός τους.</w:t>
              </w:r>
            </w:p>
            <w:p w14:paraId="05EC8721" w14:textId="05E0E010" w:rsidR="00063C6B" w:rsidRPr="00063C6B" w:rsidRDefault="00063C6B" w:rsidP="00063C6B">
              <w:pPr>
                <w:rPr>
                  <w:b/>
                  <w:bCs/>
                </w:rPr>
              </w:pPr>
              <w:r>
                <w:t xml:space="preserve">Επίσης, θεωρούμε πολύ σημαντικό να προβλεφθεί στο υπό διαβούλευση σχέδιο νόμου, ότι στις κατοικίες που περιλαμβάνονται στην κοινωνική αντιπαροχή και στην κοινωνική μίσθωση, </w:t>
              </w:r>
              <w:r w:rsidRPr="00063C6B">
                <w:rPr>
                  <w:b/>
                  <w:bCs/>
                </w:rPr>
                <w:t>ένας ικανοποιητικός αριθμός κατοικιών θα διατίθενται για τη δημιουργία Στεγών Υποστηριζόμενης Διαβίωσης (ΣΥΔ) χωρητικότητας έως 5 ατόμων</w:t>
              </w:r>
              <w:r>
                <w:rPr>
                  <w:b/>
                  <w:bCs/>
                </w:rPr>
                <w:t>»</w:t>
              </w:r>
              <w:r w:rsidRPr="00063C6B">
                <w:rPr>
                  <w:b/>
                  <w:bCs/>
                </w:rPr>
                <w:t>.</w:t>
              </w:r>
            </w:p>
            <w:p w14:paraId="56FD4E50" w14:textId="31F1BB3D" w:rsidR="00063C6B" w:rsidRPr="00063C6B" w:rsidRDefault="00063C6B" w:rsidP="00063C6B">
              <w:pPr>
                <w:rPr>
                  <w:u w:val="single"/>
                </w:rPr>
              </w:pPr>
              <w:r w:rsidRPr="00063C6B">
                <w:rPr>
                  <w:u w:val="single"/>
                </w:rPr>
                <w:t>Αναλυτικά οι προτάσεις της ΕΣΑμεΑ στην επιστολή που επισυνάπτεται.</w:t>
              </w:r>
            </w:p>
            <w:p w14:paraId="18E1B8BE" w14:textId="76726F3E" w:rsidR="00063C6B" w:rsidRDefault="00063C6B" w:rsidP="00063C6B">
              <w:r>
                <w:t xml:space="preserve">Οι κυρίες Καζάνη (βουλευτής ΠΑΣΟΚ) και </w:t>
              </w:r>
              <w:proofErr w:type="spellStart"/>
              <w:r>
                <w:t>Νοτοπούλου</w:t>
              </w:r>
              <w:proofErr w:type="spellEnd"/>
              <w:r>
                <w:t xml:space="preserve"> (ΣΥΡΙΖΑ Π.Σ.), έθεσαν τα εξής ερωτήματα, στον </w:t>
              </w:r>
              <w:r w:rsidR="00CD0017">
                <w:t>ο</w:t>
              </w:r>
              <w:r>
                <w:t xml:space="preserve">ργανωτικό </w:t>
              </w:r>
              <w:r w:rsidR="00CD0017">
                <w:t>γ</w:t>
              </w:r>
              <w:r>
                <w:t>ραμματέα της ΕΣΑμεΑ: Ποιο είναι το ποσοστό κοινωνικών κατοικιών που χρειάζεται για να καλυφθούν οι ανάγκες των ατόμων με αναπηρία; (κα. Καζάνη)</w:t>
              </w:r>
              <w:r>
                <w:t xml:space="preserve"> </w:t>
              </w:r>
              <w:r>
                <w:t xml:space="preserve">Πόσα άτομα με αναπηρία αφορά το αυξημένο κόστος διαβίωσης και η ανάγκη για κοινωνική κατοικία; (κα. </w:t>
              </w:r>
              <w:proofErr w:type="spellStart"/>
              <w:r>
                <w:t>Νοτοπούλου</w:t>
              </w:r>
              <w:proofErr w:type="spellEnd"/>
              <w:r>
                <w:t>)</w:t>
              </w:r>
            </w:p>
            <w:p w14:paraId="26790ACC" w14:textId="77777777" w:rsidR="00063C6B" w:rsidRDefault="00063C6B" w:rsidP="00063C6B">
              <w:r>
                <w:t>Απαντώντας ο κος Λυμβαίος, ανέφερε τα εξής:</w:t>
              </w:r>
            </w:p>
            <w:p w14:paraId="0C9FE950" w14:textId="2935C649" w:rsidR="00063C6B" w:rsidRDefault="00063C6B" w:rsidP="00063C6B">
              <w:r>
                <w:t>«Ευχαριστώ, εκ μέρους της ΕΣΑμεΑ, και την κ</w:t>
              </w:r>
              <w:r>
                <w:t>.</w:t>
              </w:r>
              <w:r>
                <w:t xml:space="preserve"> Καζάνη και την κ</w:t>
              </w:r>
              <w:r>
                <w:t>.</w:t>
              </w:r>
              <w:r>
                <w:t xml:space="preserve"> </w:t>
              </w:r>
              <w:proofErr w:type="spellStart"/>
              <w:r>
                <w:t>Νοτοπούλου</w:t>
              </w:r>
              <w:proofErr w:type="spellEnd"/>
              <w:r>
                <w:t xml:space="preserve"> για τις ερωτήσεις τους, οι οποίες κινούνται στο ίδιο περίπου μήκος κύματος, αφορούν το ίδιο σημείο της παρέμβασής μας για το σχέδιο νόμου και γι’ αυτό θα τις απαντήσω από κοινού.</w:t>
              </w:r>
              <w:r>
                <w:t xml:space="preserve"> </w:t>
              </w:r>
              <w:r>
                <w:t>Κ</w:t>
              </w:r>
              <w:r>
                <w:t>.</w:t>
              </w:r>
              <w:r>
                <w:t xml:space="preserve"> Καζάνη, όπως ανέφερα, σύμφωνα με την Eurostat, στην χώρα μας το 33% των ατόμων με αναπηρία είναι αυτά που επωμίζονται κόστος στέγασης άνω του 40% του συνολικού διαθέσιμου εισοδήματός τους.  Εάν λάβουμε υπόψη μας ότι, σύμφωνα με τα στοιχεία της Εθνικής Στρατηγικής για την Αναπηρία, το ποσοστό του πληθυσμού που αντιμετωπίζει πολύ σοβαρούς περιορισμούς λόγω αναπηρίας και χρόνιας πάθησης είναι 1 στους 4, δηλαδή περίπου </w:t>
              </w:r>
              <w:r>
                <w:lastRenderedPageBreak/>
                <w:t>25%, επαγωγικά μπορεί εύκολα να βγει ένα ποσοστό.  Ωστόσο, το θέμα δεν είναι τόσο απλό, ούτε και η απάντηση και αυτό θα σας το αναπτύξω στην απάντησή μου στην δεύτερη ερώτηση που τέθηκε από την κ</w:t>
              </w:r>
              <w:r>
                <w:t>.</w:t>
              </w:r>
              <w:r>
                <w:t xml:space="preserve"> </w:t>
              </w:r>
              <w:proofErr w:type="spellStart"/>
              <w:r>
                <w:t>Νοτοπούλου</w:t>
              </w:r>
              <w:proofErr w:type="spellEnd"/>
              <w:r>
                <w:t>.  Κ</w:t>
              </w:r>
              <w:r>
                <w:t xml:space="preserve">. </w:t>
              </w:r>
              <w:proofErr w:type="spellStart"/>
              <w:r>
                <w:t>Νοτοπούλου</w:t>
              </w:r>
              <w:proofErr w:type="spellEnd"/>
              <w:r>
                <w:t xml:space="preserve">, συνεχίζοντας με την ίδια συλλογιστική, μπορούμε να πούμε για έναν αριθμό ατόμων με αναπηρία ή και με χρόνια πάθηση που τους αφορά το θέμα της κοινωνικής κατοικίας,  Ωστόσο, αυτό θα ήταν λάθος γιατί, αφενός θα πρέπει </w:t>
              </w:r>
              <w:r w:rsidRPr="003C67F4">
                <w:rPr>
                  <w:b/>
                  <w:bCs/>
                </w:rPr>
                <w:t xml:space="preserve">να </w:t>
              </w:r>
              <w:proofErr w:type="spellStart"/>
              <w:r w:rsidRPr="003C67F4">
                <w:rPr>
                  <w:b/>
                  <w:bCs/>
                </w:rPr>
                <w:t>προσμετρηθούν</w:t>
              </w:r>
              <w:proofErr w:type="spellEnd"/>
              <w:r w:rsidRPr="003C67F4">
                <w:rPr>
                  <w:b/>
                  <w:bCs/>
                </w:rPr>
                <w:t xml:space="preserve"> σε αυτά και οι οικογένειες που έχουν στην φροντίδα τους άτομα με αναπηρία και με χρόνια πάθηση</w:t>
              </w:r>
              <w:r>
                <w:t xml:space="preserve"> και συνοικούν μαζί τους, σε </w:t>
              </w:r>
              <w:r w:rsidRPr="003C67F4">
                <w:rPr>
                  <w:b/>
                  <w:bCs/>
                </w:rPr>
                <w:t>συνδυασμό πάντα με την προσβασιμότητα και με την ανάγκη εισοδηματικής στήριξης των ατόμων αυτών και των οικογενειών τους</w:t>
              </w:r>
              <w:r>
                <w:t>, γιατί όπως καλά γνωρίζετε κι εσείς και η κ</w:t>
              </w:r>
              <w:r>
                <w:t>.</w:t>
              </w:r>
              <w:r>
                <w:t xml:space="preserve"> Καζάνη και τα περισσότερα από τα μέλη αυτής της Επιτροπής και όσων μετέχουν στην σημερινή συζήτηση, </w:t>
              </w:r>
              <w:r w:rsidRPr="003C67F4">
                <w:rPr>
                  <w:b/>
                  <w:bCs/>
                </w:rPr>
                <w:t>η αναπηρία κα</w:t>
              </w:r>
              <w:r w:rsidR="005B113A">
                <w:rPr>
                  <w:b/>
                  <w:bCs/>
                </w:rPr>
                <w:t>ι</w:t>
              </w:r>
              <w:r w:rsidRPr="003C67F4">
                <w:rPr>
                  <w:b/>
                  <w:bCs/>
                </w:rPr>
                <w:t xml:space="preserve"> η χρόνια πάθηση έχουν σημαντικά επιπλέον κόστη διαβίωσης</w:t>
              </w:r>
              <w:r>
                <w:t xml:space="preserve"> που πρέπει να καλυφθούν από ένα άτομο ή/και μία οικογένεια, κόστη που επιβαρύνουν σημαντικά το ατομικό και οικογενειακό εισόδημά τους.  Άρα λοιπόν, το θέμα δεν είναι να γράψουμε ή να πούμε ένα αριθμό ή ένα ποσοστό, αλλά </w:t>
              </w:r>
              <w:r w:rsidRPr="00063C6B">
                <w:rPr>
                  <w:b/>
                  <w:bCs/>
                </w:rPr>
                <w:t>να λάβουμε υπόψη μας όλους εκείνους τους παράγοντες που χρειάζεται για να δημιουργήσουμε ως κράτος τις προϋποθέσεις για κάθε πολίτη και για κάθε οικογένεια να έχει μία κατοικία και να ζει με αξιοπρέπεια.</w:t>
              </w:r>
              <w:r>
                <w:t>»</w:t>
              </w:r>
            </w:p>
            <w:p w14:paraId="278B4A41" w14:textId="788ACC4E" w:rsidR="009A2211" w:rsidRPr="009A2211" w:rsidRDefault="00063C6B" w:rsidP="00DD176C">
              <w:pPr>
                <w:rPr>
                  <w:u w:val="single"/>
                </w:rPr>
              </w:pPr>
              <w:r>
                <w:t xml:space="preserve">Από την πλευρά της η </w:t>
              </w:r>
              <w:r w:rsidRPr="00063C6B">
                <w:rPr>
                  <w:b/>
                  <w:bCs/>
                </w:rPr>
                <w:t>υ</w:t>
              </w:r>
              <w:r w:rsidRPr="00063C6B">
                <w:rPr>
                  <w:b/>
                  <w:bCs/>
                </w:rPr>
                <w:t>φυπουργός ΚΟΙΣΟ, κ</w:t>
              </w:r>
              <w:r w:rsidRPr="00063C6B">
                <w:rPr>
                  <w:b/>
                  <w:bCs/>
                </w:rPr>
                <w:t>.</w:t>
              </w:r>
              <w:r w:rsidRPr="00063C6B">
                <w:rPr>
                  <w:b/>
                  <w:bCs/>
                </w:rPr>
                <w:t xml:space="preserve"> Ράπτη</w:t>
              </w:r>
              <w:r>
                <w:t>, που παρίστατο στην συνεδρίαση της Επιτροπής, στην τελική τοποθέτησή της, αναφέρθηκε στην στοχοθεσία του ΥΚΟΙΣΟ για τα άτομα με αναπηρία και με χρόνια πάθηση, ενώ σε σχέση με την τοποθέτηση του εκπροσώπου της ΕΣΑμεΑ για το σχέδιο νόμου, του κου Λυμβαίου, ανέφερε πως για την ΚΥΑ που προβλέπετ</w:t>
              </w:r>
              <w:r>
                <w:t>αι</w:t>
              </w:r>
              <w:r>
                <w:t xml:space="preserve"> στην εξουσιοδοτική διάταξη, όπως και για όλα τα θέματα που αφορούν </w:t>
              </w:r>
              <w:r>
                <w:t>σ</w:t>
              </w:r>
              <w:r>
                <w:t xml:space="preserve">την αναπηρία, είναι αυτονόητο ότι θα ζητηθεί και θα ληφθεί υπόψη γνώμη της ΕΣΑμεΑ, </w:t>
              </w:r>
              <w:r>
                <w:t xml:space="preserve">καθώς </w:t>
              </w:r>
              <w:r>
                <w:t xml:space="preserve">είναι </w:t>
              </w:r>
              <w:r w:rsidRPr="00063C6B">
                <w:rPr>
                  <w:b/>
                  <w:bCs/>
                </w:rPr>
                <w:t>αυτονόητη η συμμετοχή της ΕΣΑμεΑ στον σχεδιασμό</w:t>
              </w:r>
              <w:r>
                <w:t>.</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E23C4" w14:textId="77777777" w:rsidR="00C21973" w:rsidRDefault="00C21973" w:rsidP="00A5663B">
      <w:pPr>
        <w:spacing w:after="0" w:line="240" w:lineRule="auto"/>
      </w:pPr>
      <w:r>
        <w:separator/>
      </w:r>
    </w:p>
    <w:p w14:paraId="308EF4D7" w14:textId="77777777" w:rsidR="00C21973" w:rsidRDefault="00C21973"/>
  </w:endnote>
  <w:endnote w:type="continuationSeparator" w:id="0">
    <w:p w14:paraId="5E169D83" w14:textId="77777777" w:rsidR="00C21973" w:rsidRDefault="00C21973" w:rsidP="00A5663B">
      <w:pPr>
        <w:spacing w:after="0" w:line="240" w:lineRule="auto"/>
      </w:pPr>
      <w:r>
        <w:continuationSeparator/>
      </w:r>
    </w:p>
    <w:p w14:paraId="24A590DE" w14:textId="77777777" w:rsidR="00C21973" w:rsidRDefault="00C219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80C56" w14:textId="77777777" w:rsidR="00C21973" w:rsidRDefault="00C21973" w:rsidP="00A5663B">
      <w:pPr>
        <w:spacing w:after="0" w:line="240" w:lineRule="auto"/>
      </w:pPr>
      <w:bookmarkStart w:id="0" w:name="_Hlk484772647"/>
      <w:bookmarkEnd w:id="0"/>
      <w:r>
        <w:separator/>
      </w:r>
    </w:p>
    <w:p w14:paraId="772DF783" w14:textId="77777777" w:rsidR="00C21973" w:rsidRDefault="00C21973"/>
  </w:footnote>
  <w:footnote w:type="continuationSeparator" w:id="0">
    <w:p w14:paraId="15FC707F" w14:textId="77777777" w:rsidR="00C21973" w:rsidRDefault="00C21973" w:rsidP="00A5663B">
      <w:pPr>
        <w:spacing w:after="0" w:line="240" w:lineRule="auto"/>
      </w:pPr>
      <w:r>
        <w:continuationSeparator/>
      </w:r>
    </w:p>
    <w:p w14:paraId="107485EA" w14:textId="77777777" w:rsidR="00C21973" w:rsidRDefault="00C219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65DE41C6"/>
    <w:multiLevelType w:val="hybridMultilevel"/>
    <w:tmpl w:val="768EAD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7"/>
  </w:num>
  <w:num w:numId="2" w16cid:durableId="513492185">
    <w:abstractNumId w:val="7"/>
  </w:num>
  <w:num w:numId="3" w16cid:durableId="591400601">
    <w:abstractNumId w:val="7"/>
  </w:num>
  <w:num w:numId="4" w16cid:durableId="1143305377">
    <w:abstractNumId w:val="7"/>
  </w:num>
  <w:num w:numId="5" w16cid:durableId="1814059642">
    <w:abstractNumId w:val="7"/>
  </w:num>
  <w:num w:numId="6" w16cid:durableId="2110739655">
    <w:abstractNumId w:val="7"/>
  </w:num>
  <w:num w:numId="7" w16cid:durableId="1138381866">
    <w:abstractNumId w:val="7"/>
  </w:num>
  <w:num w:numId="8" w16cid:durableId="819808856">
    <w:abstractNumId w:val="7"/>
  </w:num>
  <w:num w:numId="9" w16cid:durableId="1882670088">
    <w:abstractNumId w:val="7"/>
  </w:num>
  <w:num w:numId="10" w16cid:durableId="31850676">
    <w:abstractNumId w:val="6"/>
  </w:num>
  <w:num w:numId="11" w16cid:durableId="1103309027">
    <w:abstractNumId w:val="5"/>
  </w:num>
  <w:num w:numId="12" w16cid:durableId="1101145475">
    <w:abstractNumId w:val="3"/>
  </w:num>
  <w:num w:numId="13" w16cid:durableId="2068868133">
    <w:abstractNumId w:val="1"/>
  </w:num>
  <w:num w:numId="14" w16cid:durableId="797647036">
    <w:abstractNumId w:val="0"/>
  </w:num>
  <w:num w:numId="15" w16cid:durableId="950666286">
    <w:abstractNumId w:val="2"/>
  </w:num>
  <w:num w:numId="16" w16cid:durableId="1850212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01152"/>
    <w:rsid w:val="00011187"/>
    <w:rsid w:val="000145EC"/>
    <w:rsid w:val="00016434"/>
    <w:rsid w:val="000224C1"/>
    <w:rsid w:val="000319B3"/>
    <w:rsid w:val="0003631E"/>
    <w:rsid w:val="00053DFA"/>
    <w:rsid w:val="00054075"/>
    <w:rsid w:val="00063C6B"/>
    <w:rsid w:val="00066872"/>
    <w:rsid w:val="00076026"/>
    <w:rsid w:val="0008214A"/>
    <w:rsid w:val="000864B5"/>
    <w:rsid w:val="00091240"/>
    <w:rsid w:val="000A5463"/>
    <w:rsid w:val="000C099E"/>
    <w:rsid w:val="000C14DF"/>
    <w:rsid w:val="000C1F92"/>
    <w:rsid w:val="000C602B"/>
    <w:rsid w:val="000D34E2"/>
    <w:rsid w:val="000D3A0A"/>
    <w:rsid w:val="000D3D70"/>
    <w:rsid w:val="000E2BB8"/>
    <w:rsid w:val="000E30A0"/>
    <w:rsid w:val="000E44E8"/>
    <w:rsid w:val="000F237D"/>
    <w:rsid w:val="000F4280"/>
    <w:rsid w:val="00104FD0"/>
    <w:rsid w:val="00121D2E"/>
    <w:rsid w:val="0013063B"/>
    <w:rsid w:val="001321CA"/>
    <w:rsid w:val="0016039E"/>
    <w:rsid w:val="00162CAE"/>
    <w:rsid w:val="001A5AF0"/>
    <w:rsid w:val="001A62AD"/>
    <w:rsid w:val="001A67BA"/>
    <w:rsid w:val="001B3428"/>
    <w:rsid w:val="001B7832"/>
    <w:rsid w:val="001E0A18"/>
    <w:rsid w:val="001E3CD5"/>
    <w:rsid w:val="001E439E"/>
    <w:rsid w:val="001E4D7C"/>
    <w:rsid w:val="001F1161"/>
    <w:rsid w:val="002058AF"/>
    <w:rsid w:val="00220D9A"/>
    <w:rsid w:val="00222FF8"/>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2D7EE3"/>
    <w:rsid w:val="00301E00"/>
    <w:rsid w:val="003071D9"/>
    <w:rsid w:val="00322A0B"/>
    <w:rsid w:val="00326F43"/>
    <w:rsid w:val="003336F9"/>
    <w:rsid w:val="00337205"/>
    <w:rsid w:val="0034662F"/>
    <w:rsid w:val="00356105"/>
    <w:rsid w:val="00361404"/>
    <w:rsid w:val="00371AFA"/>
    <w:rsid w:val="00374074"/>
    <w:rsid w:val="003956F9"/>
    <w:rsid w:val="003A4EA9"/>
    <w:rsid w:val="003B245B"/>
    <w:rsid w:val="003B3E78"/>
    <w:rsid w:val="003B6AC5"/>
    <w:rsid w:val="003C67F4"/>
    <w:rsid w:val="003D4D14"/>
    <w:rsid w:val="003D73D0"/>
    <w:rsid w:val="003E38C4"/>
    <w:rsid w:val="003F789B"/>
    <w:rsid w:val="00406BA3"/>
    <w:rsid w:val="00406E7A"/>
    <w:rsid w:val="00411568"/>
    <w:rsid w:val="00412BB7"/>
    <w:rsid w:val="00413626"/>
    <w:rsid w:val="00415D99"/>
    <w:rsid w:val="00421FA4"/>
    <w:rsid w:val="004231A9"/>
    <w:rsid w:val="00423508"/>
    <w:rsid w:val="004274AB"/>
    <w:rsid w:val="004355A3"/>
    <w:rsid w:val="004443A9"/>
    <w:rsid w:val="004446CA"/>
    <w:rsid w:val="00472CFE"/>
    <w:rsid w:val="00483ACE"/>
    <w:rsid w:val="00486A3F"/>
    <w:rsid w:val="00497F36"/>
    <w:rsid w:val="004A2EF2"/>
    <w:rsid w:val="004A6201"/>
    <w:rsid w:val="004C48C9"/>
    <w:rsid w:val="004D0BE2"/>
    <w:rsid w:val="004D5A2F"/>
    <w:rsid w:val="004D72DE"/>
    <w:rsid w:val="004E186B"/>
    <w:rsid w:val="004F0A56"/>
    <w:rsid w:val="00501973"/>
    <w:rsid w:val="005077D6"/>
    <w:rsid w:val="00517354"/>
    <w:rsid w:val="0052064A"/>
    <w:rsid w:val="00523EAA"/>
    <w:rsid w:val="00540738"/>
    <w:rsid w:val="00540ED2"/>
    <w:rsid w:val="005414A6"/>
    <w:rsid w:val="00547D78"/>
    <w:rsid w:val="00573B0A"/>
    <w:rsid w:val="0058273F"/>
    <w:rsid w:val="00583700"/>
    <w:rsid w:val="00584C89"/>
    <w:rsid w:val="005956CD"/>
    <w:rsid w:val="005B00C5"/>
    <w:rsid w:val="005B113A"/>
    <w:rsid w:val="005B6534"/>
    <w:rsid w:val="005B661B"/>
    <w:rsid w:val="005C215F"/>
    <w:rsid w:val="005C377D"/>
    <w:rsid w:val="005C5A0B"/>
    <w:rsid w:val="005D05EE"/>
    <w:rsid w:val="005D2B1C"/>
    <w:rsid w:val="005D30F3"/>
    <w:rsid w:val="005D44A7"/>
    <w:rsid w:val="005E519F"/>
    <w:rsid w:val="005F5A54"/>
    <w:rsid w:val="00607404"/>
    <w:rsid w:val="00610A7E"/>
    <w:rsid w:val="00612214"/>
    <w:rsid w:val="00617AC0"/>
    <w:rsid w:val="0062639A"/>
    <w:rsid w:val="0063261B"/>
    <w:rsid w:val="00635606"/>
    <w:rsid w:val="00642AA7"/>
    <w:rsid w:val="00643985"/>
    <w:rsid w:val="00647299"/>
    <w:rsid w:val="00650F50"/>
    <w:rsid w:val="00651CD5"/>
    <w:rsid w:val="00654E9D"/>
    <w:rsid w:val="006604D1"/>
    <w:rsid w:val="0066741D"/>
    <w:rsid w:val="00671F1A"/>
    <w:rsid w:val="00675D95"/>
    <w:rsid w:val="00690D63"/>
    <w:rsid w:val="006A52F5"/>
    <w:rsid w:val="006A785A"/>
    <w:rsid w:val="006D0554"/>
    <w:rsid w:val="006D6D64"/>
    <w:rsid w:val="006E692F"/>
    <w:rsid w:val="006E6B93"/>
    <w:rsid w:val="006F050F"/>
    <w:rsid w:val="006F68D0"/>
    <w:rsid w:val="006F77ED"/>
    <w:rsid w:val="0072145A"/>
    <w:rsid w:val="007244DB"/>
    <w:rsid w:val="00725A6D"/>
    <w:rsid w:val="0073234F"/>
    <w:rsid w:val="00733E1A"/>
    <w:rsid w:val="0074333B"/>
    <w:rsid w:val="00751DB1"/>
    <w:rsid w:val="00752538"/>
    <w:rsid w:val="00754C30"/>
    <w:rsid w:val="007553B2"/>
    <w:rsid w:val="00757421"/>
    <w:rsid w:val="0076008A"/>
    <w:rsid w:val="007615F4"/>
    <w:rsid w:val="00763FCD"/>
    <w:rsid w:val="00765838"/>
    <w:rsid w:val="00767D09"/>
    <w:rsid w:val="0077016C"/>
    <w:rsid w:val="007A13F5"/>
    <w:rsid w:val="007A4F33"/>
    <w:rsid w:val="007A781F"/>
    <w:rsid w:val="007E496A"/>
    <w:rsid w:val="007E66D9"/>
    <w:rsid w:val="0080300C"/>
    <w:rsid w:val="0080787B"/>
    <w:rsid w:val="008104A7"/>
    <w:rsid w:val="00811A9B"/>
    <w:rsid w:val="00822CC0"/>
    <w:rsid w:val="008321C9"/>
    <w:rsid w:val="00840BB3"/>
    <w:rsid w:val="00842387"/>
    <w:rsid w:val="00846A07"/>
    <w:rsid w:val="00853024"/>
    <w:rsid w:val="00857467"/>
    <w:rsid w:val="008628BC"/>
    <w:rsid w:val="00863CA9"/>
    <w:rsid w:val="00872FB3"/>
    <w:rsid w:val="00876B17"/>
    <w:rsid w:val="008770E0"/>
    <w:rsid w:val="00880266"/>
    <w:rsid w:val="00882997"/>
    <w:rsid w:val="00886205"/>
    <w:rsid w:val="00890E52"/>
    <w:rsid w:val="00894080"/>
    <w:rsid w:val="008960BB"/>
    <w:rsid w:val="008962B6"/>
    <w:rsid w:val="008A26A3"/>
    <w:rsid w:val="008A421B"/>
    <w:rsid w:val="008A65F9"/>
    <w:rsid w:val="008B3278"/>
    <w:rsid w:val="008B4469"/>
    <w:rsid w:val="008B5B34"/>
    <w:rsid w:val="008E75AF"/>
    <w:rsid w:val="008F0284"/>
    <w:rsid w:val="008F4A49"/>
    <w:rsid w:val="00906FB5"/>
    <w:rsid w:val="009200D0"/>
    <w:rsid w:val="00927469"/>
    <w:rsid w:val="00930CEE"/>
    <w:rsid w:val="009324B1"/>
    <w:rsid w:val="00935B1D"/>
    <w:rsid w:val="00936BAC"/>
    <w:rsid w:val="009503E0"/>
    <w:rsid w:val="00953909"/>
    <w:rsid w:val="00972E62"/>
    <w:rsid w:val="00980425"/>
    <w:rsid w:val="009909EF"/>
    <w:rsid w:val="00995C38"/>
    <w:rsid w:val="009973E2"/>
    <w:rsid w:val="009A2211"/>
    <w:rsid w:val="009A26FE"/>
    <w:rsid w:val="009A4192"/>
    <w:rsid w:val="009B3183"/>
    <w:rsid w:val="009C06F7"/>
    <w:rsid w:val="009C4D45"/>
    <w:rsid w:val="009D5EB0"/>
    <w:rsid w:val="009E6773"/>
    <w:rsid w:val="00A04D49"/>
    <w:rsid w:val="00A0512E"/>
    <w:rsid w:val="00A20064"/>
    <w:rsid w:val="00A24A4D"/>
    <w:rsid w:val="00A25F10"/>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E3FD8"/>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0340"/>
    <w:rsid w:val="00C13744"/>
    <w:rsid w:val="00C21973"/>
    <w:rsid w:val="00C2350C"/>
    <w:rsid w:val="00C243A1"/>
    <w:rsid w:val="00C32FBB"/>
    <w:rsid w:val="00C4571F"/>
    <w:rsid w:val="00C46534"/>
    <w:rsid w:val="00C53AFC"/>
    <w:rsid w:val="00C55583"/>
    <w:rsid w:val="00C6720A"/>
    <w:rsid w:val="00C76435"/>
    <w:rsid w:val="00C80445"/>
    <w:rsid w:val="00C83F4F"/>
    <w:rsid w:val="00C84A64"/>
    <w:rsid w:val="00C864D7"/>
    <w:rsid w:val="00C90057"/>
    <w:rsid w:val="00CA1AE3"/>
    <w:rsid w:val="00CA3674"/>
    <w:rsid w:val="00CC0F12"/>
    <w:rsid w:val="00CC22AC"/>
    <w:rsid w:val="00CC3DD1"/>
    <w:rsid w:val="00CC59F5"/>
    <w:rsid w:val="00CC62E9"/>
    <w:rsid w:val="00CD0017"/>
    <w:rsid w:val="00CD180E"/>
    <w:rsid w:val="00CD3CE2"/>
    <w:rsid w:val="00CD5A7F"/>
    <w:rsid w:val="00CD6D05"/>
    <w:rsid w:val="00CE0328"/>
    <w:rsid w:val="00CE5FF4"/>
    <w:rsid w:val="00CF0E8A"/>
    <w:rsid w:val="00D00AC1"/>
    <w:rsid w:val="00D01C51"/>
    <w:rsid w:val="00D1032A"/>
    <w:rsid w:val="00D11B9D"/>
    <w:rsid w:val="00D14800"/>
    <w:rsid w:val="00D35A4C"/>
    <w:rsid w:val="00D3735F"/>
    <w:rsid w:val="00D4303F"/>
    <w:rsid w:val="00D43376"/>
    <w:rsid w:val="00D4455A"/>
    <w:rsid w:val="00D564CB"/>
    <w:rsid w:val="00D639C9"/>
    <w:rsid w:val="00D7519B"/>
    <w:rsid w:val="00D87214"/>
    <w:rsid w:val="00D878D2"/>
    <w:rsid w:val="00DA0B8B"/>
    <w:rsid w:val="00DA5411"/>
    <w:rsid w:val="00DB2FC8"/>
    <w:rsid w:val="00DC64B0"/>
    <w:rsid w:val="00DC6941"/>
    <w:rsid w:val="00DD176C"/>
    <w:rsid w:val="00DD1D03"/>
    <w:rsid w:val="00DD4595"/>
    <w:rsid w:val="00DD7797"/>
    <w:rsid w:val="00DE2F99"/>
    <w:rsid w:val="00DE349E"/>
    <w:rsid w:val="00DE3DAF"/>
    <w:rsid w:val="00DE5CD7"/>
    <w:rsid w:val="00DE62F3"/>
    <w:rsid w:val="00DE76CA"/>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A7967"/>
    <w:rsid w:val="00EB0575"/>
    <w:rsid w:val="00EE0F94"/>
    <w:rsid w:val="00EE6171"/>
    <w:rsid w:val="00EE65BD"/>
    <w:rsid w:val="00EF66B1"/>
    <w:rsid w:val="00F01A84"/>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B3A05"/>
    <w:rsid w:val="00FB6BC4"/>
    <w:rsid w:val="00FC61EC"/>
    <w:rsid w:val="00FF6C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link w:val="Chara"/>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b"/>
    <w:qFormat/>
    <w:rsid w:val="00CD5A7F"/>
    <w:pPr>
      <w:spacing w:after="480"/>
      <w:jc w:val="left"/>
    </w:pPr>
    <w:rPr>
      <w:u w:val="single"/>
    </w:rPr>
  </w:style>
  <w:style w:type="character" w:customStyle="1" w:styleId="Charb">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A13F5"/>
    <w:rPr>
      <w:color w:val="605E5C"/>
      <w:shd w:val="clear" w:color="auto" w:fill="E1DFDD"/>
    </w:rPr>
  </w:style>
  <w:style w:type="character" w:customStyle="1" w:styleId="Chara">
    <w:name w:val="Χωρίς διάστιχο Char"/>
    <w:basedOn w:val="a1"/>
    <w:link w:val="af4"/>
    <w:uiPriority w:val="1"/>
    <w:rsid w:val="00846A07"/>
    <w:rPr>
      <w:rFonts w:ascii="Cambria" w:hAnsi="Cambria"/>
      <w:color w:val="000000"/>
      <w:sz w:val="22"/>
      <w:szCs w:val="22"/>
    </w:rPr>
  </w:style>
  <w:style w:type="character" w:styleId="-0">
    <w:name w:val="FollowedHyperlink"/>
    <w:basedOn w:val="a1"/>
    <w:uiPriority w:val="99"/>
    <w:semiHidden/>
    <w:unhideWhenUsed/>
    <w:rsid w:val="00121D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41FFE"/>
    <w:rsid w:val="000A419B"/>
    <w:rsid w:val="000B4342"/>
    <w:rsid w:val="000C1F92"/>
    <w:rsid w:val="00174E6C"/>
    <w:rsid w:val="001832CD"/>
    <w:rsid w:val="00235898"/>
    <w:rsid w:val="00247F7E"/>
    <w:rsid w:val="002D291F"/>
    <w:rsid w:val="002F7027"/>
    <w:rsid w:val="00356105"/>
    <w:rsid w:val="003572EC"/>
    <w:rsid w:val="003A404D"/>
    <w:rsid w:val="003F6A20"/>
    <w:rsid w:val="004565DB"/>
    <w:rsid w:val="004B3087"/>
    <w:rsid w:val="005414A6"/>
    <w:rsid w:val="00550D21"/>
    <w:rsid w:val="00595CE8"/>
    <w:rsid w:val="00597137"/>
    <w:rsid w:val="005C377D"/>
    <w:rsid w:val="005E1B4F"/>
    <w:rsid w:val="0062639A"/>
    <w:rsid w:val="007253D0"/>
    <w:rsid w:val="00765838"/>
    <w:rsid w:val="007902BF"/>
    <w:rsid w:val="007941E9"/>
    <w:rsid w:val="008265F0"/>
    <w:rsid w:val="00852885"/>
    <w:rsid w:val="008A220B"/>
    <w:rsid w:val="009E0370"/>
    <w:rsid w:val="00A25F10"/>
    <w:rsid w:val="00A83EFD"/>
    <w:rsid w:val="00AD4DCB"/>
    <w:rsid w:val="00AE3FD8"/>
    <w:rsid w:val="00AE4F09"/>
    <w:rsid w:val="00CC2931"/>
    <w:rsid w:val="00D1211F"/>
    <w:rsid w:val="00D3735F"/>
    <w:rsid w:val="00D751A3"/>
    <w:rsid w:val="00E8302B"/>
    <w:rsid w:val="00F01A84"/>
    <w:rsid w:val="00F03625"/>
    <w:rsid w:val="00F43D18"/>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14</TotalTime>
  <Pages>2</Pages>
  <Words>841</Words>
  <Characters>4545</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5</cp:revision>
  <cp:lastPrinted>2017-05-26T15:11:00Z</cp:lastPrinted>
  <dcterms:created xsi:type="dcterms:W3CDTF">2025-09-04T06:04:00Z</dcterms:created>
  <dcterms:modified xsi:type="dcterms:W3CDTF">2025-09-04T06:15:00Z</dcterms:modified>
  <cp:contentStatus/>
  <dc:language>Ελληνικά</dc:language>
  <cp:version>am-20180624</cp:version>
</cp:coreProperties>
</file>