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5C9" w:rsidRPr="00B410E7" w:rsidRDefault="006615C9" w:rsidP="006615C9">
      <w:pPr>
        <w:rPr>
          <w:rFonts w:ascii="Arial Narrow" w:hAnsi="Arial Narrow"/>
          <w:b/>
          <w:lang w:val="en-US"/>
        </w:rPr>
      </w:pPr>
      <w:r w:rsidRPr="00B410E7">
        <w:rPr>
          <w:rFonts w:ascii="Arial Narrow" w:hAnsi="Arial Narrow"/>
          <w:b/>
          <w:lang w:val="en-US"/>
        </w:rPr>
        <w:t>Euro-Mediterranean High-Level Dialogue on Disability</w:t>
      </w:r>
    </w:p>
    <w:p w:rsidR="006615C9" w:rsidRPr="00B410E7" w:rsidRDefault="006615C9" w:rsidP="006615C9">
      <w:pPr>
        <w:rPr>
          <w:rFonts w:ascii="Arial Narrow" w:hAnsi="Arial Narrow"/>
          <w:b/>
        </w:rPr>
      </w:pPr>
      <w:r w:rsidRPr="00B410E7">
        <w:rPr>
          <w:rFonts w:ascii="Arial Narrow" w:hAnsi="Arial Narrow"/>
          <w:b/>
        </w:rPr>
        <w:t>Ομιλία Ιωάννη Βαρδακαστάνη</w:t>
      </w:r>
      <w:r w:rsidR="00D42D90">
        <w:rPr>
          <w:rFonts w:ascii="Arial Narrow" w:hAnsi="Arial Narrow"/>
          <w:b/>
        </w:rPr>
        <w:t xml:space="preserve">, εκπροσώπου </w:t>
      </w:r>
      <w:r w:rsidR="006969D3">
        <w:rPr>
          <w:rFonts w:ascii="Arial Narrow" w:hAnsi="Arial Narrow"/>
          <w:b/>
        </w:rPr>
        <w:t>Ευρωπαϊκής</w:t>
      </w:r>
      <w:bookmarkStart w:id="0" w:name="_GoBack"/>
      <w:bookmarkEnd w:id="0"/>
      <w:r w:rsidR="00D42D90">
        <w:rPr>
          <w:rFonts w:ascii="Arial Narrow" w:hAnsi="Arial Narrow"/>
          <w:b/>
        </w:rPr>
        <w:t xml:space="preserve"> Οικονομικής και Κοινωνικής Επιτροπής</w:t>
      </w:r>
    </w:p>
    <w:p w:rsidR="009A7DF0" w:rsidRPr="00B410E7" w:rsidRDefault="009A7DF0" w:rsidP="009A7DF0">
      <w:pPr>
        <w:rPr>
          <w:rFonts w:ascii="Arial Narrow" w:hAnsi="Arial Narrow"/>
        </w:rPr>
      </w:pPr>
      <w:r w:rsidRPr="00B410E7">
        <w:rPr>
          <w:rFonts w:ascii="Arial Narrow" w:hAnsi="Arial Narrow"/>
        </w:rPr>
        <w:t>Όπως όλοι γνωρίζουμε πολύ καλά, σε ολόκληρο τον κόσμο τα άτομα με αναπηρία συχνά αντιμετωπίζουν αποκλεισμό, διακρίσεις και συστηματική άρνηση των δικαιωμάτων τους. Αυτές οι προκλήσεις δεν είναι νέες. Είναι επίμονες, διαδεδομένες και οδυνηρά γνωστές.</w:t>
      </w:r>
    </w:p>
    <w:p w:rsidR="009A7DF0" w:rsidRPr="00B410E7" w:rsidRDefault="009A7DF0" w:rsidP="009A7DF0">
      <w:pPr>
        <w:rPr>
          <w:rFonts w:ascii="Arial Narrow" w:hAnsi="Arial Narrow"/>
        </w:rPr>
      </w:pPr>
      <w:r w:rsidRPr="00B410E7">
        <w:rPr>
          <w:rFonts w:ascii="Arial Narrow" w:hAnsi="Arial Narrow"/>
        </w:rPr>
        <w:t xml:space="preserve">Εδώ, στην περιοχή της Μεσογείου, αυτές οι προκλήσεις δεν είναι απλώς παρούσες, αλλά σε πολλές περιπτώσεις είναι και έντονες. Εντείνονται από τη γεωγραφία μας, επιδεινώνονται από το κλίμα μας, είναι ριζωμένες στα κοινωνικά μας συστήματα και επιτείνουν τις γεωπολιτικές αναταραχές. Αυτές οι οξείες προκλήσεις αποτελούν τον κορμό της </w:t>
      </w:r>
      <w:proofErr w:type="spellStart"/>
      <w:r w:rsidRPr="00B410E7">
        <w:rPr>
          <w:rFonts w:ascii="Arial Narrow" w:hAnsi="Arial Narrow"/>
        </w:rPr>
        <w:t>Ευρωμεσογειακής</w:t>
      </w:r>
      <w:proofErr w:type="spellEnd"/>
      <w:r w:rsidRPr="00B410E7">
        <w:rPr>
          <w:rFonts w:ascii="Arial Narrow" w:hAnsi="Arial Narrow"/>
        </w:rPr>
        <w:t xml:space="preserve"> Ατζέντας για την Αναπηρία. Τα εμπόδια που αντιμετωπίζουμε στην περιοχή μας μπορεί να μοιάζουν με αυτά που υπάρχουν αλλού, αλλά εδώ είναι πιο επίμονα και πιο επείγοντα. Και αν δεν τα αντιμετωπίσουμε άμεσα, κινδυνεύουμε να αφήσουμε </w:t>
      </w:r>
      <w:r w:rsidRPr="00B410E7">
        <w:rPr>
          <w:rFonts w:ascii="Arial Narrow" w:hAnsi="Arial Narrow"/>
        </w:rPr>
        <w:t>στο περιθώριο</w:t>
      </w:r>
      <w:r w:rsidRPr="00B410E7">
        <w:rPr>
          <w:rFonts w:ascii="Arial Narrow" w:hAnsi="Arial Narrow"/>
        </w:rPr>
        <w:t xml:space="preserve"> ολόκληρο τον πληθυσμό </w:t>
      </w:r>
      <w:r w:rsidR="009215C0">
        <w:rPr>
          <w:rFonts w:ascii="Arial Narrow" w:hAnsi="Arial Narrow"/>
        </w:rPr>
        <w:t>-</w:t>
      </w:r>
      <w:r w:rsidRPr="00B410E7">
        <w:rPr>
          <w:rFonts w:ascii="Arial Narrow" w:hAnsi="Arial Narrow"/>
        </w:rPr>
        <w:t xml:space="preserve"> για άλλη μια φορά.</w:t>
      </w:r>
    </w:p>
    <w:p w:rsidR="009A7DF0" w:rsidRPr="00B410E7" w:rsidRDefault="009A7DF0" w:rsidP="009A7DF0">
      <w:pPr>
        <w:rPr>
          <w:rFonts w:ascii="Arial Narrow" w:hAnsi="Arial Narrow"/>
        </w:rPr>
      </w:pPr>
      <w:r w:rsidRPr="00B410E7">
        <w:rPr>
          <w:rFonts w:ascii="Arial Narrow" w:hAnsi="Arial Narrow"/>
        </w:rPr>
        <w:t xml:space="preserve">Θα ξεκινήσω με ένα σαφές παράδειγμα ενός ζητήματος που είναι ιδιαίτερα παρόν σε ολόκληρη τη Μεσόγειο. Αναφέρομαι στην κλιματική κρίση, στην ικανότητά μας να προετοιμαζόμαστε για κλιματικές καταστροφές και στα εμπόδια που αντιμετωπίζουμε για να διασφαλίσουμε ότι τα άτομα με αναπηρία λαμβάνονται πραγματικά υπόψη στις προσπάθειες πρόληψης και διάσωσης. </w:t>
      </w:r>
    </w:p>
    <w:p w:rsidR="009A7DF0" w:rsidRPr="00B410E7" w:rsidRDefault="009A7DF0" w:rsidP="009A7DF0">
      <w:pPr>
        <w:rPr>
          <w:rFonts w:ascii="Arial Narrow" w:hAnsi="Arial Narrow"/>
        </w:rPr>
      </w:pPr>
      <w:r w:rsidRPr="00B410E7">
        <w:rPr>
          <w:rFonts w:ascii="Arial Narrow" w:hAnsi="Arial Narrow"/>
        </w:rPr>
        <w:t>Εδώ είναι ένα γεγονός που μπορεί να σας προβληματίσει. Η περιοχή της Μεσογείου θερμαίνεται 20% ταχύτερα από τον παγκόσμιο μέσο όρο. Και όταν η θερμοκρασία αυξάνεται, όταν έρχονται οι πλημμύρες, όταν καίγονται τα δάση, τα άτομα με αναπηρία είναι τα πρώτα που εγκαταλείπονται.</w:t>
      </w:r>
    </w:p>
    <w:p w:rsidR="009A7DF0" w:rsidRPr="00B410E7" w:rsidRDefault="009A7DF0" w:rsidP="009A7DF0">
      <w:pPr>
        <w:rPr>
          <w:rFonts w:ascii="Arial Narrow" w:hAnsi="Arial Narrow"/>
        </w:rPr>
      </w:pPr>
      <w:r w:rsidRPr="00B410E7">
        <w:rPr>
          <w:rFonts w:ascii="Arial Narrow" w:hAnsi="Arial Narrow"/>
        </w:rPr>
        <w:t>Μόνο πέρυσι, η Βαλένθια επλήγη από θανατηφόρες και άνευ προηγουμένου πλημμύρες. Φέτος, πάνω από ένα εκατομμύριο εκτάρια δάσους κάηκαν σε όλη την Ισπανία και την Πορτογαλία, με αποτέλεσμα και πάλι να παγιδευτούν άνθρωποι από τις φλόγες και να υπάρξουν θύματα. Αυτά δεν είναι μεμονωμένα γεγονότα. Είναι προειδοποιήσεις. Και αγνοούνται. Όταν συμβαίνει μια καταστροφή, οι ειδοποιήσεις έκτακτης ανάγκης δεν φτάνουν σε όλους και τα μέσα εκκένωσης δεν είναι πάντα σχεδιασμένα για άτομα με αναπηρία.</w:t>
      </w:r>
    </w:p>
    <w:p w:rsidR="009A7DF0" w:rsidRPr="00B410E7" w:rsidRDefault="009A7DF0" w:rsidP="009A7DF0">
      <w:pPr>
        <w:rPr>
          <w:rFonts w:ascii="Arial Narrow" w:hAnsi="Arial Narrow"/>
        </w:rPr>
      </w:pPr>
      <w:r w:rsidRPr="00B410E7">
        <w:rPr>
          <w:rFonts w:ascii="Arial Narrow" w:hAnsi="Arial Narrow"/>
        </w:rPr>
        <w:t xml:space="preserve">Σε περίπτωση έκτακτης ανάγκης, όταν ο χρόνος είναι πολύτιμος, η έλλειψη μέτρων για τα άτομα με αναπηρία μπορεί να αποφασίσει τη μοίρα ενός ατόμου. Το γνωρίζουμε αυτό. Και όμως, συνεχίζουμε να ενεργούμε σαν </w:t>
      </w:r>
      <w:r w:rsidR="00871AA8" w:rsidRPr="00B410E7">
        <w:rPr>
          <w:rFonts w:ascii="Arial Narrow" w:hAnsi="Arial Narrow"/>
        </w:rPr>
        <w:t>η προσβασιμότητα</w:t>
      </w:r>
      <w:r w:rsidR="00871AA8" w:rsidRPr="00B410E7">
        <w:rPr>
          <w:rFonts w:ascii="Arial Narrow" w:hAnsi="Arial Narrow"/>
        </w:rPr>
        <w:t xml:space="preserve"> </w:t>
      </w:r>
      <w:r w:rsidRPr="00B410E7">
        <w:rPr>
          <w:rFonts w:ascii="Arial Narrow" w:hAnsi="Arial Narrow"/>
        </w:rPr>
        <w:t>να είναι προαιρετική. Δεν είναι. Ζούμε σε μια περιοχή όπου η κλιματική κρίση θα βαίνει προς το χειρότερο. Ωστόσο, οι στρατηγικές μας για την προετοιμασία εξακολουθούν να παραβλέπουν τα άτομα που διατρέχουν τον μεγαλύτερο κίνδυνο. Αυτό δεν είναι απλώς αποτυχία του σχεδιασμού. Είναι αποτυχία της δικαιοσύνης.</w:t>
      </w:r>
      <w:r w:rsidR="00871AA8">
        <w:rPr>
          <w:rFonts w:ascii="Arial Narrow" w:hAnsi="Arial Narrow"/>
        </w:rPr>
        <w:t xml:space="preserve"> </w:t>
      </w:r>
    </w:p>
    <w:p w:rsidR="009A7DF0" w:rsidRPr="00B410E7" w:rsidRDefault="009A7DF0" w:rsidP="009A7DF0">
      <w:pPr>
        <w:rPr>
          <w:rFonts w:ascii="Arial Narrow" w:hAnsi="Arial Narrow"/>
        </w:rPr>
      </w:pPr>
      <w:r w:rsidRPr="00B410E7">
        <w:rPr>
          <w:rFonts w:ascii="Arial Narrow" w:hAnsi="Arial Narrow"/>
        </w:rPr>
        <w:t xml:space="preserve">Ωστόσο, η κλιματική κρίση είναι μόνο ένα από τα επίπεδα αποκλεισμού. Το κοινωνικό τοπίο της Μεσογείου αφηγείται μια άλλη ιστορία, αυτή της συστημικής </w:t>
      </w:r>
      <w:proofErr w:type="spellStart"/>
      <w:r w:rsidRPr="00B410E7">
        <w:rPr>
          <w:rFonts w:ascii="Arial Narrow" w:hAnsi="Arial Narrow"/>
        </w:rPr>
        <w:t>υποεπένδυσης</w:t>
      </w:r>
      <w:proofErr w:type="spellEnd"/>
      <w:r w:rsidRPr="00B410E7">
        <w:rPr>
          <w:rFonts w:ascii="Arial Narrow" w:hAnsi="Arial Narrow"/>
        </w:rPr>
        <w:t>. Στο ευρωπαϊκό πλαίσιο, οι μεσογειακές χώρες παρουσιάζουν σταθερά χαμηλότερα ποσοστά απασχόλησης για τα άτομα με αναπηρία, ιδίως όσον αφορά στην πλήρη απασχόληση.</w:t>
      </w:r>
    </w:p>
    <w:p w:rsidR="009A7DF0" w:rsidRPr="00B410E7" w:rsidRDefault="009A7DF0" w:rsidP="009A7DF0">
      <w:pPr>
        <w:rPr>
          <w:rFonts w:ascii="Arial Narrow" w:hAnsi="Arial Narrow"/>
        </w:rPr>
      </w:pPr>
      <w:r w:rsidRPr="00B410E7">
        <w:rPr>
          <w:rFonts w:ascii="Arial Narrow" w:hAnsi="Arial Narrow"/>
        </w:rPr>
        <w:t xml:space="preserve">Στη χώρα μου, την Ελλάδα, σύμφωνα με στοιχεία του Ευρωπαϊκού Ινστιτούτου για την Ισότητα των Φύλων, μόνο το 13 % των ανδρών με αναπηρία και το 9 % των γυναικών με αναπηρία εργάζονται με πλήρη απασχόληση. Επιπλέον, τα άτομα με αναπηρία συχνά αμείβονται με μισθούς κάτω του κατώτατου ορίου, με επισφαλείς συμβάσεις που τα εκθέτουν σε υψηλό κίνδυνο φτώχειας και κοινωνικού αποκλεισμού. Σε μια εποχή που ο πληθωρισμός και το κόστος ζωής σε ολόκληρη την περιοχή εκτινάσσονται στα ύψη, γνωρίζουμε ότι οι χαμηλού επιπέδου θέσεις εργασίας στις οποίες συχνά καταλήγουν τα άτομα με αναπηρία δεν επαρκούν σε καμία περίπτωση για να ζήσουν με ασφάλεια και αξιοπρέπεια. Ως εκ τούτου, τα στοιχεία δείχνουν ότι οι Ευρωπαίοι με αναπηρία στη Μεσόγειο είναι πιο πιθανό να ζουν σε συνθήκες φτώχειας σε σύγκριση με την υπόλοιπη Ευρώπη. </w:t>
      </w:r>
    </w:p>
    <w:p w:rsidR="009A7DF0" w:rsidRPr="00B410E7" w:rsidRDefault="009A7DF0" w:rsidP="009A7DF0">
      <w:pPr>
        <w:rPr>
          <w:rFonts w:ascii="Arial Narrow" w:hAnsi="Arial Narrow"/>
        </w:rPr>
      </w:pPr>
      <w:r w:rsidRPr="00B410E7">
        <w:rPr>
          <w:rFonts w:ascii="Arial Narrow" w:hAnsi="Arial Narrow"/>
        </w:rPr>
        <w:lastRenderedPageBreak/>
        <w:t>Καθώς ο πληθυσμός μας γερνάει και το ποσοστό των ατόμων σε ηλικία εργασίας μειώνεται, οι χώρες μας απλά δεν μπορούν να συνεχίσουν να αποκλείουν τα άτομα με αναπηρία από την ανοιχτή αγορά εργασίας. Είμαστε εδώ, έχουμε δεξιότητες, έχουμε ταλέντα και πρέπει να τα αξιοποιήσουμε στο έπακρο. Είναι απαραίτητο οι κυβερνήσεις μας να καταβάλουν σοβαρές και συντονισμένες προσπάθειες για να καθησυχάσουν και να υποστηρίξουν τους εργοδότες στην ανοιχτή αγορά εργασίας, ώστε να προσλαμβάνουν περισσότερα άτομα με αναπηρία, με υποστήριξη για προσαρμογές στο χώρο εργασίας, για την κάλυψη των μισθών και για την ανάπτυξη δεξιοτήτων όσων έχουν μείνει χωρίς εργασία για μεγάλο χρονικό διάστημα.</w:t>
      </w:r>
    </w:p>
    <w:p w:rsidR="009A7DF0" w:rsidRPr="00B410E7" w:rsidRDefault="009A7DF0" w:rsidP="009A7DF0">
      <w:pPr>
        <w:rPr>
          <w:rFonts w:ascii="Arial Narrow" w:hAnsi="Arial Narrow"/>
        </w:rPr>
      </w:pPr>
      <w:r w:rsidRPr="00B410E7">
        <w:rPr>
          <w:rFonts w:ascii="Arial Narrow" w:hAnsi="Arial Narrow"/>
        </w:rPr>
        <w:t xml:space="preserve">Δεν αφορά μόνο την οικονομία. Αφορά την αξιοπρέπεια. Πίσω από κάθε στατιστικό στοιχείο κρύβεται ένας άνθρωπος στον οποίο έχει ειπωθεί </w:t>
      </w:r>
      <w:r w:rsidR="009215C0">
        <w:rPr>
          <w:rFonts w:ascii="Arial Narrow" w:hAnsi="Arial Narrow"/>
        </w:rPr>
        <w:t>-</w:t>
      </w:r>
      <w:r w:rsidRPr="00B410E7">
        <w:rPr>
          <w:rFonts w:ascii="Arial Narrow" w:hAnsi="Arial Narrow"/>
        </w:rPr>
        <w:t xml:space="preserve"> ρητά ή σιωπηρά </w:t>
      </w:r>
      <w:r w:rsidR="009215C0">
        <w:rPr>
          <w:rFonts w:ascii="Arial Narrow" w:hAnsi="Arial Narrow"/>
        </w:rPr>
        <w:t>-</w:t>
      </w:r>
      <w:r w:rsidRPr="00B410E7">
        <w:rPr>
          <w:rFonts w:ascii="Arial Narrow" w:hAnsi="Arial Narrow"/>
        </w:rPr>
        <w:t xml:space="preserve"> ότι δεν αποτελεί προτεραιότητα. Ότι τα δικαιώματά του είναι διαπραγματεύσιμα. Ότι η συμπερίληψη του είναι υπό όρους.</w:t>
      </w:r>
    </w:p>
    <w:p w:rsidR="009A7DF0" w:rsidRPr="00B410E7" w:rsidRDefault="009A7DF0" w:rsidP="009A7DF0">
      <w:pPr>
        <w:rPr>
          <w:rFonts w:ascii="Arial Narrow" w:hAnsi="Arial Narrow"/>
        </w:rPr>
      </w:pPr>
      <w:r w:rsidRPr="00B410E7">
        <w:rPr>
          <w:rFonts w:ascii="Arial Narrow" w:hAnsi="Arial Narrow"/>
        </w:rPr>
        <w:t xml:space="preserve">Μιλώντας για φτώχεια και δυσκολίες, αυτό με οδηγεί σε ένα άλλο επείγον ζήτημα που είναι αρκετά μοναδικό στην περιοχή μας. Αναφέρομαι στη ροή προσφύγων και μεταναστών μέσω της Μεσογείου. </w:t>
      </w:r>
    </w:p>
    <w:p w:rsidR="009A7DF0" w:rsidRPr="00B410E7" w:rsidRDefault="009A7DF0" w:rsidP="009A7DF0">
      <w:pPr>
        <w:rPr>
          <w:rFonts w:ascii="Arial Narrow" w:hAnsi="Arial Narrow"/>
        </w:rPr>
      </w:pPr>
      <w:r w:rsidRPr="00B410E7">
        <w:rPr>
          <w:rFonts w:ascii="Arial Narrow" w:hAnsi="Arial Narrow"/>
        </w:rPr>
        <w:t xml:space="preserve">Δυστυχώς, η Μεσόγειος έχει γίνει νεκροταφείο για αμέτρητους ανθρώπους που αναζητούν ασφάλεια και μια καλύτερη ζωή μακριά από την πατρίδα τους και που έχουν υποφέρει στα χέρια αδίστακτων διακινητών. Αυτό επιδεινώνεται από τις πολιτικές των ευρωπαϊκών κυβερνήσεων που καθιστούν σχεδόν αδύνατη την ασφαλή διέλευση των προσφύγων προς την Ευρώπη. </w:t>
      </w:r>
    </w:p>
    <w:p w:rsidR="009A7DF0" w:rsidRPr="00B410E7" w:rsidRDefault="009A7DF0" w:rsidP="009A7DF0">
      <w:pPr>
        <w:rPr>
          <w:rFonts w:ascii="Arial Narrow" w:hAnsi="Arial Narrow"/>
        </w:rPr>
      </w:pPr>
      <w:r w:rsidRPr="00B410E7">
        <w:rPr>
          <w:rFonts w:ascii="Arial Narrow" w:hAnsi="Arial Narrow"/>
        </w:rPr>
        <w:t xml:space="preserve">Εκτός από την πρόκληση να επιβιώσουν κατά τη διάρκεια του ταξιδιού, οι πρόσφυγες και οι αιτούντες άσυλο με αναπηρία αντιμετωπίζουν διάφορα εμπόδια κατά τη διαμονή τους στα </w:t>
      </w:r>
      <w:proofErr w:type="spellStart"/>
      <w:r w:rsidRPr="00B410E7">
        <w:rPr>
          <w:rFonts w:ascii="Arial Narrow" w:hAnsi="Arial Narrow"/>
        </w:rPr>
        <w:t>hot</w:t>
      </w:r>
      <w:proofErr w:type="spellEnd"/>
      <w:r w:rsidRPr="00B410E7">
        <w:rPr>
          <w:rFonts w:ascii="Arial Narrow" w:hAnsi="Arial Narrow"/>
        </w:rPr>
        <w:t xml:space="preserve"> </w:t>
      </w:r>
      <w:proofErr w:type="spellStart"/>
      <w:r w:rsidRPr="00B410E7">
        <w:rPr>
          <w:rFonts w:ascii="Arial Narrow" w:hAnsi="Arial Narrow"/>
        </w:rPr>
        <w:t>spots</w:t>
      </w:r>
      <w:proofErr w:type="spellEnd"/>
      <w:r w:rsidRPr="00B410E7">
        <w:rPr>
          <w:rFonts w:ascii="Arial Narrow" w:hAnsi="Arial Narrow"/>
        </w:rPr>
        <w:t xml:space="preserve"> και τα κέντρα παροχής βοήθειας. Μπορεί να αντιμετωπίζουν έλλειψη προσβασιμότητας σε υπηρεσίες υποστήριξης και </w:t>
      </w:r>
      <w:r w:rsidR="008D4EC9">
        <w:rPr>
          <w:rFonts w:ascii="Arial Narrow" w:hAnsi="Arial Narrow"/>
        </w:rPr>
        <w:t>προστασίας</w:t>
      </w:r>
      <w:r w:rsidRPr="00B410E7">
        <w:rPr>
          <w:rFonts w:ascii="Arial Narrow" w:hAnsi="Arial Narrow"/>
        </w:rPr>
        <w:t xml:space="preserve">, έλλειψη πρόσβασης σε ιατρική περίθαλψη και ανεπαρκή πρόσβαση σε βοηθητικές τεχνολογίες που θα μπορούσαν να διευκολύνουν την επικοινωνία και την κινητικότητά τους. </w:t>
      </w:r>
    </w:p>
    <w:p w:rsidR="009A7DF0" w:rsidRPr="00B410E7" w:rsidRDefault="009A7DF0" w:rsidP="009A7DF0">
      <w:pPr>
        <w:rPr>
          <w:rFonts w:ascii="Arial Narrow" w:hAnsi="Arial Narrow"/>
        </w:rPr>
      </w:pPr>
      <w:r w:rsidRPr="00B410E7">
        <w:rPr>
          <w:rFonts w:ascii="Arial Narrow" w:hAnsi="Arial Narrow"/>
        </w:rPr>
        <w:t xml:space="preserve">Εάν η Ευρώπη θέλει να διασφαλίσει, όπως ισχυρίζεται, ότι είναι μια ήπειρος που υπερασπίζεται την ισότητα και τα ανθρώπινα δικαιώματα, αυτό πρέπει να ισχύει για όλους, ανεξάρτητα από την καταγωγή τους και τις ανάγκες τους. Ο τρόπος με τον οποίο υποδέχονται τους πρόσφυγες με αναπηρία που φεύγουν προς την Ευρώπη είναι απαράδεκτος. Πρέπει να δράσουμε με μεγαλύτερη αποφασιστικότητα και κατανόηση για να διασφαλίσουμε την ασφάλεια και την ευημερία όσων φεύγουν από τον κίνδυνο και τις διώξεις.  </w:t>
      </w:r>
    </w:p>
    <w:p w:rsidR="00B410E7" w:rsidRPr="00B410E7" w:rsidRDefault="00B410E7" w:rsidP="00B410E7">
      <w:pPr>
        <w:rPr>
          <w:rFonts w:ascii="Arial Narrow" w:hAnsi="Arial Narrow"/>
        </w:rPr>
      </w:pPr>
      <w:r w:rsidRPr="00B410E7">
        <w:rPr>
          <w:rFonts w:ascii="Arial Narrow" w:hAnsi="Arial Narrow"/>
        </w:rPr>
        <w:t xml:space="preserve">Υπάρχει επίσης ένα τελευταίο θέμα που θα ήθελα να συζητήσω σήμερα. Πρόκειται για ένα αναμφισβήτητο χαρακτηριστικό της Μεσογείου αυτή τη στιγμή, το οποίο δεν μπορούμε να αγνοήσουμε και για το οποίο δεν πρέπει να παραμείνουμε σιωπηλοί. </w:t>
      </w:r>
    </w:p>
    <w:p w:rsidR="00B410E7" w:rsidRPr="00B410E7" w:rsidRDefault="00B410E7" w:rsidP="00B410E7">
      <w:pPr>
        <w:rPr>
          <w:rFonts w:ascii="Arial Narrow" w:hAnsi="Arial Narrow"/>
        </w:rPr>
      </w:pPr>
      <w:r w:rsidRPr="00B410E7">
        <w:rPr>
          <w:rFonts w:ascii="Arial Narrow" w:hAnsi="Arial Narrow"/>
        </w:rPr>
        <w:t xml:space="preserve">Δυστυχώς, έχουμε γίνει μια περιοχή με αυξανόμενες συγκρούσεις και με μερικά από τα χειρότερα εγκλήματα πολέμου και παραβιάσεις των ανθρωπίνων δικαιωμάτων που μπορεί να φανταστεί κανείς. Αυτά συμβαίνουν στη γειτονιά μας και δεν φαίνεται να υπάρχει τέλος. Το βλέπουμε αυτό στη Συρία, στο Λίβανο και, φυσικά, στην πιο συγκλονιστική μορφή του, στις φρικτές και αδικαιολόγητες φρικαλεότητες που συμβαίνουν στη Γάζα. </w:t>
      </w:r>
    </w:p>
    <w:p w:rsidR="00B410E7" w:rsidRPr="00B410E7" w:rsidRDefault="00B410E7" w:rsidP="00B410E7">
      <w:pPr>
        <w:rPr>
          <w:rFonts w:ascii="Arial Narrow" w:hAnsi="Arial Narrow"/>
        </w:rPr>
      </w:pPr>
      <w:r w:rsidRPr="00B410E7">
        <w:rPr>
          <w:rFonts w:ascii="Arial Narrow" w:hAnsi="Arial Narrow"/>
        </w:rPr>
        <w:t xml:space="preserve">Για τους Παλαιστινίους που </w:t>
      </w:r>
      <w:r w:rsidR="009522F0">
        <w:rPr>
          <w:rFonts w:ascii="Arial Narrow" w:hAnsi="Arial Narrow"/>
        </w:rPr>
        <w:t>θα καταφέρουν ν</w:t>
      </w:r>
      <w:r w:rsidRPr="00B410E7">
        <w:rPr>
          <w:rFonts w:ascii="Arial Narrow" w:hAnsi="Arial Narrow"/>
        </w:rPr>
        <w:t xml:space="preserve">α βγουν </w:t>
      </w:r>
      <w:r w:rsidR="009522F0">
        <w:rPr>
          <w:rFonts w:ascii="Arial Narrow" w:hAnsi="Arial Narrow"/>
        </w:rPr>
        <w:t>αλώβητοι</w:t>
      </w:r>
      <w:r w:rsidRPr="00B410E7">
        <w:rPr>
          <w:rFonts w:ascii="Arial Narrow" w:hAnsi="Arial Narrow"/>
        </w:rPr>
        <w:t xml:space="preserve">, θα έχουμε έναν πληθυσμό, έναν ολόκληρο λαό, σκιά του παλιού εαυτού του. Μεταξύ των επιζώντων θα υπάρχουν αμέτρητες οικογένειες και παιδιά που έχουν σημαδευτεί από όσα έχουν υποστεί. Λίγοι θα είναι αυτοί που θα γλιτώσουν από τις συνέπειες του σωματικού και ψυχολογικού τραύματος, και πολλοί θα έχουν τη ζωή τους διαμορφωμένη από αναπηρίες που απέκτησαν κατά τη διάρκεια αυτής της περιόδου συγκρούσεων. </w:t>
      </w:r>
    </w:p>
    <w:p w:rsidR="00B410E7" w:rsidRPr="00B410E7" w:rsidRDefault="00B410E7" w:rsidP="00B410E7">
      <w:pPr>
        <w:rPr>
          <w:rFonts w:ascii="Arial Narrow" w:hAnsi="Arial Narrow"/>
        </w:rPr>
      </w:pPr>
      <w:r w:rsidRPr="00B410E7">
        <w:rPr>
          <w:rFonts w:ascii="Arial Narrow" w:hAnsi="Arial Narrow"/>
        </w:rPr>
        <w:t xml:space="preserve">Είναι καθήκον μας, ως υπερασπιστές των ανθρωπίνων δικαιωμάτων, όχι μόνο να υπερασπιστούμε και να υποστηρίξουμε τον λαό της Παλαιστίνης σε αυτόν τον αγώνα, αλλά και να διασφαλίσουμε ότι οι Παλαιστίνιοι με αναπηρία, τόσο πριν όσο και ως αποτέλεσμα της σύγκρουσης, δεν θα περιορίζονται περαιτέρω ζώντας σε μια κοινωνία που παραμένει απρόσιτη για αυτούς. Η ανάκαμψη της Γάζας </w:t>
      </w:r>
      <w:r w:rsidRPr="00B410E7">
        <w:rPr>
          <w:rFonts w:ascii="Arial Narrow" w:hAnsi="Arial Narrow"/>
        </w:rPr>
        <w:lastRenderedPageBreak/>
        <w:t xml:space="preserve">πρέπει να είναι μια ανάκαμψη που τιμά και σέβεται όλο τον λαό της και δεν αφήνει κανέναν στο περιθώριο.  </w:t>
      </w:r>
    </w:p>
    <w:p w:rsidR="00B410E7" w:rsidRPr="00B410E7" w:rsidRDefault="00B410E7" w:rsidP="00B410E7">
      <w:pPr>
        <w:rPr>
          <w:rFonts w:ascii="Arial Narrow" w:hAnsi="Arial Narrow"/>
        </w:rPr>
      </w:pPr>
      <w:r w:rsidRPr="00B410E7">
        <w:rPr>
          <w:rFonts w:ascii="Arial Narrow" w:hAnsi="Arial Narrow"/>
        </w:rPr>
        <w:t>Η Μεσόγειος, η δική μας Μεσόγειος, δεν είναι μόνο μια περιοχή με ήλιο και θάλασσα. Είναι μια περιοχή αγώνων και συγκρούσεων. Και πρέπει να γίνει μια περιοχή αλλαγής, ελπίδας και ειρήνης.</w:t>
      </w:r>
    </w:p>
    <w:p w:rsidR="00B410E7" w:rsidRPr="00B410E7" w:rsidRDefault="00B410E7" w:rsidP="00B410E7">
      <w:pPr>
        <w:rPr>
          <w:rFonts w:ascii="Arial Narrow" w:hAnsi="Arial Narrow"/>
        </w:rPr>
      </w:pPr>
      <w:r w:rsidRPr="00B410E7">
        <w:rPr>
          <w:rFonts w:ascii="Arial Narrow" w:hAnsi="Arial Narrow"/>
        </w:rPr>
        <w:t>Ας είναι αυτή η στιγμή που θα σταματήσουμε να μιλάμε για αυτά τα ζητήματα και θα αρχίσουμε να τα αντιμετωπίζουμε. Ας είναι η στιγμή που θα απαιτήσουμε οι στρατηγικές για το κλίμα, οι κοινωνικές πολιτικές και τα οικονομικά σχέδια να ξεκινούν με την προσβασιμότητα και να μην τελειώνουν με αυτήν. Ας είναι η στιγμή που θα αντισταθούμε στις φρικαλεότητες που συμβαίνουν στην πόρτα μας και θα πούμε «φτάνει πια». Γιατί ως άτομα με αναπηρία δεν ζητάμε χάρες. Απαιτούμε από τις κυβερνήσεις μας να υλοποιήσουν όσα υπογράψαν με την κύρωση της Σύμβασης των Ηνωμένων Εθνών για τα Δικαιώματα των Ατόμων με Αναπηρία: Πρόσβαση. Ευκαιρίες. Σεβασμό. Δικαιώματα.</w:t>
      </w:r>
    </w:p>
    <w:p w:rsidR="00B410E7" w:rsidRPr="00B410E7" w:rsidRDefault="00B410E7" w:rsidP="00B410E7">
      <w:pPr>
        <w:rPr>
          <w:rFonts w:ascii="Arial Narrow" w:hAnsi="Arial Narrow"/>
        </w:rPr>
      </w:pPr>
      <w:r w:rsidRPr="00B410E7">
        <w:rPr>
          <w:rFonts w:ascii="Arial Narrow" w:hAnsi="Arial Narrow"/>
        </w:rPr>
        <w:t>Σας ευχαριστώ.</w:t>
      </w:r>
    </w:p>
    <w:sectPr w:rsidR="00B410E7" w:rsidRPr="00B410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C9"/>
    <w:rsid w:val="003C0759"/>
    <w:rsid w:val="006615C9"/>
    <w:rsid w:val="006969D3"/>
    <w:rsid w:val="00871AA8"/>
    <w:rsid w:val="00891798"/>
    <w:rsid w:val="008D4EC9"/>
    <w:rsid w:val="009215C0"/>
    <w:rsid w:val="009522F0"/>
    <w:rsid w:val="009A7DF0"/>
    <w:rsid w:val="00A30E9C"/>
    <w:rsid w:val="00B410E7"/>
    <w:rsid w:val="00C45ECD"/>
    <w:rsid w:val="00D42D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0AE58-0B95-4E4C-B134-F425F498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1358</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8</cp:revision>
  <dcterms:created xsi:type="dcterms:W3CDTF">2025-09-23T06:49:00Z</dcterms:created>
  <dcterms:modified xsi:type="dcterms:W3CDTF">2025-09-23T09:47:00Z</dcterms:modified>
</cp:coreProperties>
</file>