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329C6" w14:textId="775D7ABD" w:rsidR="00977EA4" w:rsidRDefault="00B4485A">
      <w:r>
        <w:t>Αξιότιμε</w:t>
      </w:r>
      <w:r w:rsidR="00912322">
        <w:t xml:space="preserve"> Δήμαρχ</w:t>
      </w:r>
      <w:r>
        <w:t>ε Ελληνικού</w:t>
      </w:r>
      <w:r w:rsidR="0080656A">
        <w:t xml:space="preserve"> </w:t>
      </w:r>
      <w:r w:rsidR="00257092">
        <w:t>-</w:t>
      </w:r>
      <w:r>
        <w:t xml:space="preserve"> </w:t>
      </w:r>
      <w:r w:rsidR="0080656A">
        <w:t>Αργυρούπολης,</w:t>
      </w:r>
    </w:p>
    <w:p w14:paraId="7B1126F4" w14:textId="22D0AB0A" w:rsidR="00334850" w:rsidRPr="00334850" w:rsidRDefault="00334850" w:rsidP="00257092">
      <w:r>
        <w:t>Αξιότιμη υπουργέ εκπρόσωπε της Κυβέρνησης</w:t>
      </w:r>
      <w:r w:rsidR="008D62BB">
        <w:t xml:space="preserve">, </w:t>
      </w:r>
    </w:p>
    <w:p w14:paraId="298534EF" w14:textId="561033ED" w:rsidR="00257092" w:rsidRDefault="00257092" w:rsidP="00257092">
      <w:r>
        <w:t xml:space="preserve">Αξιότιμε </w:t>
      </w:r>
      <w:r w:rsidR="00334850">
        <w:t xml:space="preserve">αρχηγέ της αξιωματικής αντιπολίτευσης </w:t>
      </w:r>
      <w:r>
        <w:t>πρόεδρε ΠΑΣΟΚ- ΚΙΝΑΛ,</w:t>
      </w:r>
    </w:p>
    <w:p w14:paraId="5798DF2E" w14:textId="06FA8B3D" w:rsidR="0080656A" w:rsidRDefault="0080656A">
      <w:r>
        <w:t>Αξιότιμε Περιφερειάρχη,</w:t>
      </w:r>
    </w:p>
    <w:p w14:paraId="26BEC96F" w14:textId="0704FC3F" w:rsidR="00912322" w:rsidRDefault="00912322">
      <w:r>
        <w:t>Αγαπητοί συνάδελφοι και φίλοι,</w:t>
      </w:r>
    </w:p>
    <w:p w14:paraId="0C012D36" w14:textId="3D610260" w:rsidR="0080656A" w:rsidRDefault="0080656A">
      <w:r>
        <w:t xml:space="preserve">Ονομάζομαι Ιωάννης Μοσχολιός είμαι αναπληρωτής </w:t>
      </w:r>
      <w:r w:rsidR="003A0DEF">
        <w:t xml:space="preserve">γενικός </w:t>
      </w:r>
      <w:r>
        <w:t xml:space="preserve">γραμματέας της </w:t>
      </w:r>
      <w:r w:rsidR="00D457FC">
        <w:t>Εκτελεστικής Γραμματείας</w:t>
      </w:r>
      <w:r>
        <w:t xml:space="preserve"> της ΕΣΑμεΑ και πρόεδρος της Π</w:t>
      </w:r>
      <w:r w:rsidR="00D457FC">
        <w:t xml:space="preserve">ανελλήνιας </w:t>
      </w:r>
      <w:r>
        <w:t>Ο</w:t>
      </w:r>
      <w:r w:rsidR="00D457FC">
        <w:t xml:space="preserve">μοσπονδίας Συλλόγων </w:t>
      </w:r>
      <w:r>
        <w:t>Γ</w:t>
      </w:r>
      <w:r w:rsidR="00D457FC">
        <w:t xml:space="preserve">ονέων </w:t>
      </w:r>
      <w:r>
        <w:t>Κ</w:t>
      </w:r>
      <w:r w:rsidR="00D457FC">
        <w:t xml:space="preserve">ηδεμόνων </w:t>
      </w:r>
      <w:r>
        <w:t>Α</w:t>
      </w:r>
      <w:r w:rsidR="00D457FC">
        <w:t xml:space="preserve">τόμων </w:t>
      </w:r>
      <w:r>
        <w:t>με</w:t>
      </w:r>
      <w:r w:rsidR="00D457FC">
        <w:t xml:space="preserve"> </w:t>
      </w:r>
      <w:r>
        <w:t>Α</w:t>
      </w:r>
      <w:r w:rsidR="00D457FC">
        <w:t>ναπηρία</w:t>
      </w:r>
      <w:r>
        <w:t xml:space="preserve"> και εκπροσωπώ σήμερα τον πρόεδρο της ΕΣΑμεΑ Ιωάννη Βαρδακαστάνη, που λόγω ασθενείας δεν κατάφερε ενώ ήθελε να παρευρεθεί. Θα σας διαβάσω την ομιλία του.</w:t>
      </w:r>
    </w:p>
    <w:p w14:paraId="4AB89855" w14:textId="052F9DE1" w:rsidR="007947ED" w:rsidRDefault="00977EA4">
      <w:r>
        <w:t xml:space="preserve">Θα ήθελα </w:t>
      </w:r>
      <w:r w:rsidR="0012353C">
        <w:t xml:space="preserve">από την πλευρά μου </w:t>
      </w:r>
      <w:r>
        <w:t xml:space="preserve">να ευχαριστήσω τον δήμαρχο </w:t>
      </w:r>
      <w:r w:rsidRPr="00977EA4">
        <w:t xml:space="preserve">Ελληνικού </w:t>
      </w:r>
      <w:r w:rsidR="007463CC">
        <w:t>-</w:t>
      </w:r>
      <w:r w:rsidRPr="00977EA4">
        <w:t xml:space="preserve"> Αργυρούπολης</w:t>
      </w:r>
      <w:r>
        <w:t xml:space="preserve"> κ. </w:t>
      </w:r>
      <w:proofErr w:type="spellStart"/>
      <w:r w:rsidRPr="00977EA4">
        <w:t>Κωνσταντάτο</w:t>
      </w:r>
      <w:proofErr w:type="spellEnd"/>
      <w:r>
        <w:t xml:space="preserve"> για τη σημερινή διοργάνωση αυτής της σημαντικής εκδήλωσης, αυτής της μεγάλης</w:t>
      </w:r>
      <w:r w:rsidRPr="00977EA4">
        <w:t xml:space="preserve"> συνάντηση</w:t>
      </w:r>
      <w:r>
        <w:t>ς</w:t>
      </w:r>
      <w:r w:rsidRPr="00977EA4">
        <w:t xml:space="preserve"> διαλόγου και ανταλλαγής απόψεων</w:t>
      </w:r>
      <w:r>
        <w:t xml:space="preserve"> που έχει </w:t>
      </w:r>
      <w:r w:rsidRPr="00977EA4">
        <w:t>στόχο την προώθηση της ισότητας, της καθημερινότητας χωρίς εμπόδια και της ουσιαστικής συμπερίληψης</w:t>
      </w:r>
      <w:r w:rsidR="00062BDB">
        <w:t>. Δυστυχώς δεν κατάφερα να είμαι σήμερα κοντά σας, λόγοι ασθενείας με κρατούν μακριά, εύχομαι όμως κάθε επιτυχία σε αυτή τη σπουδαία διοργάνωση.</w:t>
      </w:r>
    </w:p>
    <w:p w14:paraId="1E3402A4" w14:textId="430B6281" w:rsidR="00977EA4" w:rsidRDefault="00D014EC" w:rsidP="00977EA4">
      <w:r>
        <w:t>Κάνοντας</w:t>
      </w:r>
      <w:r w:rsidR="00977EA4">
        <w:t xml:space="preserve"> μια αναδρομή </w:t>
      </w:r>
      <w:r w:rsidR="007463CC">
        <w:t xml:space="preserve">θα ήθελα </w:t>
      </w:r>
      <w:r w:rsidR="00977EA4">
        <w:t xml:space="preserve">να </w:t>
      </w:r>
      <w:r>
        <w:t>θυμίσω</w:t>
      </w:r>
      <w:r w:rsidR="00977EA4">
        <w:t xml:space="preserve"> ότι η ΕΣΑμεΑ δεν στάθηκε μόνο αρωγός στην εκπόνηση </w:t>
      </w:r>
      <w:r w:rsidR="007463CC">
        <w:t>της Εθνικής Στρατηγικής για τα Δικαιώματα των Ατόμων με Αναπηρία</w:t>
      </w:r>
      <w:r w:rsidR="00977EA4">
        <w:t xml:space="preserve">, το οποίο αποτελεί </w:t>
      </w:r>
      <w:r w:rsidR="00977EA4" w:rsidRPr="00977EA4">
        <w:t xml:space="preserve">αναμφισβήτητα μια εξέλιξη ιστορικής σημασίας, καθώς για πρώτη φορά Ελληνική </w:t>
      </w:r>
      <w:r w:rsidR="00062BDB">
        <w:t>Πολιτεία</w:t>
      </w:r>
      <w:r w:rsidR="00977EA4" w:rsidRPr="00977EA4">
        <w:t xml:space="preserve"> τοποθετ</w:t>
      </w:r>
      <w:r w:rsidR="00062BDB">
        <w:t xml:space="preserve">ήθηκε </w:t>
      </w:r>
      <w:r w:rsidR="00977EA4" w:rsidRPr="00977EA4">
        <w:t>με συνεκτικό τρόπο επί των δικαιωμάτων των ατόμων με αναπηρία στο παρόν και στο μέλλον.</w:t>
      </w:r>
      <w:r w:rsidR="00070877">
        <w:t xml:space="preserve"> </w:t>
      </w:r>
    </w:p>
    <w:p w14:paraId="5A7CD117" w14:textId="45D44296" w:rsidR="00070877" w:rsidRDefault="00070877" w:rsidP="00070877">
      <w:r>
        <w:t xml:space="preserve">Η Εθνική Συνομοσπονδία Ατόμων με Αναπηρία </w:t>
      </w:r>
      <w:r>
        <w:t xml:space="preserve"> είναι ο </w:t>
      </w:r>
      <w:r>
        <w:t>τριτοβάθμιο</w:t>
      </w:r>
      <w:r>
        <w:t>ς</w:t>
      </w:r>
      <w:r>
        <w:t xml:space="preserve"> κοινωνικό</w:t>
      </w:r>
      <w:r>
        <w:t>ς</w:t>
      </w:r>
      <w:r>
        <w:t xml:space="preserve"> και συνδικαλιστικό</w:t>
      </w:r>
      <w:r>
        <w:t>ς</w:t>
      </w:r>
      <w:r>
        <w:t xml:space="preserve"> φορέα</w:t>
      </w:r>
      <w:r>
        <w:t xml:space="preserve">ς </w:t>
      </w:r>
      <w:r>
        <w:t xml:space="preserve">εκπροσώπησης των ατόμων με αναπηρία, χρόνιες ή/και σπάνιες παθήσεις και των οικογενειών τους στη χώρα, </w:t>
      </w:r>
      <w:r>
        <w:t xml:space="preserve">είναι </w:t>
      </w:r>
      <w:r>
        <w:t>επίσημα αναγνωρισμένο</w:t>
      </w:r>
      <w:r>
        <w:t>ς</w:t>
      </w:r>
      <w:r>
        <w:t xml:space="preserve"> Κοινωνικό</w:t>
      </w:r>
      <w:r>
        <w:t>ς</w:t>
      </w:r>
      <w:r>
        <w:t xml:space="preserve"> Εταίρο</w:t>
      </w:r>
      <w:r>
        <w:t>ς</w:t>
      </w:r>
      <w:r>
        <w:t xml:space="preserve"> της ελληνικής Πολιτείας σε ζητήματα αναπηρίας</w:t>
      </w:r>
      <w:r>
        <w:t xml:space="preserve">. χρόνιας ή/και σπάνιας πάθησης, με πάνω από 600 Σωματεία απ άκρη σ άκρη σε όλη τη χώρα. </w:t>
      </w:r>
    </w:p>
    <w:p w14:paraId="7668001D" w14:textId="3C0E8014" w:rsidR="00070877" w:rsidRDefault="00070877" w:rsidP="00070877">
      <w:r>
        <w:t xml:space="preserve">Κύρια αποστολή της </w:t>
      </w:r>
      <w:r w:rsidR="002E762A">
        <w:t xml:space="preserve">από την ίδρυσή της </w:t>
      </w:r>
      <w:r w:rsidR="00062BDB">
        <w:t>είναι η</w:t>
      </w:r>
      <w:r w:rsidR="002E762A">
        <w:t xml:space="preserve"> </w:t>
      </w:r>
      <w:r>
        <w:t xml:space="preserve">καταπολέμηση των διακρίσεων σε βάρος των ατόμων με αναπηρία, χρόνιες ή/και σπάνιες παθήσεις και των οικογενειών τους και η προώθηση, προστασία και απόλαυση των ανθρωπίνων και συνταγματικά κατοχυρωμένων δικαιωμάτων τους. </w:t>
      </w:r>
    </w:p>
    <w:p w14:paraId="5CE447A7" w14:textId="2C82056D" w:rsidR="00062BDB" w:rsidRDefault="00062BDB" w:rsidP="00070877">
      <w:r>
        <w:t xml:space="preserve">Η ΕΣΑμεΑ είναι ένας φορέας με σεβασμό στους θεσμούς, που δεν υπέπεσε ποτέ σε λαϊκισμούς. που συνεργάστηκε και θα συνεχίσει να συνεργάζεται πάντα με την Τοπική Αυτοδιοίκηση αλλά και κάθε επίσημο φορέα του Κράτους, αναγνωρίζοντας </w:t>
      </w:r>
      <w:r w:rsidR="00E37D0E">
        <w:t xml:space="preserve">και μη υποβαθμίζοντας </w:t>
      </w:r>
      <w:r>
        <w:t xml:space="preserve">θετικές εξελίξεις, πιέζοντας για περισσότερα, αναδεικνύοντας προβλήματα και στρεβλώσεις, </w:t>
      </w:r>
    </w:p>
    <w:p w14:paraId="01659096" w14:textId="135447BA" w:rsidR="00640DA6" w:rsidRDefault="00977EA4" w:rsidP="00977EA4">
      <w:r w:rsidRPr="00977EA4">
        <w:t xml:space="preserve">Για την ιστορία, για πρώτη φορά το 1996 η Ε.Σ.Α.μεΑ. και σύσσωμο το αναπηρικό κίνημα, ανέδειξαν στο δημόσιο διάλογο και κατέθεσαν ως αίτημα στο Ελληνικό Κοινοβούλιο και στην Ελληνική Κυβέρνηση, την ανάγκη εκπόνησης και εφαρμογής μιας ολιστικής, οργανωμένης και συντονισμένης εθνικής στρατηγικής δημόσιων πολιτικών για την προάσπιση και διασφάλιση από την ελληνική Πολιτεία των ανθρώπινων και συνταγματικά κατοχυρωμένων δικαιωμάτων των ατόμων με αναπηρία, χρόνιες </w:t>
      </w:r>
      <w:r w:rsidR="00D014EC">
        <w:t xml:space="preserve">ή/και σπάνιες </w:t>
      </w:r>
      <w:r w:rsidRPr="00977EA4">
        <w:t xml:space="preserve">παθήσεις και των οικογενειών τους. </w:t>
      </w:r>
      <w:r w:rsidR="00062BDB">
        <w:t xml:space="preserve"> </w:t>
      </w:r>
    </w:p>
    <w:p w14:paraId="706C075A" w14:textId="778B1958" w:rsidR="007463CC" w:rsidRDefault="007463CC" w:rsidP="00D014EC">
      <w:r>
        <w:lastRenderedPageBreak/>
        <w:t>Σ</w:t>
      </w:r>
      <w:r w:rsidR="00D014EC">
        <w:t>ο αναπηρικό κίνημα αγων</w:t>
      </w:r>
      <w:r w:rsidR="00FF1A57">
        <w:t xml:space="preserve">ιζόμαστε εδώ και πολλά </w:t>
      </w:r>
      <w:r w:rsidR="00D014EC">
        <w:t xml:space="preserve">χρόνια με το σύνθημα </w:t>
      </w:r>
      <w:r>
        <w:t>«</w:t>
      </w:r>
      <w:r w:rsidR="00D014EC">
        <w:t>Τίποτα για εμάς χωρίς εμάς</w:t>
      </w:r>
      <w:r>
        <w:t xml:space="preserve">». </w:t>
      </w:r>
      <w:r w:rsidR="00D014EC">
        <w:t>Είναι ζήτημα αξιοπρέπειας να αποδοθούν τα δικαιώματα των ατόμων με αναπηρία</w:t>
      </w:r>
      <w:r>
        <w:t>, χρόνιες ή/και σπάνιες παθήσεις</w:t>
      </w:r>
      <w:r w:rsidR="00D014EC">
        <w:t>, αναπτύσσοντας πολιτικές για την υποστήριξή τους. Είμαστε σε μια εποχή αβεβαιότητας</w:t>
      </w:r>
      <w:r w:rsidR="002E762A">
        <w:t xml:space="preserve"> ανασφάλειας και υποχώρησης του κοινωνικού κράτους και υποβάθμισης των </w:t>
      </w:r>
      <w:r w:rsidR="00FF1A57">
        <w:t>δικαιωμάτων</w:t>
      </w:r>
      <w:r w:rsidR="00D014EC">
        <w:t xml:space="preserve"> που οδηγεί τις κοινωνίες σε χαμηλές προσδοκίες, </w:t>
      </w:r>
      <w:r>
        <w:t>σε οπισθοδρόμηση, σε συντηρητικοποίηση, και παρά την</w:t>
      </w:r>
      <w:r w:rsidR="002E762A">
        <w:t xml:space="preserve"> όποια</w:t>
      </w:r>
      <w:r>
        <w:t xml:space="preserve"> ανάπτυξ</w:t>
      </w:r>
      <w:r w:rsidR="002E762A">
        <w:t xml:space="preserve">η που υπάρχει και στατιστικά </w:t>
      </w:r>
      <w:r w:rsidR="00FF1A57">
        <w:t>καταγράφεται</w:t>
      </w:r>
      <w:r>
        <w:t xml:space="preserve">, τα άτομα με αναπηρία όχι απλά δεν μετέχουν σε αυτή, αλλά περιθωριοποιούνται, μένουν πίσω, έχουν πλέον προβλήματα επιβίωσης. </w:t>
      </w:r>
    </w:p>
    <w:p w14:paraId="59CA7066" w14:textId="4245F2E3" w:rsidR="00F13EDF" w:rsidRDefault="007463CC" w:rsidP="00D014EC">
      <w:pPr>
        <w:rPr>
          <w:lang w:val="en-US"/>
        </w:rPr>
      </w:pPr>
      <w:r>
        <w:t xml:space="preserve">Πριν λίγες ημέρες το Παρατηρητήριο Θεμάτων Αναπηρίας της ΕΣΑμεΑ, αυτός ο πολύ σημαντικός επιστημονικός βραχίονας του αναπηρικού κινήματος της χώρας, δημοσίευσε στοιχεία </w:t>
      </w:r>
      <w:r w:rsidR="00AB5938">
        <w:t xml:space="preserve">σχετικά με </w:t>
      </w:r>
      <w:r w:rsidR="003D1847" w:rsidRPr="003D1847">
        <w:t>την ακραία και επίμονη φτωχοποίηση και περιθωριοποίηση των ατόμων με αναπηρία</w:t>
      </w:r>
      <w:r w:rsidR="00AB5938">
        <w:t>, χρόνιες ή/και σπάνιες παθήσεις</w:t>
      </w:r>
      <w:r w:rsidR="003D1847" w:rsidRPr="003D1847">
        <w:t xml:space="preserve"> στη χώρα. Οι επιπτώσεις των πολλαπλών κρίσεων, που αντιμετώπισε και συνεχίζει να αντιμετωπίζει η Ελλάδα, σε συνδυασμό με τα διαρθρωτικά προβλήματα της οικονομίας,  έχουν διαμορφώσει μια οριακή και επικίνδυνη κοινωνική συνθήκη, όπου μεγάλα τμήματα του πληθυσμού έχουν μαζικά περιθωριοποιηθεί και αδυνατούν πλέον, όχι μόνο να ανταπεξέλθουν στο κόστος κάλυψης βασικών αναγκών διαβίωσης, αλλά εν τέλει να συμμετέχουν στην κοινωνία.</w:t>
      </w:r>
      <w:r w:rsidR="00F13EDF" w:rsidRPr="00F13EDF">
        <w:t xml:space="preserve"> </w:t>
      </w:r>
    </w:p>
    <w:p w14:paraId="2C5F0F57" w14:textId="79CA3E77" w:rsidR="007463CC" w:rsidRDefault="00F13EDF" w:rsidP="00D014EC">
      <w:r w:rsidRPr="00F13EDF">
        <w:t>Ο δείκτης κινδύνου φτώχειας και κοινωνικού αποκλεισμού της Eurostat κατατάσσει διαχρονικά τη χώρα</w:t>
      </w:r>
      <w:r w:rsidR="00AB5938">
        <w:t xml:space="preserve"> μας</w:t>
      </w:r>
      <w:r w:rsidRPr="00F13EDF">
        <w:t xml:space="preserve"> στις χειρότερες οικονομίες της Ευρώπης, αφού το ¼ του συνολικού πληθυσμού ζουν σταθερά σε κίνδυνο φτώχειας ή /και κοινωνικού αποκλεισμού. Το 2024 η Ελλάδα βρ</w:t>
      </w:r>
      <w:r>
        <w:t>έθηκε</w:t>
      </w:r>
      <w:r w:rsidRPr="00F13EDF">
        <w:t xml:space="preserve"> στην 4η χειρότερη θέση  στην ΕΕ των 27, με το 26,6% του συνολικού πληθυσμού 16 ετών και άνω να ζει σε συνθήκες φτώχειας. Η εκτεταμένη ανεργία και ιδιαίτερα στους νέους, αλλά και η χαμηλή ποιότητα των υφιστάμενων θέσεων εργασίας ως προς τους όρους απασχόλησης</w:t>
      </w:r>
      <w:r>
        <w:t xml:space="preserve">, </w:t>
      </w:r>
      <w:r w:rsidRPr="00F13EDF">
        <w:t>το ύψος των μισθολογικών απολαβών, η υπερχρέωση των νοικοκυριών και το βάρος των φορολογικών υποχρεώσεων,  σε συνδυασμό με την συνεχώς αυξανόμενη ακρίβεια, έχουν δημιουργήσει μια κατάσταση ασφυκτική</w:t>
      </w:r>
      <w:r>
        <w:t xml:space="preserve">. </w:t>
      </w:r>
    </w:p>
    <w:p w14:paraId="2E79C438" w14:textId="16E6CBE1" w:rsidR="00F13EDF" w:rsidRDefault="00F13EDF" w:rsidP="00F13EDF">
      <w:r>
        <w:t>Τα άτομα με αναπηρία</w:t>
      </w:r>
      <w:r>
        <w:t xml:space="preserve">, </w:t>
      </w:r>
      <w:r>
        <w:t xml:space="preserve">χρόνιες </w:t>
      </w:r>
      <w:r>
        <w:t xml:space="preserve">ή/και σπάνιες </w:t>
      </w:r>
      <w:r>
        <w:t xml:space="preserve">παθήσεις, εντάσσονται σε εκείνες τις ευάλωτες ομάδες που επηρεάζονται υπέρμετρα από αυτή τη </w:t>
      </w:r>
      <w:r>
        <w:t xml:space="preserve">συγκεκριμένη </w:t>
      </w:r>
      <w:r>
        <w:t xml:space="preserve">συνθήκη. </w:t>
      </w:r>
      <w:r w:rsidR="00FF1A57">
        <w:t>Π</w:t>
      </w:r>
      <w:r>
        <w:t>έραν όλων αυτών των δυσμενών παραγόντων, αντιμετωπίζουν σοβαρό εργασιακό αποκλεισμό, καθώς και ένα υψηλό πρόσθετο κόστος διαβίωσης λόγω της αναπηρίας</w:t>
      </w:r>
      <w:r>
        <w:t xml:space="preserve"> ή της </w:t>
      </w:r>
      <w:r>
        <w:t>πάθησ</w:t>
      </w:r>
      <w:r>
        <w:t>ή</w:t>
      </w:r>
      <w:r>
        <w:t>ς,</w:t>
      </w:r>
      <w:r>
        <w:t xml:space="preserve"> τους</w:t>
      </w:r>
      <w:r>
        <w:t xml:space="preserve"> επωμιζόμενοι σημαντικές και ανελαστικές δαπάνες υγείας και αποκατάστασης. Η σταθερή υποχρηματοδότηση του ΕΣΥ αφενός έχει οδηγήσει στις τεράστιες γνωστές δυσλειτουργίες αφετέρου μετακυλείει το κόστος της υγείας στους πολίτες, οι οποίοι, δεδομένης της οικονομικής στενότητας, αναγκάζονται να στερούνται ακόμα και βασικά είδη διαβίωσης προκειμένου να ανταπεξέλθουν στο κόστος των αναγκών υγείας τους. </w:t>
      </w:r>
    </w:p>
    <w:p w14:paraId="76988EB9" w14:textId="7DE11C37" w:rsidR="00AB5938" w:rsidRDefault="00AB5938" w:rsidP="00AB5938">
      <w:r>
        <w:t>Π</w:t>
      </w:r>
      <w:r w:rsidRPr="00AB5938">
        <w:t xml:space="preserve">αρά τη σταδιακή βελτίωση </w:t>
      </w:r>
      <w:r>
        <w:t xml:space="preserve">επιμέρους </w:t>
      </w:r>
      <w:r w:rsidRPr="00AB5938">
        <w:t xml:space="preserve">κοινωνικοοικονομικών δεικτών στη χώρα, </w:t>
      </w:r>
      <w:r>
        <w:t xml:space="preserve">η </w:t>
      </w:r>
      <w:r w:rsidRPr="00AB5938">
        <w:t>διεύρυνση των ανισοτήτων σε βάρος του πληθυσμού με αναπηρία και η επιμονή της φτώχειας και του κοινωνικού αποκλεισμού επιβεβαιώνει τον πολυδιάστατο και δομικό χαρακτήρα του φαινομένου της φτώχειας στα άτομα με αναπηρία.</w:t>
      </w:r>
    </w:p>
    <w:p w14:paraId="2D06D798" w14:textId="55A842BF" w:rsidR="00F13EDF" w:rsidRDefault="00F13EDF" w:rsidP="00F13EDF">
      <w:r>
        <w:t xml:space="preserve">Η φτώχεια στην Ελλάδα, και ιδιαίτερα στα άτομα με αναπηρία, αποτελεί ένα σύνθετο φαινόμενο,  που συνδέεται με τα διαρθρωτικά προβλήματα της αγοράς εργασίας, την υποχώρηση του κράτους πρόνοιας και την ανεπάρκεια των κοινωνικών πολιτικών, </w:t>
      </w:r>
      <w:r>
        <w:lastRenderedPageBreak/>
        <w:t>καθώς και με την υποβάθμιση των δημόσιων δομών και αγαθών, και ιδιαίτερα του δημόσιου συστήματος υγείας.</w:t>
      </w:r>
      <w:r w:rsidR="00AB5938">
        <w:t xml:space="preserve"> </w:t>
      </w:r>
    </w:p>
    <w:p w14:paraId="49D8ED0E" w14:textId="2E4E6D5C" w:rsidR="00F13EDF" w:rsidRDefault="00F13EDF" w:rsidP="00F13EDF">
      <w:r>
        <w:t>Σας παραθέτω τα πλέον σημαντικά στοιχεία:</w:t>
      </w:r>
    </w:p>
    <w:p w14:paraId="3C141075" w14:textId="30511928" w:rsidR="00F13EDF" w:rsidRDefault="00912322" w:rsidP="00F13EDF">
      <w:r>
        <w:t xml:space="preserve">Στο ζήτημα της </w:t>
      </w:r>
      <w:r w:rsidR="00F13EDF">
        <w:t>Φτώχεια</w:t>
      </w:r>
      <w:r>
        <w:t>ς</w:t>
      </w:r>
      <w:r w:rsidR="00F13EDF">
        <w:t>: Το 2024, 1 στους 2 πολίτες με αναπηρία (16-64 ετών) ζουν σε συνθήκες φτώχειας ή/και κοινωνικού αποκλεισμού, δεύτερη χειρότερη θέση στην Ε.Ε. (με ελάχιστή διαφορά της τάξεως του 0,1 από την Βουλγαρία). Οι 3 στους 10 με αναπηρία 65+ (30,2%) ζουν πλέον σε φτώχεια ή/και κοινωνικό αποκλεισμό. Στην Ελλάδα έχουμε το υψηλότερο ποσοστό στην ΕΕ και για άτομα με αναπηρία με ληξιπρόθεσμες οφειλές (44,5%) και για νοικοκυριά με υπερβολική επιβάρυνση από το κόστος στέγασης (33%)!</w:t>
      </w:r>
    </w:p>
    <w:p w14:paraId="68C82740" w14:textId="1988AFFE" w:rsidR="00F13EDF" w:rsidRDefault="00912322" w:rsidP="00F13EDF">
      <w:r>
        <w:t>Για την Εργασία των ατόμων με αναπηρία</w:t>
      </w:r>
      <w:r w:rsidR="00F13EDF">
        <w:t>: Η συμμετοχή των ατόμων με αναπηρία στον οικονομικά ενεργό πληθυσμό είναι μόλις 25,3%, δεύτερη χαμηλότερη τιμή του δείκτη στην ΕΕ</w:t>
      </w:r>
    </w:p>
    <w:p w14:paraId="6196BEC7" w14:textId="7B172BF7" w:rsidR="00F13EDF" w:rsidRDefault="00912322" w:rsidP="00F13EDF">
      <w:r>
        <w:t xml:space="preserve">Για το ζήτημα της </w:t>
      </w:r>
      <w:r w:rsidR="00F13EDF">
        <w:t>Κοινωνική</w:t>
      </w:r>
      <w:r>
        <w:t>ς</w:t>
      </w:r>
      <w:r w:rsidR="00F13EDF">
        <w:t xml:space="preserve"> Προστασία</w:t>
      </w:r>
      <w:r>
        <w:t>ς</w:t>
      </w:r>
      <w:r w:rsidR="00F13EDF">
        <w:t>: Το 2024, η Ελλάδα καταγράφει τη χαμηλότερη τιμή στην «Επίδραση των κοινωνικών μεταβιβάσεων (εξαιρουμένων των συντάξεων) στη μείωση της φτώχειας» που υπολογίστηκε σε 16,6 (ΕΕ: 34,4). Στα άτομα με αναπηρία 16-64 ετών, η μείωση της φτώχειας λόγω των κοινωνικών μεταβιβάσεων (περιλαμβανομένων και των συντάξεων), είναι μόλις 5,3 μονάδες -τελευταία θέση στην ΕΕ.</w:t>
      </w:r>
    </w:p>
    <w:p w14:paraId="7BFA33E8" w14:textId="14115D36" w:rsidR="00F13EDF" w:rsidRPr="00F13EDF" w:rsidRDefault="00912322" w:rsidP="00F13EDF">
      <w:r>
        <w:t>Πόσο πληρώνουμε την Υγεία μας</w:t>
      </w:r>
      <w:r w:rsidR="00F13EDF">
        <w:t>: Η Ελλάδα έχει το δεύτερο υψηλότερο ποσοστό ιδιωτικών πληρωμών για την υγεία στην ΕΕ: 34,3% των άμεσων δαπανών για την υγεία καλύπτονται απευθείας από την τσέπη των νοικοκυριών. Οι 8 στους 10 πολίτες με αναπηρία έχουν μειώσει βασικές δαπάνες διαβίωσης για να καλύψουν ανάγκες υγείας.</w:t>
      </w:r>
    </w:p>
    <w:p w14:paraId="2EAC2E3E" w14:textId="7478B485" w:rsidR="00F13EDF" w:rsidRDefault="00F13EDF" w:rsidP="00F13EDF">
      <w:r>
        <w:t xml:space="preserve">Με αυτά τα στοιχεία που μόλις </w:t>
      </w:r>
      <w:r w:rsidR="00AB5938">
        <w:t>σ</w:t>
      </w:r>
      <w:r>
        <w:t>ας ανέφερα ε</w:t>
      </w:r>
      <w:r>
        <w:t>πιβεβαιώνεται</w:t>
      </w:r>
      <w:r>
        <w:t xml:space="preserve"> με τον πλέον σαφή τρόπο </w:t>
      </w:r>
      <w:r>
        <w:t>ο πολυδιάστατος και δομικός χαρακτήρας του φαινομένου της φτώχειας στα άτομα με αναπηρία</w:t>
      </w:r>
      <w:r>
        <w:t>, χρόνιες ή/και σπάνιες παθήσεις</w:t>
      </w:r>
      <w:r>
        <w:t xml:space="preserve">. </w:t>
      </w:r>
      <w:r w:rsidR="0022779B">
        <w:t xml:space="preserve">Θέλω να το σκεφτείτε: </w:t>
      </w:r>
      <w:r>
        <w:t>Οι μισοί πολίτες με αναπηρία στις παραγωγικές ηλικίες βρίσκονται στο φάσμα της φτώχειας και του κοινωνικού αποκλεισμού. Εξίσου ζοφερή είναι η εικόνα και για τα άτομα με αναπηρία 65 ετών και άνω, με τις συνεχείς περικοπές στις συντάξεις των προηγούμενων ετών και την κάθετη αύξηση του κόστους διαβίωσης, να θέτουν πλέον και τους ηλικιωμένους και συνταξιούχους με αναπηρία σε κίνδυνο εξαθλίωσης. Το υπέρογκο κόστος στέγασης, το δραματικό κύμα ακρίβειας στα προϊόντα, την ενέργεια, τα καύσιμα κ.ά., και το δυσβάστακτο πρόσθετο κόστος που απαιτείται για την κάλυψη των αναγκών που πηγάζουν από την αναπηρία/ χρόνια/ σπάνια πάθησή τους, καθιστά αδύνατη την κάλυψη βασικών καθημερινών αναγκών διαβίωσης. Μια μεγάλη μάζα ατόμων με αναπηρία βρίσκονται στο κοινωνικό περιθώριο.</w:t>
      </w:r>
    </w:p>
    <w:p w14:paraId="7EA9E9E0" w14:textId="3DE02D3C" w:rsidR="00DA5B1D" w:rsidRDefault="00DA5B1D" w:rsidP="00F13EDF">
      <w:r>
        <w:t>Η ανάπτυξη πρέπει να έχει μέρισμα για όλους και</w:t>
      </w:r>
      <w:r w:rsidR="00FF1A57">
        <w:t xml:space="preserve"> δυστυχώς</w:t>
      </w:r>
      <w:r>
        <w:t xml:space="preserve"> η ανάπτυξη που ήρθε μετά την κρίση δεν είχε μέρισμα </w:t>
      </w:r>
      <w:r w:rsidR="00FF1A57">
        <w:t>για τα άτομα με αναπηρία.</w:t>
      </w:r>
    </w:p>
    <w:p w14:paraId="1A0A4DEF" w14:textId="02747F02" w:rsidR="00F13EDF" w:rsidRDefault="00F13EDF" w:rsidP="00F13EDF">
      <w:pPr>
        <w:rPr>
          <w:lang w:val="en-US"/>
        </w:rPr>
      </w:pPr>
      <w:r>
        <w:t xml:space="preserve">Με την </w:t>
      </w:r>
      <w:r>
        <w:t>Ε.Σ.Α.μεΑ. διεκδικ</w:t>
      </w:r>
      <w:r>
        <w:t>ούμε την</w:t>
      </w:r>
      <w:r>
        <w:t xml:space="preserve"> ολοκληρωμένη μέριμνα και στήριξη των ατόμων με αναπηρία, χρόνιες ή/και σπάνιες παθήσεις και των οικογενειών τους, μέσω ενός πλαισίου συνδυαστικών μέτρων, το οποίο θα έχει συνέχεια σε βάθος χρόνου. Σήμερα είναι απολύτως αναγκαία η λήψη μέτρων για την άμεση ενίσχυση του εισοδήματος των ατόμων με αναπηρία, χρόνιες ή/και σπάνιες παθήσεις, ώστε να προστατευτούν από την </w:t>
      </w:r>
      <w:r>
        <w:lastRenderedPageBreak/>
        <w:t>περιθωριοποίηση. Η αύξηση των αναπηρικών επιδομάτων και των συντάξεων και η κατάργηση της άδικης διακοπής του επιδόματος αναπηρίας όταν το άτομο με αναπηρία καταφέρει να εργαστεί, αποτελούν βασικές διεκδικήσεις της Ε.Σ.Α.μεΑ. σε αυτή την κατεύθυνση.</w:t>
      </w:r>
    </w:p>
    <w:p w14:paraId="29E5547E" w14:textId="087CB279" w:rsidR="0012353C" w:rsidRDefault="00070877" w:rsidP="0022779B">
      <w:r>
        <w:t>Την ίδια ώρα στην Ελλάδα η</w:t>
      </w:r>
      <w:r w:rsidR="0022779B">
        <w:t xml:space="preserve"> ΕΣΑμεΑ υ</w:t>
      </w:r>
      <w:r w:rsidR="0022779B" w:rsidRPr="0022779B">
        <w:t>περασπίζετ</w:t>
      </w:r>
      <w:r w:rsidR="0022779B">
        <w:t>αι</w:t>
      </w:r>
      <w:r w:rsidR="0022779B" w:rsidRPr="0022779B">
        <w:t xml:space="preserve"> </w:t>
      </w:r>
      <w:r>
        <w:t>τα δικαιώματα των ατόμων με αναπηρία, χρόνιες ή/και σπάνιες παθήσεις</w:t>
      </w:r>
      <w:r w:rsidR="00E37D0E">
        <w:t xml:space="preserve">: </w:t>
      </w:r>
    </w:p>
    <w:p w14:paraId="7C774E39" w14:textId="7DF6FD2B" w:rsidR="0012353C" w:rsidRDefault="0012353C" w:rsidP="0012353C">
      <w:r>
        <w:t>Διεκδικώντας τ</w:t>
      </w:r>
      <w:r>
        <w:t>ην υλοποίηση της Σύμβασης του ΟΗΕ για τα δικαιώματα των ατόμων με αναπηρί</w:t>
      </w:r>
      <w:r>
        <w:t>ες</w:t>
      </w:r>
      <w:r>
        <w:t xml:space="preserve"> που αγωνιστήκαμε να θεσπιστεί και να γίνει νόμος του κράτους για την προστασία μας,</w:t>
      </w:r>
    </w:p>
    <w:p w14:paraId="0800CA49" w14:textId="12E4189C" w:rsidR="0012353C" w:rsidRDefault="0012353C" w:rsidP="0012353C">
      <w:r>
        <w:t>Διεκδικ</w:t>
      </w:r>
      <w:r>
        <w:t>ώντας</w:t>
      </w:r>
      <w:r>
        <w:t xml:space="preserve"> την πλήρη εφαρμογή του άρθρου 21 του Συντάγματος της χώρας που τονίζει ότι «τα άτομα με αναπηρία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w:t>
      </w:r>
      <w:r w:rsidR="00E37D0E">
        <w:t>χ</w:t>
      </w:r>
      <w:r>
        <w:t>ώρας»,</w:t>
      </w:r>
    </w:p>
    <w:p w14:paraId="215D0373" w14:textId="30A19EB1" w:rsidR="0012353C" w:rsidRDefault="0012353C" w:rsidP="0012353C">
      <w:r>
        <w:t>Διεκδικ</w:t>
      </w:r>
      <w:r>
        <w:t>ώντας</w:t>
      </w:r>
      <w:r>
        <w:t xml:space="preserve"> την πλήρη εφαρμογή της εθνικής και ευρωπαϊκής νομοθεσίας που προστατεύει και προάγει τα δικαιώματα και τις ελευθερίες μας και τη ριζική αναμόρφωση της υφιστάμενης εθνικής νομοθεσίας που αντιτίθεται στις απαιτήσεις της Σύμβασης των Ηνωμένων Εθνών για τα Δικαιώματα των Ατόμων με Αναπηρίες,</w:t>
      </w:r>
    </w:p>
    <w:p w14:paraId="085A1DB6" w14:textId="25BDBD19" w:rsidR="0012353C" w:rsidRDefault="0012353C" w:rsidP="0012353C">
      <w:r>
        <w:t>Διεκδικ</w:t>
      </w:r>
      <w:r>
        <w:t xml:space="preserve">ώντας </w:t>
      </w:r>
      <w:r>
        <w:t xml:space="preserve">την αξιοποίηση της Πολιτικής Συνοχής με στόχο την άμβλυνση των ανισοτήτων που βιώνουμε, </w:t>
      </w:r>
    </w:p>
    <w:p w14:paraId="5C242AFC" w14:textId="7DE31761" w:rsidR="0022779B" w:rsidRPr="0022779B" w:rsidRDefault="0022779B" w:rsidP="0022779B">
      <w:r>
        <w:t>Διεκδικ</w:t>
      </w:r>
      <w:r w:rsidR="0012353C">
        <w:t>ούμε</w:t>
      </w:r>
      <w:r w:rsidRPr="0022779B">
        <w:t xml:space="preserve"> την αρχή της μη διάκρισης και της ίσης μεταχείρισης σε όλους τους τομείς: </w:t>
      </w:r>
      <w:r w:rsidR="00070877">
        <w:t xml:space="preserve">στην </w:t>
      </w:r>
      <w:r w:rsidRPr="0022779B">
        <w:t>εργασία,</w:t>
      </w:r>
      <w:r w:rsidR="00070877">
        <w:t xml:space="preserve"> στην</w:t>
      </w:r>
      <w:r w:rsidRPr="0022779B">
        <w:t xml:space="preserve"> εκπαίδευση, </w:t>
      </w:r>
      <w:r w:rsidR="00070877">
        <w:t xml:space="preserve">στην </w:t>
      </w:r>
      <w:r w:rsidRPr="0022779B">
        <w:t xml:space="preserve">υγεία, </w:t>
      </w:r>
      <w:r w:rsidR="00070877">
        <w:t xml:space="preserve">στην </w:t>
      </w:r>
      <w:r w:rsidRPr="0022779B">
        <w:t xml:space="preserve">κοινωνική προστασία, </w:t>
      </w:r>
      <w:r w:rsidR="00070877">
        <w:t xml:space="preserve">στην </w:t>
      </w:r>
      <w:r w:rsidRPr="0022779B">
        <w:t xml:space="preserve">προσβασιμότητα, </w:t>
      </w:r>
      <w:r w:rsidR="00070877">
        <w:t xml:space="preserve">στη </w:t>
      </w:r>
      <w:r w:rsidRPr="0022779B">
        <w:t>συμμετοχή στην κοινωνική και πολιτική ζωή.</w:t>
      </w:r>
    </w:p>
    <w:p w14:paraId="60DD6E84" w14:textId="7172C2A5" w:rsidR="0022779B" w:rsidRDefault="0012353C" w:rsidP="0022779B">
      <w:r>
        <w:t xml:space="preserve">Ζητάμε </w:t>
      </w:r>
      <w:r w:rsidR="0022779B" w:rsidRPr="0022779B">
        <w:t xml:space="preserve">πολιτικές για την πλήρη </w:t>
      </w:r>
      <w:r w:rsidR="0022779B">
        <w:t>συμπερίληψη</w:t>
      </w:r>
      <w:r w:rsidR="0022779B" w:rsidRPr="0022779B">
        <w:t xml:space="preserve"> και την ανεξάρτητη διαβίωση.</w:t>
      </w:r>
    </w:p>
    <w:p w14:paraId="737C106A" w14:textId="4CA26B7F" w:rsidR="00E37D0E" w:rsidRPr="0022779B" w:rsidRDefault="00E37D0E" w:rsidP="0022779B">
      <w:r>
        <w:t xml:space="preserve">Στηρίξαμε το πρόγραμμα του </w:t>
      </w:r>
      <w:r w:rsidRPr="00E37D0E">
        <w:t>Προσωπικ</w:t>
      </w:r>
      <w:r>
        <w:t xml:space="preserve">ού Βοηθού, διεκδικούμε την </w:t>
      </w:r>
      <w:r w:rsidRPr="00E37D0E">
        <w:t xml:space="preserve">εθνική εφαρμογή </w:t>
      </w:r>
      <w:r>
        <w:t xml:space="preserve">του, </w:t>
      </w:r>
      <w:r w:rsidRPr="00E37D0E">
        <w:t xml:space="preserve">με συνεργασία και διάλογο και μέσα από </w:t>
      </w:r>
      <w:r w:rsidRPr="00E37D0E">
        <w:t>εθνική</w:t>
      </w:r>
      <w:r w:rsidRPr="00E37D0E">
        <w:t xml:space="preserve"> χρηματοδότηση</w:t>
      </w:r>
      <w:r>
        <w:t>.</w:t>
      </w:r>
    </w:p>
    <w:p w14:paraId="69338A73" w14:textId="43DF736E" w:rsidR="0022779B" w:rsidRPr="0022779B" w:rsidRDefault="0022779B" w:rsidP="0022779B">
      <w:r>
        <w:t>Διεκδικ</w:t>
      </w:r>
      <w:r w:rsidR="0012353C">
        <w:t xml:space="preserve">ούμε </w:t>
      </w:r>
      <w:r w:rsidRPr="0022779B">
        <w:t>καθολική προσβασιμότητα</w:t>
      </w:r>
      <w:r>
        <w:t xml:space="preserve">: </w:t>
      </w:r>
      <w:r w:rsidRPr="0022779B">
        <w:t>στο φυσικό περιβάλλον, στις μεταφορές, στην πληροφόρηση, στις νέες τεχνολογίες, στις επικοινωνίες.</w:t>
      </w:r>
    </w:p>
    <w:p w14:paraId="37497FF3" w14:textId="0EA94CE4" w:rsidR="00070877" w:rsidRDefault="0022779B" w:rsidP="0022779B">
      <w:r>
        <w:t>Π</w:t>
      </w:r>
      <w:r w:rsidRPr="0022779B">
        <w:t>αρακολουθ</w:t>
      </w:r>
      <w:r w:rsidR="0012353C">
        <w:t xml:space="preserve">ούμε </w:t>
      </w:r>
      <w:r>
        <w:t>άγρυπνα</w:t>
      </w:r>
      <w:r w:rsidRPr="0022779B">
        <w:t xml:space="preserve"> την εφαρμογή των νόμων και των πολιτικών και παρεμβαίνει όπου υπάρχουν παραβιάσεις δικαιωμάτων.</w:t>
      </w:r>
    </w:p>
    <w:p w14:paraId="5B6E3575" w14:textId="47A6D8BC" w:rsidR="00070877" w:rsidRPr="0022779B" w:rsidRDefault="0012353C" w:rsidP="0022779B">
      <w:r>
        <w:t xml:space="preserve">Διεκδικούμε μια </w:t>
      </w:r>
      <w:r w:rsidR="00070877">
        <w:t>τ</w:t>
      </w:r>
      <w:r w:rsidR="00070877" w:rsidRPr="00070877">
        <w:t>ολμηρή, βαθιά θεσμική μεταρρύθμιση στην εκπαίδευση των ατόμων με αναπηρία</w:t>
      </w:r>
      <w:r w:rsidR="00070877">
        <w:t xml:space="preserve">. </w:t>
      </w:r>
      <w:r w:rsidR="00070877" w:rsidRPr="00070877">
        <w:t xml:space="preserve">χρόνιες </w:t>
      </w:r>
      <w:r w:rsidR="00070877">
        <w:t xml:space="preserve">ή/και σπάνιες </w:t>
      </w:r>
      <w:r w:rsidR="00070877" w:rsidRPr="00070877">
        <w:t>παθήσεις σε όλες τις βαθμίδες της Εκπαίδευσης, για τη διασφάλιση τ</w:t>
      </w:r>
      <w:r>
        <w:t xml:space="preserve">ων δικαιωμάτων μας </w:t>
      </w:r>
      <w:r w:rsidR="00070877" w:rsidRPr="00070877">
        <w:t>στη μόρφωση, στην εκπαίδευση και στην επαγγελματική εκπαίδευση</w:t>
      </w:r>
      <w:r>
        <w:t xml:space="preserve">, που δεν θα αφήνει κανένα μαθητή και καμία μαθήτρια εκτός σχολείου. </w:t>
      </w:r>
    </w:p>
    <w:p w14:paraId="1DD67231" w14:textId="77777777" w:rsidR="008D62BB" w:rsidRDefault="008D62BB" w:rsidP="008D62BB">
      <w:r>
        <w:t>Αξιότιμε Δήμαρχε Ελληνικού - Αργυρούπολης,</w:t>
      </w:r>
    </w:p>
    <w:p w14:paraId="46E78011" w14:textId="77777777" w:rsidR="008D62BB" w:rsidRDefault="008D62BB" w:rsidP="008D62BB">
      <w:r>
        <w:t xml:space="preserve">Αξιότιμη υπουργέ εκπρόσωπε της Κυβέρνησης, </w:t>
      </w:r>
    </w:p>
    <w:p w14:paraId="3A28E3D8" w14:textId="77777777" w:rsidR="008D62BB" w:rsidRDefault="008D62BB" w:rsidP="008D62BB">
      <w:r>
        <w:t>Αξιότιμε αρχηγέ της αξιωματικής αντιπολίτευσης πρόεδρε ΠΑΣΟΚ- ΚΙΝΑΛ,</w:t>
      </w:r>
    </w:p>
    <w:p w14:paraId="4DB99CE0" w14:textId="77777777" w:rsidR="008D62BB" w:rsidRDefault="008D62BB" w:rsidP="008D62BB">
      <w:r>
        <w:t>Αξιότιμε Περιφερειάρχη,</w:t>
      </w:r>
    </w:p>
    <w:p w14:paraId="0C5A0497" w14:textId="64C41B2F" w:rsidR="008D62BB" w:rsidRDefault="008D62BB" w:rsidP="008D62BB">
      <w:r>
        <w:t>Αγαπητοί συνάδελφοι και φίλοι,</w:t>
      </w:r>
    </w:p>
    <w:p w14:paraId="1DDCDD6C" w14:textId="48309F3F" w:rsidR="00DA5B1D" w:rsidRDefault="0012353C" w:rsidP="00D014EC">
      <w:r>
        <w:lastRenderedPageBreak/>
        <w:t xml:space="preserve">Γνωρίζουμε ότι το ζήτημα της αναπηρίας </w:t>
      </w:r>
      <w:r w:rsidR="00D014EC">
        <w:t>είναι βαθιά πολιτικό, κοινωνικό, ανθρωπιστικό</w:t>
      </w:r>
      <w:r>
        <w:t>. Γνωρίζουμε ότι αφορά σ</w:t>
      </w:r>
      <w:r w:rsidR="00D014EC">
        <w:t>το σύνολο της κοινωνίας και της πολιτείας</w:t>
      </w:r>
      <w:r>
        <w:t xml:space="preserve">. Γνωρίζουμε </w:t>
      </w:r>
      <w:r w:rsidR="00D014EC">
        <w:t>ότι η αναπηρία είναι μέρος της ανθρώπινης ποικιλομορφίας</w:t>
      </w:r>
      <w:r>
        <w:t>. Αγωνιζόμαστε για τη συμπερίληψη, για την αξιοπρέπεια, κάνουμε πράξη το σύνθημά μας Τίποτα για εμάς χωρίς εμάς!</w:t>
      </w:r>
      <w:r w:rsidR="00DF32D6">
        <w:t xml:space="preserve"> </w:t>
      </w:r>
    </w:p>
    <w:p w14:paraId="2684CB99" w14:textId="77777777" w:rsidR="00DA5B1D" w:rsidRDefault="00DA5B1D" w:rsidP="00D014EC"/>
    <w:sectPr w:rsidR="00DA5B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A6"/>
    <w:rsid w:val="00062BDB"/>
    <w:rsid w:val="00070877"/>
    <w:rsid w:val="0012353C"/>
    <w:rsid w:val="0022779B"/>
    <w:rsid w:val="00257092"/>
    <w:rsid w:val="002E762A"/>
    <w:rsid w:val="00334850"/>
    <w:rsid w:val="003A0DEF"/>
    <w:rsid w:val="003D1847"/>
    <w:rsid w:val="00530DA0"/>
    <w:rsid w:val="00640DA6"/>
    <w:rsid w:val="007463CC"/>
    <w:rsid w:val="007947ED"/>
    <w:rsid w:val="0080656A"/>
    <w:rsid w:val="0089045D"/>
    <w:rsid w:val="008D62BB"/>
    <w:rsid w:val="00912322"/>
    <w:rsid w:val="00956159"/>
    <w:rsid w:val="00977EA4"/>
    <w:rsid w:val="00AB5938"/>
    <w:rsid w:val="00B4485A"/>
    <w:rsid w:val="00D014EC"/>
    <w:rsid w:val="00D457FC"/>
    <w:rsid w:val="00DA5B1D"/>
    <w:rsid w:val="00DF32D6"/>
    <w:rsid w:val="00E37D0E"/>
    <w:rsid w:val="00F13EDF"/>
    <w:rsid w:val="00FF1A57"/>
    <w:rsid w:val="00FF5B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E8E6"/>
  <w15:chartTrackingRefBased/>
  <w15:docId w15:val="{4C279FC3-EB47-4EED-99F0-C4C60216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40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40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40DA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40DA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40DA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40D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40D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40D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40D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40DA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40DA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40DA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40DA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40DA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40DA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40DA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40DA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40DA6"/>
    <w:rPr>
      <w:rFonts w:eastAsiaTheme="majorEastAsia" w:cstheme="majorBidi"/>
      <w:color w:val="272727" w:themeColor="text1" w:themeTint="D8"/>
    </w:rPr>
  </w:style>
  <w:style w:type="paragraph" w:styleId="a3">
    <w:name w:val="Title"/>
    <w:basedOn w:val="a"/>
    <w:next w:val="a"/>
    <w:link w:val="Char"/>
    <w:uiPriority w:val="10"/>
    <w:qFormat/>
    <w:rsid w:val="00640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40DA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40DA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40DA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40DA6"/>
    <w:pPr>
      <w:spacing w:before="160"/>
      <w:jc w:val="center"/>
    </w:pPr>
    <w:rPr>
      <w:i/>
      <w:iCs/>
      <w:color w:val="404040" w:themeColor="text1" w:themeTint="BF"/>
    </w:rPr>
  </w:style>
  <w:style w:type="character" w:customStyle="1" w:styleId="Char1">
    <w:name w:val="Απόσπασμα Char"/>
    <w:basedOn w:val="a0"/>
    <w:link w:val="a5"/>
    <w:uiPriority w:val="29"/>
    <w:rsid w:val="00640DA6"/>
    <w:rPr>
      <w:i/>
      <w:iCs/>
      <w:color w:val="404040" w:themeColor="text1" w:themeTint="BF"/>
    </w:rPr>
  </w:style>
  <w:style w:type="paragraph" w:styleId="a6">
    <w:name w:val="List Paragraph"/>
    <w:basedOn w:val="a"/>
    <w:uiPriority w:val="34"/>
    <w:qFormat/>
    <w:rsid w:val="00640DA6"/>
    <w:pPr>
      <w:ind w:left="720"/>
      <w:contextualSpacing/>
    </w:pPr>
  </w:style>
  <w:style w:type="character" w:styleId="a7">
    <w:name w:val="Intense Emphasis"/>
    <w:basedOn w:val="a0"/>
    <w:uiPriority w:val="21"/>
    <w:qFormat/>
    <w:rsid w:val="00640DA6"/>
    <w:rPr>
      <w:i/>
      <w:iCs/>
      <w:color w:val="0F4761" w:themeColor="accent1" w:themeShade="BF"/>
    </w:rPr>
  </w:style>
  <w:style w:type="paragraph" w:styleId="a8">
    <w:name w:val="Intense Quote"/>
    <w:basedOn w:val="a"/>
    <w:next w:val="a"/>
    <w:link w:val="Char2"/>
    <w:uiPriority w:val="30"/>
    <w:qFormat/>
    <w:rsid w:val="00640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40DA6"/>
    <w:rPr>
      <w:i/>
      <w:iCs/>
      <w:color w:val="0F4761" w:themeColor="accent1" w:themeShade="BF"/>
    </w:rPr>
  </w:style>
  <w:style w:type="character" w:styleId="a9">
    <w:name w:val="Intense Reference"/>
    <w:basedOn w:val="a0"/>
    <w:uiPriority w:val="32"/>
    <w:qFormat/>
    <w:rsid w:val="00640D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5</Pages>
  <Words>1892</Words>
  <Characters>10219</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tkatsani</dc:creator>
  <cp:keywords/>
  <dc:description/>
  <cp:lastModifiedBy>tkatsani</cp:lastModifiedBy>
  <cp:revision>14</cp:revision>
  <dcterms:created xsi:type="dcterms:W3CDTF">2025-09-30T06:37:00Z</dcterms:created>
  <dcterms:modified xsi:type="dcterms:W3CDTF">2025-09-30T10:55:00Z</dcterms:modified>
</cp:coreProperties>
</file>