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4A80" w14:textId="77777777" w:rsidR="00F02DA1" w:rsidRPr="00F02DA1" w:rsidRDefault="00F02DA1" w:rsidP="00F02DA1">
      <w:pPr>
        <w:spacing w:after="0" w:line="240" w:lineRule="auto"/>
        <w:jc w:val="center"/>
        <w:rPr>
          <w:rFonts w:ascii="Times New Roman" w:eastAsia="SimSun" w:hAnsi="Times New Roman" w:cs="Times New Roman"/>
          <w:b/>
          <w:bCs/>
          <w:kern w:val="0"/>
          <w:sz w:val="32"/>
          <w:szCs w:val="32"/>
          <w:lang w:eastAsia="zh-CN"/>
          <w14:ligatures w14:val="none"/>
        </w:rPr>
      </w:pPr>
      <w:r w:rsidRPr="00F02DA1">
        <w:rPr>
          <w:rFonts w:ascii="Times New Roman" w:eastAsia="SimSun" w:hAnsi="Times New Roman" w:cs="Times New Roman"/>
          <w:b/>
          <w:bCs/>
          <w:kern w:val="0"/>
          <w:sz w:val="32"/>
          <w:szCs w:val="32"/>
          <w:lang w:eastAsia="zh-CN"/>
          <w14:ligatures w14:val="none"/>
        </w:rPr>
        <w:t>ΟΜΟΣΠΟΝΔΙΑ ΚΑΡΚΙΝΟΠΑΘΩΝ ΕΛΛΑΔΟΣ</w:t>
      </w:r>
    </w:p>
    <w:p w14:paraId="6AF8E58B" w14:textId="77777777" w:rsidR="00F02DA1" w:rsidRPr="00F02DA1" w:rsidRDefault="00F02DA1" w:rsidP="00F02DA1">
      <w:pPr>
        <w:spacing w:after="0" w:line="240" w:lineRule="auto"/>
        <w:jc w:val="center"/>
        <w:rPr>
          <w:rFonts w:ascii="Times New Roman" w:eastAsia="SimSun" w:hAnsi="Times New Roman" w:cs="Times New Roman"/>
          <w:kern w:val="0"/>
          <w:sz w:val="24"/>
          <w:szCs w:val="24"/>
          <w:lang w:eastAsia="zh-CN"/>
          <w14:ligatures w14:val="none"/>
        </w:rPr>
      </w:pPr>
      <w:r w:rsidRPr="00F02DA1">
        <w:rPr>
          <w:rFonts w:ascii="Times New Roman" w:eastAsia="SimSun" w:hAnsi="Times New Roman" w:cs="Times New Roman"/>
          <w:kern w:val="0"/>
          <w:sz w:val="24"/>
          <w:szCs w:val="24"/>
          <w:lang w:eastAsia="zh-CN"/>
          <w14:ligatures w14:val="none"/>
        </w:rPr>
        <w:t>ΕΤΟΣ ΙΔΡΥΣΗΣ 2004-ΑΓ. ΔΗΜΗΤΡΙΟΥ 96 - 54631 ΘΕΣΣΑΛΟΝΙΚΗ                      ΑΦΜ 999560231 Δ΄ ΔΟΥ ΘΕΣ/ΝΙΚΗΣ ΤΗΛ 6942252998</w:t>
      </w:r>
    </w:p>
    <w:p w14:paraId="40F923E9" w14:textId="6E8B9CE3" w:rsidR="00F02DA1" w:rsidRPr="00F02DA1" w:rsidRDefault="00F02DA1" w:rsidP="00F02DA1">
      <w:pPr>
        <w:spacing w:after="0" w:line="240" w:lineRule="auto"/>
        <w:jc w:val="center"/>
        <w:rPr>
          <w:rFonts w:ascii="Times New Roman" w:eastAsia="SimSun" w:hAnsi="Times New Roman" w:cs="Times New Roman"/>
          <w:kern w:val="0"/>
          <w:sz w:val="24"/>
          <w:szCs w:val="24"/>
          <w:lang w:eastAsia="zh-CN"/>
          <w14:ligatures w14:val="none"/>
        </w:rPr>
      </w:pPr>
      <w:r w:rsidRPr="00F02DA1">
        <w:rPr>
          <w:rFonts w:ascii="Times New Roman" w:eastAsia="SimSun" w:hAnsi="Times New Roman" w:cs="Times New Roman"/>
          <w:kern w:val="0"/>
          <w:sz w:val="24"/>
          <w:szCs w:val="24"/>
          <w:lang w:val="en-US" w:eastAsia="zh-CN"/>
          <w14:ligatures w14:val="none"/>
        </w:rPr>
        <w:t>email</w:t>
      </w:r>
      <w:r w:rsidRPr="00F02DA1">
        <w:rPr>
          <w:rFonts w:ascii="Times New Roman" w:eastAsia="SimSun" w:hAnsi="Times New Roman" w:cs="Times New Roman"/>
          <w:kern w:val="0"/>
          <w:sz w:val="24"/>
          <w:szCs w:val="24"/>
          <w:lang w:eastAsia="zh-CN"/>
          <w14:ligatures w14:val="none"/>
        </w:rPr>
        <w:t xml:space="preserve">  </w:t>
      </w:r>
      <w:hyperlink r:id="rId4" w:history="1">
        <w:r w:rsidRPr="00F02DA1">
          <w:rPr>
            <w:rFonts w:ascii="Times New Roman" w:eastAsia="SimSun" w:hAnsi="Times New Roman" w:cs="Times New Roman"/>
            <w:color w:val="0000FF"/>
            <w:kern w:val="0"/>
            <w:sz w:val="24"/>
            <w:szCs w:val="24"/>
            <w:u w:val="single"/>
            <w:lang w:val="en-US" w:eastAsia="zh-CN"/>
            <w14:ligatures w14:val="none"/>
          </w:rPr>
          <w:t>oke</w:t>
        </w:r>
        <w:r w:rsidRPr="00F02DA1">
          <w:rPr>
            <w:rFonts w:ascii="Times New Roman" w:eastAsia="SimSun" w:hAnsi="Times New Roman" w:cs="Times New Roman"/>
            <w:color w:val="0000FF"/>
            <w:kern w:val="0"/>
            <w:sz w:val="24"/>
            <w:szCs w:val="24"/>
            <w:u w:val="single"/>
            <w:lang w:eastAsia="zh-CN"/>
            <w14:ligatures w14:val="none"/>
          </w:rPr>
          <w:t>.</w:t>
        </w:r>
        <w:r w:rsidRPr="00F02DA1">
          <w:rPr>
            <w:rFonts w:ascii="Times New Roman" w:eastAsia="SimSun" w:hAnsi="Times New Roman" w:cs="Times New Roman"/>
            <w:color w:val="0000FF"/>
            <w:kern w:val="0"/>
            <w:sz w:val="24"/>
            <w:szCs w:val="24"/>
            <w:u w:val="single"/>
            <w:lang w:val="en-US" w:eastAsia="zh-CN"/>
            <w14:ligatures w14:val="none"/>
          </w:rPr>
          <w:t>cancerpatient</w:t>
        </w:r>
        <w:r w:rsidRPr="00F02DA1">
          <w:rPr>
            <w:rFonts w:ascii="Times New Roman" w:eastAsia="SimSun" w:hAnsi="Times New Roman" w:cs="Times New Roman"/>
            <w:color w:val="0000FF"/>
            <w:kern w:val="0"/>
            <w:sz w:val="24"/>
            <w:szCs w:val="24"/>
            <w:u w:val="single"/>
            <w:lang w:eastAsia="zh-CN"/>
            <w14:ligatures w14:val="none"/>
          </w:rPr>
          <w:t>@</w:t>
        </w:r>
        <w:r w:rsidRPr="00F02DA1">
          <w:rPr>
            <w:rFonts w:ascii="Times New Roman" w:eastAsia="SimSun" w:hAnsi="Times New Roman" w:cs="Times New Roman"/>
            <w:color w:val="0000FF"/>
            <w:kern w:val="0"/>
            <w:sz w:val="24"/>
            <w:szCs w:val="24"/>
            <w:u w:val="single"/>
            <w:lang w:val="en-US" w:eastAsia="zh-CN"/>
            <w14:ligatures w14:val="none"/>
          </w:rPr>
          <w:t>gmail</w:t>
        </w:r>
        <w:r w:rsidRPr="00F02DA1">
          <w:rPr>
            <w:rFonts w:ascii="Times New Roman" w:eastAsia="SimSun" w:hAnsi="Times New Roman" w:cs="Times New Roman"/>
            <w:color w:val="0000FF"/>
            <w:kern w:val="0"/>
            <w:sz w:val="24"/>
            <w:szCs w:val="24"/>
            <w:u w:val="single"/>
            <w:lang w:eastAsia="zh-CN"/>
            <w14:ligatures w14:val="none"/>
          </w:rPr>
          <w:t>.</w:t>
        </w:r>
        <w:r w:rsidRPr="00F02DA1">
          <w:rPr>
            <w:rFonts w:ascii="Times New Roman" w:eastAsia="SimSun" w:hAnsi="Times New Roman" w:cs="Times New Roman"/>
            <w:color w:val="0000FF"/>
            <w:kern w:val="0"/>
            <w:sz w:val="24"/>
            <w:szCs w:val="24"/>
            <w:u w:val="single"/>
            <w:lang w:val="en-US" w:eastAsia="zh-CN"/>
            <w14:ligatures w14:val="none"/>
          </w:rPr>
          <w:t>com</w:t>
        </w:r>
      </w:hyperlink>
    </w:p>
    <w:p w14:paraId="7A1BD390" w14:textId="77777777" w:rsidR="00F02DA1" w:rsidRDefault="00F02DA1" w:rsidP="00F02DA1">
      <w:pPr>
        <w:jc w:val="center"/>
        <w:rPr>
          <w:b/>
          <w:bCs/>
          <w:u w:val="single"/>
        </w:rPr>
      </w:pPr>
    </w:p>
    <w:p w14:paraId="6F033763" w14:textId="77777777" w:rsidR="00F02DA1" w:rsidRDefault="00F02DA1" w:rsidP="00F02DA1">
      <w:pPr>
        <w:jc w:val="center"/>
        <w:rPr>
          <w:b/>
          <w:bCs/>
          <w:u w:val="single"/>
        </w:rPr>
      </w:pPr>
    </w:p>
    <w:p w14:paraId="16CABE31" w14:textId="1890330D" w:rsidR="0056337A" w:rsidRPr="00F02DA1" w:rsidRDefault="0056337A" w:rsidP="00F02DA1">
      <w:pPr>
        <w:jc w:val="center"/>
        <w:rPr>
          <w:b/>
          <w:bCs/>
          <w:u w:val="single"/>
        </w:rPr>
      </w:pPr>
      <w:r w:rsidRPr="00F02DA1">
        <w:rPr>
          <w:b/>
          <w:bCs/>
          <w:u w:val="single"/>
        </w:rPr>
        <w:t>ΟΜΟΣΠΟΝΔΙΑ ΚΑΡΚΙΝΟΠΑΘΩΝ ΕΛΛΑΔΟΣ- Ο.Κ.Ε.</w:t>
      </w:r>
    </w:p>
    <w:p w14:paraId="435A8015" w14:textId="1519B894" w:rsidR="009E7124" w:rsidRPr="00F02DA1" w:rsidRDefault="009E7124" w:rsidP="00F02DA1">
      <w:pPr>
        <w:jc w:val="center"/>
        <w:rPr>
          <w:b/>
          <w:bCs/>
          <w:u w:val="single"/>
        </w:rPr>
      </w:pPr>
      <w:r w:rsidRPr="00F02DA1">
        <w:rPr>
          <w:b/>
          <w:bCs/>
          <w:u w:val="single"/>
        </w:rPr>
        <w:t>ΠΑΓΚΟΣΜΙΑ ΗΜΕΡΑ ΚΑΡΚΙΝΟΥ 4/2/2026</w:t>
      </w:r>
    </w:p>
    <w:p w14:paraId="10247F62" w14:textId="5A0D99FB" w:rsidR="009E7124" w:rsidRPr="00F02DA1" w:rsidRDefault="009E7124" w:rsidP="00F02DA1">
      <w:pPr>
        <w:jc w:val="center"/>
        <w:rPr>
          <w:b/>
          <w:bCs/>
          <w:u w:val="single"/>
        </w:rPr>
      </w:pPr>
      <w:r w:rsidRPr="00F02DA1">
        <w:rPr>
          <w:b/>
          <w:bCs/>
          <w:u w:val="single"/>
        </w:rPr>
        <w:t>ΔΕΛΤΙΟ ΤΥΠΟΥ</w:t>
      </w:r>
    </w:p>
    <w:p w14:paraId="64637DA9" w14:textId="1C79A505" w:rsidR="009E7124" w:rsidRPr="009E7124" w:rsidRDefault="009E7124" w:rsidP="00F02DA1">
      <w:pPr>
        <w:jc w:val="both"/>
      </w:pPr>
      <w:r>
        <w:t xml:space="preserve">Η Παγκόσμια </w:t>
      </w:r>
      <w:r w:rsidRPr="009E7124">
        <w:t>Ημέρα κατά του Καρκίνου,  θεσπίστηκε με πρωτοβουλία της Διεθνούς Ένωσης κατά του Καρκίνου (UICC) στις 4 Φεβρουαρίου κάθε χρόνο, στέλνει προς όλους το μήνυμα της ενημέρωσης και της ευαισθητοποίησης για την πρόληψη, την έγκαιρη διάγνωση και την θεραπεία της νόσου.</w:t>
      </w:r>
    </w:p>
    <w:p w14:paraId="1B67B0B8" w14:textId="25BF9F99" w:rsidR="009E7124" w:rsidRPr="009E7124" w:rsidRDefault="009E7124" w:rsidP="00F02DA1">
      <w:pPr>
        <w:jc w:val="both"/>
      </w:pPr>
      <w:r w:rsidRPr="009E7124">
        <w:t>Η Ομοσπονδία Καρκινοπαθών Ελλάδας (Ο.Κ.Ε) και οι Σύλλογοι που την απαρτίζουν επισημαίνουμε και τονίζουμε τα σημαντικά κενά και εμπόδια που αντιμετωπίζουν οι ογκολογικοί ασθενείς στην κάλυψη των υγειονομικών τους αναγκών και πολύ περισσότερο μάλιστα, ως προς τις συνέπειες των κενών αυτών για τον ασθενή, την κοινωνία, το ασφαλιστικό-συνταξιοδοτικό σύστημα, την οικονομία καθώς και του έντονου δημογραφικού προβλήματος που αντιμετωπίζουμε ως χώρα.</w:t>
      </w:r>
    </w:p>
    <w:p w14:paraId="16B96ADD" w14:textId="77777777" w:rsidR="009E7124" w:rsidRPr="00F02DA1" w:rsidRDefault="009E7124" w:rsidP="00F02DA1">
      <w:pPr>
        <w:jc w:val="both"/>
      </w:pPr>
      <w:r w:rsidRPr="009E7124">
        <w:t>Όλα αυτά τα χρόνια αν και έχουν γίνει τεράστια άλματα από την επιστημονική-ιατρική κοινότητα  για την αντιμετώπιση και θεραπεία του καρκίνου, σε αρκετά ζητήματα, και κυρίως κατά την διάρκεια της νοσηλείας και θεραπείας, υπάρχουν δυσχέρειες, ελλείψεις και προβλήματα που καθιστούν την αντιμετώπιση της νόσου γεμάτη με εμπόδια και δυσκολίες  για τον ογκολογικό ασθενή, γεγονός που το διαπιστώνουμε καθημερινά με τους ασθενείς που επικοινωνούν μαζί μας  και το επισημαίνουμε διαρκώς προς τα Υπουργεία, Φορείς και Υπηρεσίες με έγγραφα αιτήματα μας.</w:t>
      </w:r>
    </w:p>
    <w:p w14:paraId="6C501C45" w14:textId="77777777" w:rsidR="009E7124" w:rsidRDefault="009E7124" w:rsidP="00F02DA1">
      <w:pPr>
        <w:jc w:val="both"/>
      </w:pPr>
      <w:r w:rsidRPr="009E7124">
        <w:t>Η βελτίωση των συνθηκών νοσηλείας, θεραπείας , αποκατάστασης και κοινωνικής επανένταξης των ογκολογικών ασθενών μπορούν να υλοποιηθούν με συγκεκριμένα μέτρα και στόχοι της Ομοσπονδίας Καρκινοπαθών Ελλάδος είναι:</w:t>
      </w:r>
    </w:p>
    <w:p w14:paraId="79277D0C" w14:textId="7C359C30" w:rsidR="0056337A" w:rsidRPr="009E7124" w:rsidRDefault="0056337A" w:rsidP="00F02DA1">
      <w:pPr>
        <w:jc w:val="both"/>
        <w:rPr>
          <w:b/>
          <w:bCs/>
          <w:u w:val="single"/>
        </w:rPr>
      </w:pPr>
      <w:r w:rsidRPr="0056337A">
        <w:rPr>
          <w:b/>
          <w:bCs/>
          <w:u w:val="single"/>
        </w:rPr>
        <w:t>ΘΕΜΑΤΑ ΥΓΕΙΑΣ</w:t>
      </w:r>
    </w:p>
    <w:p w14:paraId="58596BBD" w14:textId="77777777" w:rsidR="009E7124" w:rsidRPr="009E7124" w:rsidRDefault="009E7124" w:rsidP="00F02DA1">
      <w:pPr>
        <w:jc w:val="both"/>
      </w:pPr>
      <w:r w:rsidRPr="009E7124">
        <w:t>-Να παρέχεται αποκλειστικά δημόσια, σύγχρονη και δωρεάν υγεία με πλήρη και επαρκή κρατική χρηματοδότηση.</w:t>
      </w:r>
    </w:p>
    <w:p w14:paraId="7987286B" w14:textId="77777777" w:rsidR="009E7124" w:rsidRPr="009E7124" w:rsidRDefault="009E7124" w:rsidP="00F02DA1">
      <w:pPr>
        <w:jc w:val="both"/>
      </w:pPr>
      <w:r w:rsidRPr="009E7124">
        <w:t>-Να γίνουν προσλήψεις όλου του απαραίτητου μόνιμου ιατρικού και νοσηλευτικού προσωπικού, πλήρους και αποκλειστικής απασχόλησης, όλων των ειδικοτήτων και ιδιαίτερα στα Νοσοκομεία της Περιφέρειας και της νησιωτικής Ελλάδος.</w:t>
      </w:r>
    </w:p>
    <w:p w14:paraId="51268D40" w14:textId="77777777" w:rsidR="009E7124" w:rsidRPr="009E7124" w:rsidRDefault="009E7124" w:rsidP="00F02DA1">
      <w:pPr>
        <w:jc w:val="both"/>
      </w:pPr>
      <w:r w:rsidRPr="009E7124">
        <w:t xml:space="preserve">-Να γίνεται η αγορά και η απαιτούμενη συντήρηση του αναγκαίου  </w:t>
      </w:r>
      <w:proofErr w:type="spellStart"/>
      <w:r w:rsidRPr="009E7124">
        <w:t>ιατροτεχνολογικού</w:t>
      </w:r>
      <w:proofErr w:type="spellEnd"/>
      <w:r w:rsidRPr="009E7124">
        <w:t xml:space="preserve"> εξοπλισμού στα Ογκολογικά Νοσοκομεία και Κλινικές.</w:t>
      </w:r>
    </w:p>
    <w:p w14:paraId="1B71780E" w14:textId="77777777" w:rsidR="0056337A" w:rsidRDefault="009E7124" w:rsidP="00F02DA1">
      <w:pPr>
        <w:jc w:val="both"/>
      </w:pPr>
      <w:r w:rsidRPr="009E7124">
        <w:t xml:space="preserve">-Να γίνεται  δωρεάν η παροχή όλων των φαρμάκων, αναλώσιμων υλικών, επεμβάσεων και εξετάσεων για την νοσηλεία και θεραπεία των ασθενών καρκινοπαθών, είτε είναι ασφαλισμένοι, είτε είναι ανασφάλιστοι.                     </w:t>
      </w:r>
    </w:p>
    <w:p w14:paraId="4F05BE2B" w14:textId="1D994179" w:rsidR="009E7124" w:rsidRPr="009E7124" w:rsidRDefault="009E7124" w:rsidP="00F02DA1">
      <w:pPr>
        <w:jc w:val="both"/>
      </w:pPr>
      <w:r w:rsidRPr="009E7124">
        <w:lastRenderedPageBreak/>
        <w:t xml:space="preserve">-Να παρέχονται όλες οι υπηρεσίες αναβαθμισμένες δωρεάν χωρίς όρους και προϋποθέσεις μέσα από το ίδιο το νοσοκομείο.                                                   </w:t>
      </w:r>
    </w:p>
    <w:p w14:paraId="2A5D635F" w14:textId="77777777" w:rsidR="009E7124" w:rsidRPr="009E7124" w:rsidRDefault="009E7124" w:rsidP="00F02DA1">
      <w:pPr>
        <w:jc w:val="both"/>
      </w:pPr>
      <w:r w:rsidRPr="009E7124">
        <w:t>-Να γίνονται άμεσα τα ραντεβού για εξετάσεις σε αξονικό-μαγνητικό τομογράφο και  τον υπέρηχο χωρίς καθυστέρηση που αρκετές φορές ξεπερνά τον εύλογο χρόνο. Επίσης λόγω των συχνών και πολλαπλών εξετάσεων των καρκινοπαθών, πολλές φορές ο ΕΟΠΥΥ δεν τις εγκρίνει όλες λόγω πλαφόν, και οι ασθενείς ταλαιπωρούνται για την ολοκλήρωση των εξετάσεων τους, είτε πληρώνοντας τις “κομμένες” εξετάσεις, είτε πρέπει να ξαναγράψουν καινούργιες.</w:t>
      </w:r>
    </w:p>
    <w:p w14:paraId="5BB9EEA1" w14:textId="77777777" w:rsidR="009E7124" w:rsidRPr="009E7124" w:rsidRDefault="009E7124" w:rsidP="00F02DA1">
      <w:pPr>
        <w:jc w:val="both"/>
      </w:pPr>
      <w:r w:rsidRPr="009E7124">
        <w:t>-Ενεργοποίηση των Ογκολογικών Συμβουλίων στις Κλινικές που δεν υφίστανται και τήρηση ενιαίου πρωτοκόλλου αντιμετώπισης της νόσου.</w:t>
      </w:r>
    </w:p>
    <w:p w14:paraId="07047C65" w14:textId="77777777" w:rsidR="009E7124" w:rsidRPr="009E7124" w:rsidRDefault="009E7124" w:rsidP="00F02DA1">
      <w:pPr>
        <w:jc w:val="both"/>
      </w:pPr>
      <w:r w:rsidRPr="009E7124">
        <w:t>-Πλήρης ψυχολογική υποστήριξη του ογκολογικού ασθενή και της οικογένειας του κατά την διάρκεια της νοσηλείας, θεραπείας και στο στάδιο της αποκατάστασης.</w:t>
      </w:r>
    </w:p>
    <w:p w14:paraId="6C335B39" w14:textId="6B17744B" w:rsidR="009E7124" w:rsidRPr="009E7124" w:rsidRDefault="009E7124" w:rsidP="00F02DA1">
      <w:pPr>
        <w:jc w:val="both"/>
      </w:pPr>
      <w:r w:rsidRPr="009E7124">
        <w:t xml:space="preserve"> -Να γίνονται άμεσα τα ραντεβού για προληπτικές εξετάσεις (μαστό, προστάτη, πνεύμονα, στομάχι </w:t>
      </w:r>
      <w:proofErr w:type="spellStart"/>
      <w:r w:rsidRPr="009E7124">
        <w:t>κ.α</w:t>
      </w:r>
      <w:proofErr w:type="spellEnd"/>
      <w:r w:rsidRPr="009E7124">
        <w:t xml:space="preserve">) χωρίς καθυστέρηση. </w:t>
      </w:r>
    </w:p>
    <w:p w14:paraId="093F7DE4" w14:textId="441AA423" w:rsidR="009E7124" w:rsidRPr="009E7124" w:rsidRDefault="009E7124" w:rsidP="00F02DA1">
      <w:pPr>
        <w:jc w:val="both"/>
      </w:pPr>
      <w:r w:rsidRPr="009E7124">
        <w:t>-Να υπάρξει Ενιαίο και ολοκληρωμένο Πρόγραμμα Πρόληψης, αφού σύμφωνα με τις τελευταίες μελέτες τουλάχιστον το 50% του πληθυσμού θα αντιμετωπίσει τον καρκίνο κατά την</w:t>
      </w:r>
      <w:r w:rsidR="00F02DA1" w:rsidRPr="00F02DA1">
        <w:t xml:space="preserve"> </w:t>
      </w:r>
      <w:r w:rsidRPr="009E7124">
        <w:t xml:space="preserve">διάρκεια της ζωής του.                                                               </w:t>
      </w:r>
      <w:r w:rsidRPr="009E7124">
        <w:br/>
        <w:t>-Ολοκλήρωση του Ενιαίου Μητρώου Καρκίνου.</w:t>
      </w:r>
    </w:p>
    <w:p w14:paraId="63CD41C2" w14:textId="77777777" w:rsidR="009E7124" w:rsidRPr="009E7124" w:rsidRDefault="009E7124" w:rsidP="00F02DA1">
      <w:pPr>
        <w:jc w:val="both"/>
      </w:pPr>
      <w:r w:rsidRPr="009E7124">
        <w:t>-Σε περίπτωση επιπλοκής της υγείας του ογκολογικού ασθενή που βρίσκεται σε θεραπεία στο σπίτι του, να υποχρεούται να τον δεχθεί το Ογκολογικό Τμήμα της νοσηλείας του και όχι στα Τ.Ε.Π. για την καλύτερη αντιμετώπιση του περιστατικού.</w:t>
      </w:r>
    </w:p>
    <w:p w14:paraId="54609694" w14:textId="77777777" w:rsidR="009E7124" w:rsidRPr="009E7124" w:rsidRDefault="009E7124" w:rsidP="00F02DA1">
      <w:pPr>
        <w:jc w:val="both"/>
      </w:pPr>
      <w:r w:rsidRPr="009E7124">
        <w:t>-Να καλύπτονται 100% από το κράτος τα έξοδα των ασθενών και των συνοδών τους όταν αναγκάζονται να μετακομίσουν σε άλλη πόλη για αναγκαίες θεραπείες ή ακόμα και εξετάσεις όπως αυτούς που χρειάζεται να κατέβουν στην Αθήνα για εξειδικευμένες εξετάσεις- θεραπείες(γ -</w:t>
      </w:r>
      <w:proofErr w:type="spellStart"/>
      <w:r w:rsidRPr="009E7124">
        <w:t>knife</w:t>
      </w:r>
      <w:proofErr w:type="spellEnd"/>
      <w:r w:rsidRPr="009E7124">
        <w:t>) κλπ.</w:t>
      </w:r>
    </w:p>
    <w:p w14:paraId="187D8336" w14:textId="77777777" w:rsidR="009E7124" w:rsidRPr="009E7124" w:rsidRDefault="009E7124" w:rsidP="00F02DA1">
      <w:pPr>
        <w:jc w:val="both"/>
      </w:pPr>
      <w:r w:rsidRPr="009E7124">
        <w:t xml:space="preserve">-Να γίνεται απρόσκοπτη η προμήθεια των απαραίτητων </w:t>
      </w:r>
      <w:proofErr w:type="spellStart"/>
      <w:r w:rsidRPr="009E7124">
        <w:t>χημειοθεραπευτικών</w:t>
      </w:r>
      <w:proofErr w:type="spellEnd"/>
      <w:r w:rsidRPr="009E7124">
        <w:t xml:space="preserve"> φαρμάκων </w:t>
      </w:r>
      <w:proofErr w:type="spellStart"/>
      <w:r w:rsidRPr="009E7124">
        <w:t>καθ</w:t>
      </w:r>
      <w:proofErr w:type="spellEnd"/>
      <w:r w:rsidRPr="009E7124">
        <w:t xml:space="preserve"> όλη την διάρκεια του έτους, ώστε να μην αναβάλλονται θεραπείες που μπορεί να επιδεινώσουν την πορεία της ασθένειας.</w:t>
      </w:r>
    </w:p>
    <w:p w14:paraId="221F611F" w14:textId="41D6E3B2" w:rsidR="009E7124" w:rsidRPr="009E7124" w:rsidRDefault="009E7124" w:rsidP="00F02DA1">
      <w:pPr>
        <w:jc w:val="both"/>
      </w:pPr>
      <w:r w:rsidRPr="009E7124">
        <w:t>-Να χορηγούνται άμεσα οι ιατρικές βεβαιώσεις-γνωματεύσεις με απλούστευση διαδικασιών από τους θεράποντες γιατρούς για την παραπομπή των ασθενών καρκινοπαθών στις υγειονομικές επιτροπές των ΚΕΠΑ, για την πιστοποίηση του ποσοστού αναπηρίας,</w:t>
      </w:r>
      <w:r w:rsidR="0056337A">
        <w:t xml:space="preserve"> </w:t>
      </w:r>
      <w:r w:rsidRPr="009E7124">
        <w:t>που πρέπει να γίνεται από τους ανάλογους γιατρούς της ειδικότητας του πάσχοντος, είτε για συνταξιοδοτικές παροχές, είτε άλλων κοινωνικών επιδομάτων και παροχών.</w:t>
      </w:r>
    </w:p>
    <w:p w14:paraId="28DDA613" w14:textId="6BE9FA6E" w:rsidR="009E7124" w:rsidRPr="009E7124" w:rsidRDefault="0056337A" w:rsidP="00F02DA1">
      <w:pPr>
        <w:jc w:val="both"/>
      </w:pPr>
      <w:r>
        <w:t>-</w:t>
      </w:r>
      <w:r w:rsidR="009E7124" w:rsidRPr="009E7124">
        <w:t>Επισημαίνουμε ότι κατά την διάρκεια εξέτασης των ασθενών από τις Επιτροπές, η συμπεριφορά ορισμένων μελών της επιτροπής είναι προσβλητική προς το πρόσωπο τους.</w:t>
      </w:r>
    </w:p>
    <w:p w14:paraId="5A38E923" w14:textId="77777777" w:rsidR="009E7124" w:rsidRPr="009E7124" w:rsidRDefault="009E7124" w:rsidP="00F02DA1">
      <w:pPr>
        <w:jc w:val="both"/>
      </w:pPr>
      <w:r w:rsidRPr="009E7124">
        <w:t>-Τα Κέντρα Κοινότητας των Δήμων και τα Κέντρα Εξυπηρέτησης Πολιτών να βοηθούν άμεσα όσους ογκολογικούς ασθενείς δεν έχουν την δυνατότητα διεκπεραίωσης των υποθέσεων τους.</w:t>
      </w:r>
    </w:p>
    <w:p w14:paraId="5454D36F" w14:textId="77777777" w:rsidR="009E7124" w:rsidRPr="009E7124" w:rsidRDefault="009E7124" w:rsidP="00F02DA1">
      <w:pPr>
        <w:jc w:val="both"/>
      </w:pPr>
      <w:r w:rsidRPr="009E7124">
        <w:t>-Να προχωρήσει ΑΜΕΣΑ η κατασκευή του Νέου Ογκολογικού νοσοκομείου στο στρατόπεδο Καρατάσιου στην Θεσσαλονίκη, γιατί είναι άμεση επιτακτική ανάγκη για την βελτίωση των συνθηκών μιας ολοκληρωμένης νοσηλείας και θεραπείας των ασθενών καρκινοπαθών, σύμφωνα με τα διεθνή πρωτόκολλα νοσηλείας και θεραπείας.</w:t>
      </w:r>
    </w:p>
    <w:p w14:paraId="6FDF247E" w14:textId="355B5F4C" w:rsidR="0056337A" w:rsidRPr="00F02DA1" w:rsidRDefault="009E7124" w:rsidP="00F02DA1">
      <w:pPr>
        <w:jc w:val="both"/>
        <w:rPr>
          <w:lang w:val="en-US"/>
        </w:rPr>
      </w:pPr>
      <w:r w:rsidRPr="009E7124">
        <w:lastRenderedPageBreak/>
        <w:t xml:space="preserve">-Δημιουργία περιφερειακών ολοκληρωμένων Μονάδων Ογκολογίας- Χημειοθεραπείας, στις πόλεις της Περιφέρειας και της νησιωτικής χώρας πλήρους στελέχωσης, </w:t>
      </w:r>
      <w:proofErr w:type="spellStart"/>
      <w:r w:rsidRPr="009E7124">
        <w:t>ιατροτεχνολογικού</w:t>
      </w:r>
      <w:proofErr w:type="spellEnd"/>
      <w:r w:rsidRPr="009E7124">
        <w:t xml:space="preserve"> εξοπλισμού καθώς και τον εκσυγχρονισμό των υπαρχουσών κτιριακών υποδομών των Νοσοκομείων.</w:t>
      </w:r>
    </w:p>
    <w:p w14:paraId="1791FF71" w14:textId="2FB5E356" w:rsidR="009E7124" w:rsidRPr="009E7124" w:rsidRDefault="009E7124" w:rsidP="00F02DA1">
      <w:pPr>
        <w:jc w:val="both"/>
      </w:pPr>
      <w:r w:rsidRPr="009E7124">
        <w:t xml:space="preserve">-Την δημιουργία : 1) Ξενώνων Φιλοξενίας για ασθενείς και συνοδούς στα μεγάλα αστικά κέντρα και                     </w:t>
      </w:r>
    </w:p>
    <w:p w14:paraId="57015A95" w14:textId="7A0BE58E" w:rsidR="009E7124" w:rsidRPr="009E7124" w:rsidRDefault="009E7124" w:rsidP="00F02DA1">
      <w:pPr>
        <w:jc w:val="both"/>
      </w:pPr>
      <w:r w:rsidRPr="009E7124">
        <w:t>2) Ξενώνων Ανακουφιστικής Φροντίδας για τους ασθενείς τελικού σταδίου</w:t>
      </w:r>
      <w:r w:rsidR="0056337A">
        <w:t xml:space="preserve"> </w:t>
      </w:r>
      <w:r w:rsidRPr="009E7124">
        <w:t>σε Αθήνα, Θεσσαλονίκη και Περιφέρεια με την παροχή συνεχούς ανακουφιστικής φροντίδας και παρηγορητικής αγωγής σε ασθενείς με καρκίνο τελικού σταδίου, για την ανακούφιση και την διαχείριση του πόνου, καθώς και υπηρεσίες ψυχοκοινωνικής και πνευματικής στήριξης στις οικογένειες τους, με στόχο την όσο το δυνατόν καλύτερη ποιότητα ζωής.</w:t>
      </w:r>
    </w:p>
    <w:p w14:paraId="242C0A26" w14:textId="36081090" w:rsidR="009E7124" w:rsidRPr="009E7124" w:rsidRDefault="009E7124" w:rsidP="00F02DA1">
      <w:pPr>
        <w:jc w:val="both"/>
      </w:pPr>
      <w:r w:rsidRPr="009E7124">
        <w:t xml:space="preserve">  </w:t>
      </w:r>
      <w:r w:rsidRPr="009E7124">
        <w:rPr>
          <w:b/>
          <w:bCs/>
          <w:u w:val="single"/>
        </w:rPr>
        <w:t>ΟΙΚΟΝΟΜΙΚΑ ΘΕΜΑΤΑ.</w:t>
      </w:r>
    </w:p>
    <w:p w14:paraId="2DBAE804" w14:textId="02E8BB05" w:rsidR="0056337A" w:rsidRDefault="0056337A" w:rsidP="00F02DA1">
      <w:pPr>
        <w:jc w:val="both"/>
      </w:pPr>
      <w:r w:rsidRPr="009E7124">
        <w:t>-Προτείνεται η γενναία αύξηση των χαμηλών συντάξεων Αναπηρίας, Γήρατος, Χηρείας και των Επιδομάτων Αναπηρίας, κάτω των 500 ευρώ, λόγω του πρωτοφανούς κύματος ακρίβειας στην ενέργεια, φυσικό αέριο, καύσιμα και είδη διατροφής και διαβίωσης.</w:t>
      </w:r>
      <w:r w:rsidR="00553207">
        <w:t xml:space="preserve"> </w:t>
      </w:r>
      <w:r w:rsidRPr="009E7124">
        <w:t xml:space="preserve">Να Νομοθετηθεί η ετήσια τιμαριθμική αύξηση στα Επιδόματα Αναπηρίας όπως και στις Συντάξεις.                                                 </w:t>
      </w:r>
    </w:p>
    <w:p w14:paraId="32DEF0F8" w14:textId="127145B5" w:rsidR="009E7124" w:rsidRPr="009E7124" w:rsidRDefault="009E7124" w:rsidP="00F02DA1">
      <w:pPr>
        <w:jc w:val="both"/>
      </w:pPr>
      <w:r w:rsidRPr="009E7124">
        <w:t>-Για τις Συντάξεις Αναπηρίας, να υπολογίζεται Ενιαία Εθνική Σύνταξη ανεξαρτήτως ποσοστού αναπηρίας.</w:t>
      </w:r>
    </w:p>
    <w:p w14:paraId="2DCF2FBD" w14:textId="77777777" w:rsidR="009E7124" w:rsidRPr="009E7124" w:rsidRDefault="009E7124" w:rsidP="00F02DA1">
      <w:pPr>
        <w:jc w:val="both"/>
      </w:pPr>
      <w:r w:rsidRPr="009E7124">
        <w:t>-Αυξήσεις των κατώτατων εισοδημάτων από συντάξεις και επιδόματα με επίδομα τύπου ΕΚΑΣ, τουλάχιστον 200 ευρώ μηνιαίως.</w:t>
      </w:r>
    </w:p>
    <w:p w14:paraId="006730BE" w14:textId="77777777" w:rsidR="009E7124" w:rsidRPr="009E7124" w:rsidRDefault="009E7124" w:rsidP="00F02DA1">
      <w:pPr>
        <w:jc w:val="both"/>
      </w:pPr>
      <w:r w:rsidRPr="009E7124">
        <w:t xml:space="preserve">-Επαναφορά της 13ης και 14ης Σύνταξης, </w:t>
      </w:r>
      <w:proofErr w:type="spellStart"/>
      <w:r w:rsidRPr="009E7124">
        <w:t>δηλ</w:t>
      </w:r>
      <w:proofErr w:type="spellEnd"/>
      <w:r w:rsidRPr="009E7124">
        <w:t xml:space="preserve">, των Δώρων Πάσχα, Χριστουγέννων και </w:t>
      </w:r>
      <w:proofErr w:type="spellStart"/>
      <w:r w:rsidRPr="009E7124">
        <w:t>Επιδ</w:t>
      </w:r>
      <w:proofErr w:type="spellEnd"/>
      <w:r w:rsidRPr="009E7124">
        <w:t>. Αδείας</w:t>
      </w:r>
    </w:p>
    <w:p w14:paraId="65176BEA" w14:textId="77777777" w:rsidR="009E7124" w:rsidRPr="009E7124" w:rsidRDefault="009E7124" w:rsidP="00F02DA1">
      <w:pPr>
        <w:jc w:val="both"/>
      </w:pPr>
      <w:r w:rsidRPr="009E7124">
        <w:t>-Δωρεάν φάρμακα στους άνω του 80% αναπηρία, όπως γίνεται και στις εξετάσεις.</w:t>
      </w:r>
    </w:p>
    <w:p w14:paraId="4E93CF86" w14:textId="77777777" w:rsidR="009E7124" w:rsidRPr="009E7124" w:rsidRDefault="009E7124" w:rsidP="00F02DA1">
      <w:pPr>
        <w:jc w:val="both"/>
      </w:pPr>
      <w:r w:rsidRPr="009E7124">
        <w:t>-Κατάργηση του ΕΝΦΙΑ για την πρώτη κατοικία στα Άτομα με Αναπηρία.</w:t>
      </w:r>
    </w:p>
    <w:p w14:paraId="178D19BB" w14:textId="77777777" w:rsidR="009E7124" w:rsidRDefault="009E7124" w:rsidP="00F02DA1">
      <w:pPr>
        <w:jc w:val="both"/>
      </w:pPr>
      <w:r w:rsidRPr="009E7124">
        <w:t xml:space="preserve">-Αύξηση και τιμαριθμοποίηση των οικονομικών κριτηρίων για την λήψη </w:t>
      </w:r>
      <w:proofErr w:type="spellStart"/>
      <w:r w:rsidRPr="009E7124">
        <w:t>προνοιακών</w:t>
      </w:r>
      <w:proofErr w:type="spellEnd"/>
      <w:r w:rsidRPr="009E7124">
        <w:t xml:space="preserve">    </w:t>
      </w:r>
      <w:r w:rsidRPr="009E7124">
        <w:br/>
        <w:t>  επιδομάτων, και λήψη αυτών από φιλοξενούμενα άτομα.</w:t>
      </w:r>
    </w:p>
    <w:p w14:paraId="05AB07C2" w14:textId="77777777" w:rsidR="0056337A" w:rsidRPr="009E7124" w:rsidRDefault="0056337A" w:rsidP="00F02DA1">
      <w:pPr>
        <w:jc w:val="both"/>
      </w:pPr>
      <w:r w:rsidRPr="009E7124">
        <w:t>-Προτείνεται η</w:t>
      </w:r>
      <w:r w:rsidRPr="009E7124">
        <w:rPr>
          <w:b/>
          <w:bCs/>
        </w:rPr>
        <w:t xml:space="preserve"> </w:t>
      </w:r>
      <w:r w:rsidRPr="009E7124">
        <w:t>μη  Πληρωμή Εξετάσεων και Νοσηλίων από τους Ευάλωτους Οικονομικά Ογκολογικούς Ασθενείς στα Δημόσια Νοσοκομεία.</w:t>
      </w:r>
    </w:p>
    <w:p w14:paraId="1B20CA71" w14:textId="77777777" w:rsidR="009E7124" w:rsidRPr="009E7124" w:rsidRDefault="009E7124" w:rsidP="00F02DA1">
      <w:pPr>
        <w:jc w:val="both"/>
      </w:pPr>
      <w:r w:rsidRPr="009E7124">
        <w:t xml:space="preserve">-Γενικότερα μέτρα ανακούφισης για τα </w:t>
      </w:r>
      <w:proofErr w:type="spellStart"/>
      <w:r w:rsidRPr="009E7124">
        <w:t>ΑμεΑ</w:t>
      </w:r>
      <w:proofErr w:type="spellEnd"/>
      <w:r w:rsidRPr="009E7124">
        <w:t>, τις Ευάλωτες Ομάδες και τις οικογένειες τους.</w:t>
      </w:r>
    </w:p>
    <w:p w14:paraId="54030AAB" w14:textId="77777777" w:rsidR="009E7124" w:rsidRPr="009E7124" w:rsidRDefault="009E7124" w:rsidP="00F02DA1">
      <w:pPr>
        <w:jc w:val="both"/>
      </w:pPr>
      <w:r w:rsidRPr="009E7124">
        <w:t>-Δωρεάν εξετάσεις και φάρμακα για τις ευάλωτες οικονομικά ομάδες.</w:t>
      </w:r>
    </w:p>
    <w:p w14:paraId="13BD361D" w14:textId="77777777" w:rsidR="009E7124" w:rsidRPr="009E7124" w:rsidRDefault="009E7124" w:rsidP="00F02DA1">
      <w:pPr>
        <w:jc w:val="both"/>
      </w:pPr>
      <w:r w:rsidRPr="009E7124">
        <w:t>-Απαλλαγή του ΦΠΑ 24% για τα πάσης χρήσης ιατρικά βοηθήματα των Ατόμων με Αναπηρία.</w:t>
      </w:r>
    </w:p>
    <w:p w14:paraId="5CD1B0E7" w14:textId="77777777" w:rsidR="009E7124" w:rsidRPr="009E7124" w:rsidRDefault="009E7124" w:rsidP="00F02DA1">
      <w:pPr>
        <w:jc w:val="both"/>
      </w:pPr>
      <w:r w:rsidRPr="009E7124">
        <w:t>-Γενναία αύξηση των δαπανών για την Υγεία και στήριξη του ΕΣΥ.</w:t>
      </w:r>
    </w:p>
    <w:p w14:paraId="737C7ADC" w14:textId="77777777" w:rsidR="009E7124" w:rsidRPr="009E7124" w:rsidRDefault="009E7124" w:rsidP="00F02DA1">
      <w:pPr>
        <w:jc w:val="both"/>
      </w:pPr>
      <w:r w:rsidRPr="009E7124">
        <w:t>-Προσλήψεις Μόνιμου Ιατρικού και Νοσηλευτικού Προσωπικού.</w:t>
      </w:r>
    </w:p>
    <w:p w14:paraId="6990EF60" w14:textId="52A07761" w:rsidR="0056337A" w:rsidRPr="009E7124" w:rsidRDefault="009E7124" w:rsidP="00F02DA1">
      <w:pPr>
        <w:jc w:val="both"/>
      </w:pPr>
      <w:r w:rsidRPr="009E7124">
        <w:t> </w:t>
      </w:r>
      <w:r w:rsidR="0056337A" w:rsidRPr="009E7124">
        <w:t xml:space="preserve">Η βελτίωση των συνθηκών νοσηλείας, θεραπείας, αποκατάστασης και κοινωνικής επανένταξης των ογκολογικών ασθενών βρίσκονται καθημερινά στην λειτουργία και δράση της Ομοσπονδίας Καρκινοπαθών Ελλάδας (Ο.Κ.Ε) . </w:t>
      </w:r>
    </w:p>
    <w:p w14:paraId="79EA8853" w14:textId="7D0EB1F0" w:rsidR="00D77080" w:rsidRDefault="0056337A" w:rsidP="00F02DA1">
      <w:pPr>
        <w:jc w:val="both"/>
      </w:pPr>
      <w:r>
        <w:t>Θεσσαλονίκη 4/2/2026                                                Το Διοικητικό Συμβούλιο.</w:t>
      </w:r>
    </w:p>
    <w:sectPr w:rsidR="00D770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24"/>
    <w:rsid w:val="00553207"/>
    <w:rsid w:val="0056337A"/>
    <w:rsid w:val="00824162"/>
    <w:rsid w:val="009E7124"/>
    <w:rsid w:val="00C80A41"/>
    <w:rsid w:val="00D22225"/>
    <w:rsid w:val="00D77080"/>
    <w:rsid w:val="00E22F97"/>
    <w:rsid w:val="00E65D35"/>
    <w:rsid w:val="00F02D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8909"/>
  <w15:chartTrackingRefBased/>
  <w15:docId w15:val="{5B724B1F-546D-48B8-B41C-0909E8A7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E71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E71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E712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E712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E712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E712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E712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E712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E712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E712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E712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E712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E712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E712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E712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E712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E712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E7124"/>
    <w:rPr>
      <w:rFonts w:eastAsiaTheme="majorEastAsia" w:cstheme="majorBidi"/>
      <w:color w:val="272727" w:themeColor="text1" w:themeTint="D8"/>
    </w:rPr>
  </w:style>
  <w:style w:type="paragraph" w:styleId="a3">
    <w:name w:val="Title"/>
    <w:basedOn w:val="a"/>
    <w:next w:val="a"/>
    <w:link w:val="Char"/>
    <w:uiPriority w:val="10"/>
    <w:qFormat/>
    <w:rsid w:val="009E7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E712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E712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E712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E7124"/>
    <w:pPr>
      <w:spacing w:before="160"/>
      <w:jc w:val="center"/>
    </w:pPr>
    <w:rPr>
      <w:i/>
      <w:iCs/>
      <w:color w:val="404040" w:themeColor="text1" w:themeTint="BF"/>
    </w:rPr>
  </w:style>
  <w:style w:type="character" w:customStyle="1" w:styleId="Char1">
    <w:name w:val="Απόσπασμα Char"/>
    <w:basedOn w:val="a0"/>
    <w:link w:val="a5"/>
    <w:uiPriority w:val="29"/>
    <w:rsid w:val="009E7124"/>
    <w:rPr>
      <w:i/>
      <w:iCs/>
      <w:color w:val="404040" w:themeColor="text1" w:themeTint="BF"/>
    </w:rPr>
  </w:style>
  <w:style w:type="paragraph" w:styleId="a6">
    <w:name w:val="List Paragraph"/>
    <w:basedOn w:val="a"/>
    <w:uiPriority w:val="34"/>
    <w:qFormat/>
    <w:rsid w:val="009E7124"/>
    <w:pPr>
      <w:ind w:left="720"/>
      <w:contextualSpacing/>
    </w:pPr>
  </w:style>
  <w:style w:type="character" w:styleId="a7">
    <w:name w:val="Intense Emphasis"/>
    <w:basedOn w:val="a0"/>
    <w:uiPriority w:val="21"/>
    <w:qFormat/>
    <w:rsid w:val="009E7124"/>
    <w:rPr>
      <w:i/>
      <w:iCs/>
      <w:color w:val="2F5496" w:themeColor="accent1" w:themeShade="BF"/>
    </w:rPr>
  </w:style>
  <w:style w:type="paragraph" w:styleId="a8">
    <w:name w:val="Intense Quote"/>
    <w:basedOn w:val="a"/>
    <w:next w:val="a"/>
    <w:link w:val="Char2"/>
    <w:uiPriority w:val="30"/>
    <w:qFormat/>
    <w:rsid w:val="009E71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E7124"/>
    <w:rPr>
      <w:i/>
      <w:iCs/>
      <w:color w:val="2F5496" w:themeColor="accent1" w:themeShade="BF"/>
    </w:rPr>
  </w:style>
  <w:style w:type="character" w:styleId="a9">
    <w:name w:val="Intense Reference"/>
    <w:basedOn w:val="a0"/>
    <w:uiPriority w:val="32"/>
    <w:qFormat/>
    <w:rsid w:val="009E71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ke.cancerpatient@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1264</Words>
  <Characters>6827</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ΑΛΕΞΑΝΔΡΟΣ ΣΑΡΙΔΑΚΗΣ</dc:creator>
  <cp:keywords/>
  <dc:description/>
  <cp:lastModifiedBy>ΣΥΛΛΟΓΟΣ ΚΑΡΚΙΝΟΠΑΘΩΝ</cp:lastModifiedBy>
  <cp:revision>2</cp:revision>
  <cp:lastPrinted>2026-02-04T08:47:00Z</cp:lastPrinted>
  <dcterms:created xsi:type="dcterms:W3CDTF">2026-02-04T10:22:00Z</dcterms:created>
  <dcterms:modified xsi:type="dcterms:W3CDTF">2026-02-04T10:22:00Z</dcterms:modified>
</cp:coreProperties>
</file>