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43EAEE34" w:rsidR="00CC59F5" w:rsidRPr="0066741D" w:rsidRDefault="00CC59F5" w:rsidP="00696005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DD3FAF">
            <w:rPr>
              <w:rStyle w:val="Char6"/>
            </w:rPr>
            <w:t>Χριστίνα Σα</w:t>
          </w:r>
          <w:r w:rsidR="00710F81">
            <w:rPr>
              <w:rStyle w:val="Char6"/>
            </w:rPr>
            <w:t>μαρά</w:t>
          </w:r>
          <w:r w:rsidR="000B045B">
            <w:rPr>
              <w:rStyle w:val="Char6"/>
            </w:rPr>
            <w:t xml:space="preserve">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73B97F6E" w:rsidR="00CC62E9" w:rsidRPr="00AB2576" w:rsidRDefault="00E40D2B" w:rsidP="00CD3CE2">
          <w:pPr>
            <w:pStyle w:val="ac"/>
          </w:pPr>
          <w:r w:rsidRPr="00DF49AD">
            <w:t xml:space="preserve">ΕΞΑΙΡΕΤΙΚΑ </w:t>
          </w:r>
          <w:r w:rsidR="000B045B" w:rsidRPr="00DF49AD">
            <w:t>ΕΠΕΙΓΟΝ</w:t>
          </w:r>
        </w:p>
      </w:sdtContent>
    </w:sdt>
    <w:p w14:paraId="21E06487" w14:textId="3CACE6DD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2-1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276090">
                    <w:rPr>
                      <w:rStyle w:val="Char6"/>
                    </w:rPr>
                    <w:t>13.02.2026</w:t>
                  </w:r>
                </w:sdtContent>
              </w:sdt>
            </w:sdtContent>
          </w:sdt>
        </w:sdtContent>
      </w:sdt>
    </w:p>
    <w:p w14:paraId="387D4CEF" w14:textId="6E44C544" w:rsidR="00A5663B" w:rsidRPr="005F6CD6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6A43F9">
        <w:rPr>
          <w:b/>
          <w:lang w:val="en-US"/>
        </w:rPr>
        <w:t xml:space="preserve">      </w:t>
      </w:r>
      <w:r w:rsidR="00B01A33">
        <w:rPr>
          <w:b/>
        </w:rPr>
        <w:t xml:space="preserve"> </w:t>
      </w:r>
      <w:r w:rsidR="000732F4">
        <w:rPr>
          <w:b/>
        </w:rPr>
        <w:t>225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2AA065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CD0614" w:rsidRPr="00CD0614">
                        <w:t>Υπουργ</w:t>
                      </w:r>
                      <w:r w:rsidR="00CD0614">
                        <w:t>ό</w:t>
                      </w:r>
                      <w:r w:rsidR="00CD0614" w:rsidRPr="00CD0614">
                        <w:t xml:space="preserve"> Υγείας</w:t>
                      </w:r>
                      <w:r w:rsidR="00D67149">
                        <w:t xml:space="preserve">, κ. </w:t>
                      </w:r>
                      <w:r w:rsidR="00B22F9C" w:rsidRPr="00B22F9C">
                        <w:t>Α</w:t>
                      </w:r>
                      <w:r w:rsidR="00D67149">
                        <w:t xml:space="preserve">. </w:t>
                      </w:r>
                      <w:r w:rsidR="00B22F9C" w:rsidRPr="00B22F9C">
                        <w:t>Γεωργιάδη</w:t>
                      </w:r>
                      <w:r w:rsidR="00D67149"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0741D7A1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47A87DA9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bookmarkStart w:id="7" w:name="_Hlk94702424"/>
                  <w:r w:rsidR="00AA040B">
                    <w:t>Διαμαρτυρία της</w:t>
                  </w:r>
                  <w:r w:rsidR="000B1825">
                    <w:t xml:space="preserve"> Ε</w:t>
                  </w:r>
                  <w:r w:rsidR="00C501E4">
                    <w:t>.</w:t>
                  </w:r>
                  <w:r w:rsidR="000B1825">
                    <w:t>Σ</w:t>
                  </w:r>
                  <w:r w:rsidR="00C501E4">
                    <w:t>.</w:t>
                  </w:r>
                  <w:r w:rsidR="000B1825">
                    <w:t>Α</w:t>
                  </w:r>
                  <w:r w:rsidR="00C501E4">
                    <w:t>.</w:t>
                  </w:r>
                  <w:r w:rsidR="000B1825">
                    <w:t>μεΑ</w:t>
                  </w:r>
                  <w:r w:rsidR="004606D7">
                    <w:t>.</w:t>
                  </w:r>
                  <w:r w:rsidR="004606D7" w:rsidRPr="004606D7">
                    <w:t xml:space="preserve"> για τη</w:t>
                  </w:r>
                  <w:r w:rsidR="003C4D89">
                    <w:t>ν</w:t>
                  </w:r>
                  <w:r w:rsidR="00C6661A">
                    <w:t xml:space="preserve"> παρατεταμένη αδράνεια</w:t>
                  </w:r>
                  <w:r w:rsidR="004606D7" w:rsidRPr="004606D7">
                    <w:t xml:space="preserve"> της Ειδικής Επιτροπής Ελέγχου Προστασίας Δικαιωμάτων Ατόμων με Ψυχικές Διαταραχές</w:t>
                  </w:r>
                </w:sdtContent>
              </w:sdt>
              <w:bookmarkEnd w:id="7"/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p w14:paraId="34760961" w14:textId="78AB4AA6" w:rsidR="00442F43" w:rsidRPr="00442F43" w:rsidRDefault="00442F43" w:rsidP="00442F43">
              <w:pPr>
                <w:rPr>
                  <w:b/>
                  <w:bCs/>
                </w:rPr>
              </w:pPr>
              <w:r w:rsidRPr="00442F43">
                <w:rPr>
                  <w:b/>
                  <w:bCs/>
                </w:rPr>
                <w:t>Κ</w:t>
              </w:r>
              <w:r w:rsidR="007E7288">
                <w:rPr>
                  <w:b/>
                  <w:bCs/>
                </w:rPr>
                <w:t>ύριε</w:t>
              </w:r>
              <w:r w:rsidRPr="00442F43">
                <w:rPr>
                  <w:b/>
                  <w:bCs/>
                </w:rPr>
                <w:t xml:space="preserve"> Υπουργέ, </w:t>
              </w:r>
            </w:p>
            <w:p w14:paraId="41914620" w14:textId="1AFF8B71" w:rsidR="00F85C4E" w:rsidRDefault="00486A60" w:rsidP="00F85C4E">
              <w:r w:rsidRPr="00486A60">
                <w:t xml:space="preserve">Η Εθνική Συνομοσπονδία Ατόμων με Αναπηρία (Ε.Σ.Α.μεΑ.) η οποία αποτελεί τον τριτοβάθμιο κοινωνικό και συνδικαλιστικό φορέα των ατόμων με αναπηρία, χρόνιες </w:t>
              </w:r>
              <w:r w:rsidR="00221275">
                <w:t xml:space="preserve">ή/και σπάνιες </w:t>
              </w:r>
              <w:r w:rsidRPr="00486A60">
                <w:t>παθήσεις 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221275">
                <w:t xml:space="preserve">, χρόνιας/σπάνιας </w:t>
              </w:r>
              <w:r w:rsidR="00221275" w:rsidRPr="00F85C4E">
                <w:t>πάθησης</w:t>
              </w:r>
              <w:r w:rsidR="0001061E" w:rsidRPr="00F85C4E">
                <w:t xml:space="preserve">, </w:t>
              </w:r>
              <w:r w:rsidR="0001061E" w:rsidRPr="00F85C4E">
                <w:rPr>
                  <w:b/>
                  <w:bCs/>
                </w:rPr>
                <w:t xml:space="preserve">με το παρόν </w:t>
              </w:r>
              <w:r w:rsidR="00B56BD1" w:rsidRPr="00F85C4E">
                <w:rPr>
                  <w:b/>
                  <w:bCs/>
                </w:rPr>
                <w:t xml:space="preserve">εκφράζει </w:t>
              </w:r>
              <w:r w:rsidR="00F85C4E" w:rsidRPr="00F85C4E">
                <w:rPr>
                  <w:b/>
                  <w:bCs/>
                </w:rPr>
                <w:t xml:space="preserve">τη βαθιά ανησυχία </w:t>
              </w:r>
              <w:r w:rsidR="004606D7">
                <w:rPr>
                  <w:b/>
                  <w:bCs/>
                </w:rPr>
                <w:t xml:space="preserve">της </w:t>
              </w:r>
              <w:r w:rsidR="00F85C4E" w:rsidRPr="00F85C4E">
                <w:rPr>
                  <w:b/>
                  <w:bCs/>
                </w:rPr>
                <w:t xml:space="preserve">για την παρατεταμένη αδράνεια της Ειδικής Επιτροπής Ελέγχου Προστασίας των Δικαιωμάτων των Ατόμων με Ψυχικές Διαταραχές, η οποία αποτελεί τον ανώτατο μηχανισμό ελέγχου για την προστασία των δικαιωμάτων των ληπτών υπηρεσιών ψυχικής υγείας στην Ελλάδα. </w:t>
              </w:r>
            </w:p>
            <w:p w14:paraId="60EF722A" w14:textId="229B7E8A" w:rsidR="00F85C4E" w:rsidRPr="00F85C4E" w:rsidRDefault="007562F2" w:rsidP="007562F2">
              <w:r>
                <w:t>Όπως επισημαίνουν και οι Σύλλογοι Ληπτών Υπηρεσιών, Οικογενειών,  Επαγγελματιών Ψυχικής Υγείας και Πολιτών στην Ανοιχτή Επιστολή τους, η</w:t>
              </w:r>
              <w:r w:rsidR="00C6661A">
                <w:t xml:space="preserve"> εν λόγω</w:t>
              </w:r>
              <w:r w:rsidR="00F85C4E" w:rsidRPr="00F85C4E">
                <w:t xml:space="preserve"> Επιτροπή, </w:t>
              </w:r>
              <w:r w:rsidR="00C6661A">
                <w:t xml:space="preserve">σύμφωνα με το ισχύον </w:t>
              </w:r>
              <w:r w:rsidR="00F85C4E" w:rsidRPr="00F85C4E">
                <w:t>θεσμικό πλαίσιο και τη σχετική νομοθεσία, έχει αρμοδιότητα να εποπτεύει και να ελέγχει θέματα όπως η προστασία των δικαιωμάτων, οι συνθήκες διαβίωσης στις Μονάδες Ψυχικής Υγείας, η αμφισβήτηση της ακούσιας νοσηλείας στο δικαστήριο, η πρόσβαση σε αρχεία και νομική συμβουλή κ.λπ.</w:t>
              </w:r>
            </w:p>
            <w:p w14:paraId="188AF1C4" w14:textId="16A3CF02" w:rsidR="00C6661A" w:rsidRDefault="00F85C4E" w:rsidP="00F85C4E">
              <w:r w:rsidRPr="00F85C4E">
                <w:t xml:space="preserve">Παρά τις δημόσιες δεσμεύσεις της ηγεσίας του Υπουργείου Υγείας ότι θα ληφθούν υπόψη οι παρατηρήσεις </w:t>
              </w:r>
              <w:r w:rsidR="00C6661A">
                <w:t xml:space="preserve">των </w:t>
              </w:r>
              <w:r w:rsidRPr="00F85C4E">
                <w:t xml:space="preserve">συλλογικών φορέων και ότι θα </w:t>
              </w:r>
              <w:r w:rsidR="00C6661A">
                <w:t>διασφαλιστεί</w:t>
              </w:r>
              <w:r w:rsidR="00C6661A" w:rsidRPr="00F85C4E">
                <w:t xml:space="preserve"> </w:t>
              </w:r>
              <w:r w:rsidRPr="00F85C4E">
                <w:t xml:space="preserve">η άμεση </w:t>
              </w:r>
              <w:r w:rsidR="00C6661A">
                <w:t xml:space="preserve">και απρόσκοπτη </w:t>
              </w:r>
              <w:r w:rsidRPr="00F85C4E">
                <w:t xml:space="preserve">λειτουργία της Επιτροπής, </w:t>
              </w:r>
              <w:r w:rsidR="00C6661A">
                <w:t>στην πράξη</w:t>
              </w:r>
              <w:r w:rsidRPr="00F85C4E">
                <w:t xml:space="preserve"> παραμένει ανενεργή για περισσότερο από τρία χρόνια</w:t>
              </w:r>
              <w:r w:rsidR="00C6661A">
                <w:t>,</w:t>
              </w:r>
              <w:r w:rsidRPr="00F85C4E">
                <w:t xml:space="preserve"> από την τελευταία συγκρότησή της τον Σεπτέμβριο του 2022. Ταυτόχρονα, η προστασία των δικαιωμάτων των ατόμων με </w:t>
              </w:r>
              <w:r w:rsidR="00C6661A">
                <w:t>ψυχική αναπηρία</w:t>
              </w:r>
              <w:r w:rsidRPr="00F85C4E">
                <w:t xml:space="preserve"> </w:t>
              </w:r>
              <w:r w:rsidR="00C6661A">
                <w:lastRenderedPageBreak/>
                <w:t>εμφανίζεται αποδυναμωμένη</w:t>
              </w:r>
              <w:r w:rsidR="00C6661A" w:rsidRPr="00F85C4E">
                <w:t xml:space="preserve"> </w:t>
              </w:r>
              <w:r w:rsidRPr="00F85C4E">
                <w:t xml:space="preserve">σε επίπεδο </w:t>
              </w:r>
              <w:r w:rsidR="00C6661A">
                <w:t xml:space="preserve">ουσιαστικών </w:t>
              </w:r>
              <w:r w:rsidRPr="00F85C4E">
                <w:t>θεσμικών εγγυήσεων, παρά</w:t>
              </w:r>
              <w:r w:rsidR="00C6661A">
                <w:t xml:space="preserve"> το υφιστάμενο νομοθετικό πλαίσιο που έχει τεθεί προς διασφάλισή τους. </w:t>
              </w:r>
            </w:p>
            <w:p w14:paraId="5843276B" w14:textId="66129EF4" w:rsidR="00F85C4E" w:rsidRPr="00F85C4E" w:rsidRDefault="00F85C4E" w:rsidP="00F85C4E">
              <w:r w:rsidRPr="00F85C4E">
                <w:t xml:space="preserve">Δεδομένου ότι </w:t>
              </w:r>
              <w:r w:rsidR="00C6661A">
                <w:t>η ουσιαστική</w:t>
              </w:r>
              <w:r w:rsidRPr="00F85C4E">
                <w:t xml:space="preserve"> διασφάλιση των δικαιωμάτων </w:t>
              </w:r>
              <w:r w:rsidR="00C6661A">
                <w:t xml:space="preserve">δεν μπορεί να υπάρξει </w:t>
              </w:r>
              <w:r w:rsidRPr="00F85C4E">
                <w:t xml:space="preserve">χωρίς ενεργούς </w:t>
              </w:r>
              <w:r w:rsidR="00C6661A">
                <w:t xml:space="preserve">και αποτελεσματικούς </w:t>
              </w:r>
              <w:r w:rsidRPr="00F85C4E">
                <w:t>μηχανισμούς ελέγχου</w:t>
              </w:r>
              <w:r w:rsidR="00C6661A">
                <w:t>, καθώς και χωρίς την</w:t>
              </w:r>
              <w:r w:rsidRPr="00F85C4E">
                <w:t xml:space="preserve"> άμεση </w:t>
              </w:r>
              <w:r w:rsidR="00C6661A">
                <w:t xml:space="preserve">και απρόσκοπτη </w:t>
              </w:r>
              <w:r w:rsidRPr="00F85C4E">
                <w:t xml:space="preserve">λειτουργία των αρμοδίων οργάνων, θεωρούμε επιβεβλημένη την </w:t>
              </w:r>
              <w:r w:rsidR="00C6661A">
                <w:t xml:space="preserve">άμεση </w:t>
              </w:r>
              <w:r w:rsidRPr="00F85C4E">
                <w:t xml:space="preserve">παρέμβασή σας για την αποκατάσταση της </w:t>
              </w:r>
              <w:r w:rsidR="00C6661A">
                <w:t>ουσιαστική προστασίας</w:t>
              </w:r>
              <w:r w:rsidRPr="00F85C4E">
                <w:t xml:space="preserve"> των </w:t>
              </w:r>
              <w:r w:rsidR="00C6661A">
                <w:t xml:space="preserve">εν λόγω </w:t>
              </w:r>
              <w:r w:rsidRPr="00F85C4E">
                <w:t>δικαιωμάτων.</w:t>
              </w:r>
            </w:p>
            <w:p w14:paraId="3B433363" w14:textId="77777777" w:rsidR="00F85C4E" w:rsidRPr="00F85C4E" w:rsidRDefault="00F85C4E" w:rsidP="00F85C4E">
              <w:r w:rsidRPr="00F85C4E">
                <w:t>Ως εκ τούτου, απαιτούμε τα εξής:</w:t>
              </w:r>
            </w:p>
            <w:p w14:paraId="53D581E9" w14:textId="25C5D4D8" w:rsidR="00F85C4E" w:rsidRPr="00F85C4E" w:rsidRDefault="00F85C4E" w:rsidP="00F85C4E">
              <w:r w:rsidRPr="00F85C4E">
                <w:rPr>
                  <w:b/>
                  <w:bCs/>
                </w:rPr>
                <w:t xml:space="preserve">- Άμεση επανενεργοποίηση της Ειδικής Επιτροπής Ελέγχου Προστασίας των Δικαιωμάτων των Ατόμων με Ψυχικές Διαταραχές και πλήρη λειτουργία της σύμφωνα με </w:t>
              </w:r>
              <w:r w:rsidR="00C6661A">
                <w:rPr>
                  <w:b/>
                  <w:bCs/>
                </w:rPr>
                <w:t>το ισχύον νομοθετικό πλαίσιο</w:t>
              </w:r>
              <w:r>
                <w:rPr>
                  <w:b/>
                  <w:bCs/>
                </w:rPr>
                <w:t xml:space="preserve">, </w:t>
              </w:r>
              <w:r w:rsidRPr="00F85C4E">
                <w:rPr>
                  <w:b/>
                  <w:bCs/>
                </w:rPr>
                <w:t xml:space="preserve">με τη συμμετοχή </w:t>
              </w:r>
              <w:r w:rsidR="00C6661A">
                <w:rPr>
                  <w:b/>
                  <w:bCs/>
                </w:rPr>
                <w:t xml:space="preserve">εκπροσώπου </w:t>
              </w:r>
              <w:r w:rsidRPr="00F85C4E">
                <w:rPr>
                  <w:b/>
                  <w:bCs/>
                </w:rPr>
                <w:t>της Εθνικής Συνομοσπονδίας Ατόμων με Αναπηρία</w:t>
              </w:r>
              <w:r w:rsidRPr="00F85C4E">
                <w:t xml:space="preserve">, η οποία, όπως επανειλημμένα έχουμε τονίσει, αποτελεί τον αντιπροσωπευτικότερο τριτοβάθμιο φορέα </w:t>
              </w:r>
              <w:r w:rsidR="00C6661A">
                <w:t>εκπροσώπησης των ατόμων με αναπηρία, χρόνιες ή/και σπάνιες παθήσεις στη</w:t>
              </w:r>
              <w:r w:rsidRPr="00F85C4E">
                <w:t xml:space="preserve"> χώρα, εκπροσωπώντας περισσότερες από 30 Εθνικές και Περιφερειακές Ομοσπονδίες, οι οποίες έχουν μέλη συνολικά περισσότερες από πεντακόσιες (500) πρωτοβάθμιες οργανώσεις-Συλλόγους ατόμων με αναπηρία, </w:t>
              </w:r>
              <w:r>
                <w:t xml:space="preserve">με </w:t>
              </w:r>
              <w:r w:rsidRPr="00F85C4E">
                <w:t xml:space="preserve">χρόνιες </w:t>
              </w:r>
              <w:r>
                <w:t xml:space="preserve">ή/και σπάνιες </w:t>
              </w:r>
              <w:r w:rsidRPr="00F85C4E">
                <w:t>παθήσεις και οργανώσεις των οικογενειών τους, εκπροσωπώντας άμεσα ή έμμεσα τα δικαιώματα και τα συμφέροντα περισσότερων από δύο εκατομμύρια πολιτών με αναπηρία</w:t>
              </w:r>
              <w:r>
                <w:t xml:space="preserve">, με χρόνια ή/και σπάνια </w:t>
              </w:r>
              <w:r w:rsidRPr="00F85C4E">
                <w:t xml:space="preserve">πάθηση και των οικογενειών τους στην χώρα </w:t>
              </w:r>
              <w:r w:rsidR="00C6661A">
                <w:t>μας, διαθέτοντας</w:t>
              </w:r>
              <w:r w:rsidRPr="00F85C4E">
                <w:t xml:space="preserve"> τη δέουσα αναγνωρισιμότητα τόσο </w:t>
              </w:r>
              <w:r w:rsidR="00C6661A">
                <w:t>στην</w:t>
              </w:r>
              <w:r w:rsidRPr="00F85C4E">
                <w:t xml:space="preserve"> ελληνική</w:t>
              </w:r>
              <w:r w:rsidR="00C6661A">
                <w:t xml:space="preserve"> </w:t>
              </w:r>
              <w:r w:rsidRPr="00F85C4E">
                <w:t xml:space="preserve">κοινωνία, όσο και έναντι των αρμοδίων εθνικών και ευρωπαϊκών διοικητικών αρχών. </w:t>
              </w:r>
            </w:p>
            <w:p w14:paraId="43AD6C83" w14:textId="23F3B74C" w:rsidR="00F85C4E" w:rsidRPr="00F85C4E" w:rsidRDefault="00F85C4E" w:rsidP="00F85C4E">
              <w:r w:rsidRPr="00F85C4E">
                <w:rPr>
                  <w:b/>
                  <w:bCs/>
                </w:rPr>
                <w:t>- Σύσταση και λειτουργία αντίστοιχων Επιτροπών Ελέγχου Προστασίας των Δικαιωμάτων των ληπτών υπηρεσιών ψυχικής υγείας σε κάθε νομό της χώρας</w:t>
              </w:r>
              <w:r w:rsidRPr="00F85C4E">
                <w:t>, όπως προβλέπεται</w:t>
              </w:r>
              <w:r w:rsidR="00276090">
                <w:t>,</w:t>
              </w:r>
              <w:r w:rsidRPr="00F85C4E">
                <w:t xml:space="preserve"> σε επίπεδο Τομεακών και Περιφερειακών Διοικήσεων.</w:t>
              </w:r>
            </w:p>
            <w:p w14:paraId="09C0F53D" w14:textId="648EEDD6" w:rsidR="00F85C4E" w:rsidRPr="00F85C4E" w:rsidRDefault="00F85C4E" w:rsidP="00F85C4E">
              <w:r w:rsidRPr="00F85C4E">
                <w:rPr>
                  <w:b/>
                  <w:bCs/>
                </w:rPr>
                <w:t>-</w:t>
              </w:r>
              <w:r w:rsidR="00C6661A">
                <w:rPr>
                  <w:b/>
                  <w:bCs/>
                </w:rPr>
                <w:t xml:space="preserve"> </w:t>
              </w:r>
              <w:r w:rsidRPr="00F85C4E">
                <w:rPr>
                  <w:b/>
                  <w:bCs/>
                </w:rPr>
                <w:t>Ουσιαστικό και ανεξάρτητο έλεγχο των ακούσιων νοσηλειών σε δημόσιες και ιδιωτικές Μονάδες Ψυχικής Υγείας,</w:t>
              </w:r>
              <w:r w:rsidRPr="00F85C4E">
                <w:t xml:space="preserve"> με πλήρη διαφάνεια και προστασία των ατομικών δικαιωμάτων.</w:t>
              </w:r>
            </w:p>
            <w:p w14:paraId="4A8CD3D7" w14:textId="0F0574F7" w:rsidR="00F85C4E" w:rsidRPr="00F85C4E" w:rsidRDefault="00F85C4E" w:rsidP="00F85C4E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-</w:t>
              </w:r>
              <w:r w:rsidR="00C6661A">
                <w:rPr>
                  <w:b/>
                  <w:bCs/>
                </w:rPr>
                <w:t xml:space="preserve"> </w:t>
              </w:r>
              <w:r w:rsidRPr="00F85C4E">
                <w:rPr>
                  <w:b/>
                  <w:bCs/>
                </w:rPr>
                <w:t>Τήρηση των δημόσιων δεσμεύσεων του Υπουργείου για ισότιμη συμμετοχή των ληπτών υπηρεσιών και των οικογενειών τους στα κέντρα λήψης αποφάσεων που τους αφορούν.</w:t>
              </w:r>
            </w:p>
            <w:p w14:paraId="195D82DB" w14:textId="77777777" w:rsidR="00F85C4E" w:rsidRPr="007562F2" w:rsidRDefault="00F85C4E" w:rsidP="00F85C4E">
              <w:r w:rsidRPr="007562F2">
                <w:t>Είμαστε στη διάθεσή σας για περαιτέρω συνεργασία και συζήτηση επί των παραπάνω θεμάτων.</w:t>
              </w:r>
            </w:p>
            <w:p w14:paraId="2E24E928" w14:textId="57CBA065" w:rsidR="00F85C4E" w:rsidRPr="007562F2" w:rsidRDefault="007562F2" w:rsidP="007562F2">
              <w:r w:rsidRPr="007562F2">
                <w:t>Στο παρόν επισυνάπτεται η Ανοιχτή Επιστολή των Συλλόγων, Ληπτών Υπηρεσιών, Οικογενειών,  Επαγγελματιών Ψυχικής Υγείας και Πολιτών.</w:t>
              </w:r>
            </w:p>
            <w:p w14:paraId="736116EF" w14:textId="0FE2480E" w:rsidR="00826173" w:rsidRPr="00AF2562" w:rsidRDefault="00F85C4E" w:rsidP="00826173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 </w:t>
              </w:r>
            </w:p>
            <w:p w14:paraId="7FA18DF9" w14:textId="189F98B9" w:rsidR="00826173" w:rsidRDefault="00F85C4E" w:rsidP="00826173">
              <w:r>
                <w:rPr>
                  <w:b/>
                  <w:bCs/>
                </w:rPr>
                <w:t xml:space="preserve"> </w:t>
              </w:r>
            </w:p>
            <w:p w14:paraId="74C091A0" w14:textId="0CC2F874" w:rsidR="00091240" w:rsidRDefault="00F85C4E" w:rsidP="006B3225">
              <w:r>
                <w:rPr>
                  <w:b/>
                  <w:bCs/>
                </w:rPr>
                <w:lastRenderedPageBreak/>
                <w:t xml:space="preserve">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EC346E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42F4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42F4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EC346E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4BB69536" w14:textId="77777777" w:rsidR="00513ED9" w:rsidRDefault="00513ED9" w:rsidP="00513ED9">
          <w:pPr>
            <w:pStyle w:val="Bullets0"/>
          </w:pPr>
          <w:r>
            <w:t>Γραφείο Πρωθυπουργού της χώρας, κ. Κ. Μητσοτάκη</w:t>
          </w:r>
        </w:p>
        <w:p w14:paraId="368715D4" w14:textId="77777777" w:rsidR="00513ED9" w:rsidRDefault="00513ED9" w:rsidP="00513ED9">
          <w:pPr>
            <w:pStyle w:val="Bullets0"/>
          </w:pPr>
          <w:r>
            <w:t>Γραφείο Υπουργού Επικρατείας, κ. Χρ. Σκέρτσου</w:t>
          </w:r>
        </w:p>
        <w:p w14:paraId="775D3E5A" w14:textId="77777777" w:rsidR="00513ED9" w:rsidRDefault="00513ED9" w:rsidP="00513ED9">
          <w:pPr>
            <w:pStyle w:val="Bullets0"/>
          </w:pPr>
          <w:r>
            <w:t>Γραφείο Αναπληρώτριας Υπουργού Υγείας, κ. Ειρ. Αγαπηδάκη</w:t>
          </w:r>
        </w:p>
        <w:p w14:paraId="66ABEDE5" w14:textId="118030FF" w:rsidR="00233D50" w:rsidRDefault="00233D50" w:rsidP="00513ED9">
          <w:pPr>
            <w:pStyle w:val="Bullets0"/>
          </w:pPr>
          <w:r w:rsidRPr="00233D50">
            <w:t>Γραφείο Υφυπουργού Υγείας</w:t>
          </w:r>
          <w:r>
            <w:t>, κ. Δ.</w:t>
          </w:r>
          <w:r w:rsidRPr="00233D50">
            <w:t xml:space="preserve"> Βαρτζόπουλο</w:t>
          </w:r>
        </w:p>
        <w:p w14:paraId="514314FC" w14:textId="77777777" w:rsidR="008B5E9F" w:rsidRDefault="00513ED9" w:rsidP="00233D50">
          <w:pPr>
            <w:pStyle w:val="Bullets0"/>
          </w:pPr>
          <w:r>
            <w:t>Πρόεδρο και Μέλη Διαρκούς Επιτροπής Κοινωνικών Υποθέσεων της Βουλής</w:t>
          </w:r>
        </w:p>
        <w:p w14:paraId="28730E91" w14:textId="6E27113D" w:rsidR="00513ED9" w:rsidRDefault="008B5E9F" w:rsidP="00513ED9">
          <w:pPr>
            <w:pStyle w:val="Bullets0"/>
          </w:pPr>
          <w:r>
            <w:t xml:space="preserve">Πρόεδρο και Μέλη </w:t>
          </w:r>
          <w:r w:rsidRPr="008B5E9F">
            <w:t>Ειδική</w:t>
          </w:r>
          <w:r>
            <w:t>ς</w:t>
          </w:r>
          <w:r w:rsidRPr="008B5E9F">
            <w:t xml:space="preserve"> Μόνιμη</w:t>
          </w:r>
          <w:r>
            <w:t>ς</w:t>
          </w:r>
          <w:r w:rsidRPr="008B5E9F">
            <w:t xml:space="preserve"> Επιτροπή</w:t>
          </w:r>
          <w:r>
            <w:t>ς</w:t>
          </w:r>
          <w:r w:rsidRPr="008B5E9F">
            <w:t xml:space="preserve"> Ισότητας, Νεολαίας και Δικαιωμάτων του Ανθρώπου</w:t>
          </w:r>
          <w:r>
            <w:t xml:space="preserve"> </w:t>
          </w:r>
          <w:r w:rsidRPr="008B5E9F">
            <w:t>- Υποεπιτροπή για τα θέματα των ατόμων με αναπηρία</w:t>
          </w:r>
          <w:r>
            <w:t xml:space="preserve"> </w:t>
          </w:r>
        </w:p>
        <w:p w14:paraId="1B8925E7" w14:textId="43443153" w:rsidR="0059575F" w:rsidRPr="0059575F" w:rsidRDefault="0059575F" w:rsidP="00233D50">
          <w:pPr>
            <w:pStyle w:val="Bullets0"/>
          </w:pPr>
          <w:r w:rsidRPr="0059575F">
            <w:t>Εθνική Αρχή Προσβασιμότητας</w:t>
          </w:r>
        </w:p>
        <w:p w14:paraId="3A0A4D07" w14:textId="77C774EB" w:rsidR="00513ED9" w:rsidRDefault="00513ED9" w:rsidP="00233D50">
          <w:pPr>
            <w:pStyle w:val="Bullets0"/>
          </w:pPr>
          <w:r>
            <w:t>Οργανώσεις - Μέλη Ε.Σ.Α.μεΑ.</w:t>
          </w:r>
        </w:p>
        <w:p w14:paraId="71FA6461" w14:textId="77777777" w:rsidR="00C523B7" w:rsidRDefault="00C523B7" w:rsidP="00C523B7">
          <w:pPr>
            <w:pStyle w:val="Bullets0"/>
            <w:numPr>
              <w:ilvl w:val="0"/>
              <w:numId w:val="0"/>
            </w:numPr>
            <w:ind w:left="567" w:hanging="295"/>
          </w:pPr>
        </w:p>
        <w:p w14:paraId="7CFB6B29" w14:textId="77777777" w:rsidR="00C523B7" w:rsidRDefault="00C523B7" w:rsidP="00C523B7">
          <w:pPr>
            <w:pStyle w:val="Bullets0"/>
            <w:numPr>
              <w:ilvl w:val="0"/>
              <w:numId w:val="0"/>
            </w:numPr>
            <w:ind w:left="567" w:hanging="295"/>
          </w:pPr>
        </w:p>
        <w:p w14:paraId="121A8D07" w14:textId="3839E048" w:rsidR="001F61FA" w:rsidRDefault="00000000" w:rsidP="00513ED9">
          <w:pPr>
            <w:pStyle w:val="Bullets0"/>
            <w:numPr>
              <w:ilvl w:val="0"/>
              <w:numId w:val="0"/>
            </w:numPr>
            <w:ind w:left="567"/>
          </w:pPr>
        </w:p>
      </w:sdtContent>
    </w:sdt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6" w:displacedByCustomXml="next"/>
      </w:sdtContent>
    </w:sdt>
    <w:sectPr w:rsidR="005925BA" w:rsidRPr="00CD3CE2" w:rsidSect="00EC346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A4F3" w14:textId="77777777" w:rsidR="007D2ED3" w:rsidRDefault="007D2ED3" w:rsidP="00A5663B">
      <w:pPr>
        <w:spacing w:after="0" w:line="240" w:lineRule="auto"/>
      </w:pPr>
      <w:r>
        <w:separator/>
      </w:r>
    </w:p>
    <w:p w14:paraId="1009F27F" w14:textId="77777777" w:rsidR="007D2ED3" w:rsidRDefault="007D2ED3"/>
  </w:endnote>
  <w:endnote w:type="continuationSeparator" w:id="0">
    <w:p w14:paraId="2750FBF2" w14:textId="77777777" w:rsidR="007D2ED3" w:rsidRDefault="007D2ED3" w:rsidP="00A5663B">
      <w:pPr>
        <w:spacing w:after="0" w:line="240" w:lineRule="auto"/>
      </w:pPr>
      <w:r>
        <w:continuationSeparator/>
      </w:r>
    </w:p>
    <w:p w14:paraId="68DE2B8F" w14:textId="77777777" w:rsidR="007D2ED3" w:rsidRDefault="007D2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8D2A" w14:textId="77777777" w:rsidR="007D2ED3" w:rsidRDefault="007D2ED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BCD47FE" w14:textId="77777777" w:rsidR="007D2ED3" w:rsidRDefault="007D2ED3"/>
  </w:footnote>
  <w:footnote w:type="continuationSeparator" w:id="0">
    <w:p w14:paraId="370EDDD5" w14:textId="77777777" w:rsidR="007D2ED3" w:rsidRDefault="007D2ED3" w:rsidP="00A5663B">
      <w:pPr>
        <w:spacing w:after="0" w:line="240" w:lineRule="auto"/>
      </w:pPr>
      <w:r>
        <w:continuationSeparator/>
      </w:r>
    </w:p>
    <w:p w14:paraId="50610E24" w14:textId="77777777" w:rsidR="007D2ED3" w:rsidRDefault="007D2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924A2"/>
    <w:multiLevelType w:val="multilevel"/>
    <w:tmpl w:val="29D2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7FA1"/>
    <w:multiLevelType w:val="multilevel"/>
    <w:tmpl w:val="3CF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005CF"/>
    <w:multiLevelType w:val="hybridMultilevel"/>
    <w:tmpl w:val="EAFED0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26170"/>
    <w:multiLevelType w:val="hybridMultilevel"/>
    <w:tmpl w:val="34CAA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F03"/>
    <w:multiLevelType w:val="hybridMultilevel"/>
    <w:tmpl w:val="DF5A1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E92"/>
    <w:multiLevelType w:val="multilevel"/>
    <w:tmpl w:val="5A4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07192"/>
    <w:multiLevelType w:val="hybridMultilevel"/>
    <w:tmpl w:val="78723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3" w15:restartNumberingAfterBreak="0">
    <w:nsid w:val="2BDE312B"/>
    <w:multiLevelType w:val="hybridMultilevel"/>
    <w:tmpl w:val="F1A254D8"/>
    <w:lvl w:ilvl="0" w:tplc="9356DDA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12" w:hanging="360"/>
      </w:pPr>
    </w:lvl>
    <w:lvl w:ilvl="2" w:tplc="0408001B" w:tentative="1">
      <w:start w:val="1"/>
      <w:numFmt w:val="lowerRoman"/>
      <w:lvlText w:val="%3."/>
      <w:lvlJc w:val="right"/>
      <w:pPr>
        <w:ind w:left="2432" w:hanging="180"/>
      </w:pPr>
    </w:lvl>
    <w:lvl w:ilvl="3" w:tplc="0408000F" w:tentative="1">
      <w:start w:val="1"/>
      <w:numFmt w:val="decimal"/>
      <w:lvlText w:val="%4."/>
      <w:lvlJc w:val="left"/>
      <w:pPr>
        <w:ind w:left="3152" w:hanging="360"/>
      </w:pPr>
    </w:lvl>
    <w:lvl w:ilvl="4" w:tplc="04080019" w:tentative="1">
      <w:start w:val="1"/>
      <w:numFmt w:val="lowerLetter"/>
      <w:lvlText w:val="%5."/>
      <w:lvlJc w:val="left"/>
      <w:pPr>
        <w:ind w:left="3872" w:hanging="360"/>
      </w:pPr>
    </w:lvl>
    <w:lvl w:ilvl="5" w:tplc="0408001B" w:tentative="1">
      <w:start w:val="1"/>
      <w:numFmt w:val="lowerRoman"/>
      <w:lvlText w:val="%6."/>
      <w:lvlJc w:val="right"/>
      <w:pPr>
        <w:ind w:left="4592" w:hanging="180"/>
      </w:pPr>
    </w:lvl>
    <w:lvl w:ilvl="6" w:tplc="0408000F" w:tentative="1">
      <w:start w:val="1"/>
      <w:numFmt w:val="decimal"/>
      <w:lvlText w:val="%7."/>
      <w:lvlJc w:val="left"/>
      <w:pPr>
        <w:ind w:left="5312" w:hanging="360"/>
      </w:pPr>
    </w:lvl>
    <w:lvl w:ilvl="7" w:tplc="04080019" w:tentative="1">
      <w:start w:val="1"/>
      <w:numFmt w:val="lowerLetter"/>
      <w:lvlText w:val="%8."/>
      <w:lvlJc w:val="left"/>
      <w:pPr>
        <w:ind w:left="6032" w:hanging="360"/>
      </w:pPr>
    </w:lvl>
    <w:lvl w:ilvl="8" w:tplc="0408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 w15:restartNumberingAfterBreak="0">
    <w:nsid w:val="32CF5EE2"/>
    <w:multiLevelType w:val="hybridMultilevel"/>
    <w:tmpl w:val="8E1AF3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273BB"/>
    <w:multiLevelType w:val="multilevel"/>
    <w:tmpl w:val="160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A4D61"/>
    <w:multiLevelType w:val="hybridMultilevel"/>
    <w:tmpl w:val="37F62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272CD"/>
    <w:multiLevelType w:val="multilevel"/>
    <w:tmpl w:val="C7A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92F63"/>
    <w:multiLevelType w:val="hybridMultilevel"/>
    <w:tmpl w:val="507E79B6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F66BE"/>
    <w:multiLevelType w:val="hybridMultilevel"/>
    <w:tmpl w:val="B8947B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123944"/>
    <w:multiLevelType w:val="hybridMultilevel"/>
    <w:tmpl w:val="6E38C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16E7F"/>
    <w:multiLevelType w:val="hybridMultilevel"/>
    <w:tmpl w:val="3266F3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2F744B"/>
    <w:multiLevelType w:val="hybridMultilevel"/>
    <w:tmpl w:val="7248B3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E93"/>
    <w:multiLevelType w:val="hybridMultilevel"/>
    <w:tmpl w:val="05EC7F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808E5"/>
    <w:multiLevelType w:val="hybridMultilevel"/>
    <w:tmpl w:val="8BACB9DA"/>
    <w:lvl w:ilvl="0" w:tplc="54DCCC98">
      <w:start w:val="5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0A2A5C"/>
    <w:multiLevelType w:val="hybridMultilevel"/>
    <w:tmpl w:val="7B422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45D57"/>
    <w:multiLevelType w:val="multilevel"/>
    <w:tmpl w:val="4F1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170D3"/>
    <w:multiLevelType w:val="hybridMultilevel"/>
    <w:tmpl w:val="C0DC55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0938006">
    <w:abstractNumId w:val="31"/>
  </w:num>
  <w:num w:numId="2" w16cid:durableId="680280365">
    <w:abstractNumId w:val="31"/>
  </w:num>
  <w:num w:numId="3" w16cid:durableId="1489859656">
    <w:abstractNumId w:val="31"/>
  </w:num>
  <w:num w:numId="4" w16cid:durableId="136338410">
    <w:abstractNumId w:val="31"/>
  </w:num>
  <w:num w:numId="5" w16cid:durableId="641428005">
    <w:abstractNumId w:val="31"/>
  </w:num>
  <w:num w:numId="6" w16cid:durableId="900601430">
    <w:abstractNumId w:val="31"/>
  </w:num>
  <w:num w:numId="7" w16cid:durableId="945886233">
    <w:abstractNumId w:val="31"/>
  </w:num>
  <w:num w:numId="8" w16cid:durableId="1652444805">
    <w:abstractNumId w:val="31"/>
  </w:num>
  <w:num w:numId="9" w16cid:durableId="466973871">
    <w:abstractNumId w:val="31"/>
  </w:num>
  <w:num w:numId="10" w16cid:durableId="426735042">
    <w:abstractNumId w:val="28"/>
  </w:num>
  <w:num w:numId="11" w16cid:durableId="1519464698">
    <w:abstractNumId w:val="27"/>
  </w:num>
  <w:num w:numId="12" w16cid:durableId="1321694652">
    <w:abstractNumId w:val="12"/>
  </w:num>
  <w:num w:numId="13" w16cid:durableId="294796802">
    <w:abstractNumId w:val="7"/>
  </w:num>
  <w:num w:numId="14" w16cid:durableId="536312890">
    <w:abstractNumId w:val="1"/>
  </w:num>
  <w:num w:numId="15" w16cid:durableId="1780445228">
    <w:abstractNumId w:val="8"/>
  </w:num>
  <w:num w:numId="16" w16cid:durableId="1127041557">
    <w:abstractNumId w:val="16"/>
  </w:num>
  <w:num w:numId="17" w16cid:durableId="1255554086">
    <w:abstractNumId w:val="25"/>
  </w:num>
  <w:num w:numId="18" w16cid:durableId="837619606">
    <w:abstractNumId w:val="14"/>
  </w:num>
  <w:num w:numId="19" w16cid:durableId="118957677">
    <w:abstractNumId w:val="20"/>
  </w:num>
  <w:num w:numId="20" w16cid:durableId="1353653482">
    <w:abstractNumId w:val="2"/>
  </w:num>
  <w:num w:numId="21" w16cid:durableId="468859419">
    <w:abstractNumId w:val="22"/>
  </w:num>
  <w:num w:numId="22" w16cid:durableId="634989673">
    <w:abstractNumId w:val="24"/>
  </w:num>
  <w:num w:numId="23" w16cid:durableId="365181889">
    <w:abstractNumId w:val="5"/>
  </w:num>
  <w:num w:numId="24" w16cid:durableId="843281191">
    <w:abstractNumId w:val="23"/>
  </w:num>
  <w:num w:numId="25" w16cid:durableId="1310862003">
    <w:abstractNumId w:val="19"/>
  </w:num>
  <w:num w:numId="26" w16cid:durableId="1135029466">
    <w:abstractNumId w:val="26"/>
  </w:num>
  <w:num w:numId="27" w16cid:durableId="2050298121">
    <w:abstractNumId w:val="0"/>
  </w:num>
  <w:num w:numId="28" w16cid:durableId="1868835654">
    <w:abstractNumId w:val="18"/>
  </w:num>
  <w:num w:numId="29" w16cid:durableId="1227647399">
    <w:abstractNumId w:val="9"/>
  </w:num>
  <w:num w:numId="30" w16cid:durableId="618561530">
    <w:abstractNumId w:val="30"/>
  </w:num>
  <w:num w:numId="31" w16cid:durableId="1602421293">
    <w:abstractNumId w:val="21"/>
  </w:num>
  <w:num w:numId="32" w16cid:durableId="791705561">
    <w:abstractNumId w:val="6"/>
  </w:num>
  <w:num w:numId="33" w16cid:durableId="73672138">
    <w:abstractNumId w:val="15"/>
  </w:num>
  <w:num w:numId="34" w16cid:durableId="1928228571">
    <w:abstractNumId w:val="4"/>
  </w:num>
  <w:num w:numId="35" w16cid:durableId="136344203">
    <w:abstractNumId w:val="17"/>
  </w:num>
  <w:num w:numId="36" w16cid:durableId="506991313">
    <w:abstractNumId w:val="3"/>
  </w:num>
  <w:num w:numId="37" w16cid:durableId="457798093">
    <w:abstractNumId w:val="29"/>
  </w:num>
  <w:num w:numId="38" w16cid:durableId="479809068">
    <w:abstractNumId w:val="10"/>
  </w:num>
  <w:num w:numId="39" w16cid:durableId="960380052">
    <w:abstractNumId w:val="13"/>
  </w:num>
  <w:num w:numId="40" w16cid:durableId="1424689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2AA2"/>
    <w:rsid w:val="00005FC3"/>
    <w:rsid w:val="0001061E"/>
    <w:rsid w:val="00011187"/>
    <w:rsid w:val="0001290C"/>
    <w:rsid w:val="000145EC"/>
    <w:rsid w:val="00015E37"/>
    <w:rsid w:val="00016434"/>
    <w:rsid w:val="000224C1"/>
    <w:rsid w:val="000319B3"/>
    <w:rsid w:val="0003631E"/>
    <w:rsid w:val="00037BC6"/>
    <w:rsid w:val="000411AF"/>
    <w:rsid w:val="00041547"/>
    <w:rsid w:val="00042CAA"/>
    <w:rsid w:val="00050505"/>
    <w:rsid w:val="000566E7"/>
    <w:rsid w:val="000607D1"/>
    <w:rsid w:val="00061B77"/>
    <w:rsid w:val="0006674B"/>
    <w:rsid w:val="00071123"/>
    <w:rsid w:val="000732F4"/>
    <w:rsid w:val="00076073"/>
    <w:rsid w:val="00077423"/>
    <w:rsid w:val="00080A75"/>
    <w:rsid w:val="0008214A"/>
    <w:rsid w:val="000864B5"/>
    <w:rsid w:val="00086B3A"/>
    <w:rsid w:val="00091240"/>
    <w:rsid w:val="0009356D"/>
    <w:rsid w:val="00095AD4"/>
    <w:rsid w:val="00095E9F"/>
    <w:rsid w:val="000A2952"/>
    <w:rsid w:val="000A4F36"/>
    <w:rsid w:val="000A5463"/>
    <w:rsid w:val="000B045B"/>
    <w:rsid w:val="000B1825"/>
    <w:rsid w:val="000B46CC"/>
    <w:rsid w:val="000C02D4"/>
    <w:rsid w:val="000C0865"/>
    <w:rsid w:val="000C099E"/>
    <w:rsid w:val="000C14DF"/>
    <w:rsid w:val="000C602B"/>
    <w:rsid w:val="000D34E2"/>
    <w:rsid w:val="000D3D70"/>
    <w:rsid w:val="000D6C35"/>
    <w:rsid w:val="000D7751"/>
    <w:rsid w:val="000E1E46"/>
    <w:rsid w:val="000E2BB8"/>
    <w:rsid w:val="000E30A0"/>
    <w:rsid w:val="000E44E8"/>
    <w:rsid w:val="000F237D"/>
    <w:rsid w:val="000F4280"/>
    <w:rsid w:val="0010058D"/>
    <w:rsid w:val="00104242"/>
    <w:rsid w:val="00104FD0"/>
    <w:rsid w:val="00116944"/>
    <w:rsid w:val="001213C4"/>
    <w:rsid w:val="001263DC"/>
    <w:rsid w:val="00130465"/>
    <w:rsid w:val="001430F6"/>
    <w:rsid w:val="0016039E"/>
    <w:rsid w:val="00161A35"/>
    <w:rsid w:val="00162473"/>
    <w:rsid w:val="00162CAE"/>
    <w:rsid w:val="00166B4E"/>
    <w:rsid w:val="00184AAF"/>
    <w:rsid w:val="001A62AD"/>
    <w:rsid w:val="001A67BA"/>
    <w:rsid w:val="001A7253"/>
    <w:rsid w:val="001B3428"/>
    <w:rsid w:val="001B7832"/>
    <w:rsid w:val="001C5ACB"/>
    <w:rsid w:val="001E177F"/>
    <w:rsid w:val="001E23EC"/>
    <w:rsid w:val="001E439E"/>
    <w:rsid w:val="001F0FD0"/>
    <w:rsid w:val="001F1161"/>
    <w:rsid w:val="001F1B14"/>
    <w:rsid w:val="001F5CA6"/>
    <w:rsid w:val="001F61FA"/>
    <w:rsid w:val="002058AF"/>
    <w:rsid w:val="00221275"/>
    <w:rsid w:val="002251AF"/>
    <w:rsid w:val="00233D50"/>
    <w:rsid w:val="00236A27"/>
    <w:rsid w:val="00243399"/>
    <w:rsid w:val="00255DD0"/>
    <w:rsid w:val="002570E4"/>
    <w:rsid w:val="00262D4A"/>
    <w:rsid w:val="00264E1B"/>
    <w:rsid w:val="0026597B"/>
    <w:rsid w:val="00271F2F"/>
    <w:rsid w:val="00276090"/>
    <w:rsid w:val="0027672E"/>
    <w:rsid w:val="0029157B"/>
    <w:rsid w:val="00291AC1"/>
    <w:rsid w:val="002A3D63"/>
    <w:rsid w:val="002B07E6"/>
    <w:rsid w:val="002B43D6"/>
    <w:rsid w:val="002B48A7"/>
    <w:rsid w:val="002C4134"/>
    <w:rsid w:val="002C4721"/>
    <w:rsid w:val="002C5D14"/>
    <w:rsid w:val="002D0AB7"/>
    <w:rsid w:val="002D1046"/>
    <w:rsid w:val="002E11A0"/>
    <w:rsid w:val="002F7C4C"/>
    <w:rsid w:val="00301581"/>
    <w:rsid w:val="00301E00"/>
    <w:rsid w:val="003071D9"/>
    <w:rsid w:val="0032015A"/>
    <w:rsid w:val="00320B5B"/>
    <w:rsid w:val="00322A0B"/>
    <w:rsid w:val="00323CD4"/>
    <w:rsid w:val="00326F43"/>
    <w:rsid w:val="00333212"/>
    <w:rsid w:val="003336F9"/>
    <w:rsid w:val="003364CB"/>
    <w:rsid w:val="00337205"/>
    <w:rsid w:val="00345BB3"/>
    <w:rsid w:val="0034662F"/>
    <w:rsid w:val="0035053E"/>
    <w:rsid w:val="00356EE2"/>
    <w:rsid w:val="00361404"/>
    <w:rsid w:val="003627F1"/>
    <w:rsid w:val="003678FC"/>
    <w:rsid w:val="00371281"/>
    <w:rsid w:val="00371AFA"/>
    <w:rsid w:val="00372E36"/>
    <w:rsid w:val="00374711"/>
    <w:rsid w:val="00390A54"/>
    <w:rsid w:val="003956F9"/>
    <w:rsid w:val="003966BC"/>
    <w:rsid w:val="003974DC"/>
    <w:rsid w:val="003B245B"/>
    <w:rsid w:val="003B3035"/>
    <w:rsid w:val="003B3E78"/>
    <w:rsid w:val="003B6AC5"/>
    <w:rsid w:val="003C4D89"/>
    <w:rsid w:val="003D2AD3"/>
    <w:rsid w:val="003D4D14"/>
    <w:rsid w:val="003D73D0"/>
    <w:rsid w:val="003E1DF6"/>
    <w:rsid w:val="003E38C4"/>
    <w:rsid w:val="003F7445"/>
    <w:rsid w:val="003F789B"/>
    <w:rsid w:val="00402A14"/>
    <w:rsid w:val="00404F9C"/>
    <w:rsid w:val="004102B2"/>
    <w:rsid w:val="00412BB7"/>
    <w:rsid w:val="0041355D"/>
    <w:rsid w:val="00413626"/>
    <w:rsid w:val="00415D99"/>
    <w:rsid w:val="00416DB7"/>
    <w:rsid w:val="00421FA4"/>
    <w:rsid w:val="00427C1E"/>
    <w:rsid w:val="004355A3"/>
    <w:rsid w:val="004357C5"/>
    <w:rsid w:val="00442F43"/>
    <w:rsid w:val="004443A9"/>
    <w:rsid w:val="004606D7"/>
    <w:rsid w:val="00472CFE"/>
    <w:rsid w:val="00480589"/>
    <w:rsid w:val="004820F4"/>
    <w:rsid w:val="00483ACE"/>
    <w:rsid w:val="0048492F"/>
    <w:rsid w:val="00486A3F"/>
    <w:rsid w:val="00486A60"/>
    <w:rsid w:val="00487D5E"/>
    <w:rsid w:val="004A061D"/>
    <w:rsid w:val="004A0B24"/>
    <w:rsid w:val="004A2EF2"/>
    <w:rsid w:val="004A6201"/>
    <w:rsid w:val="004A750E"/>
    <w:rsid w:val="004B12CC"/>
    <w:rsid w:val="004B4AE5"/>
    <w:rsid w:val="004D0BE2"/>
    <w:rsid w:val="004D151E"/>
    <w:rsid w:val="004D4045"/>
    <w:rsid w:val="004D5A2F"/>
    <w:rsid w:val="004F0612"/>
    <w:rsid w:val="00501973"/>
    <w:rsid w:val="00504EF7"/>
    <w:rsid w:val="005077D6"/>
    <w:rsid w:val="00513ED9"/>
    <w:rsid w:val="00517354"/>
    <w:rsid w:val="0052064A"/>
    <w:rsid w:val="00523EAA"/>
    <w:rsid w:val="00534561"/>
    <w:rsid w:val="00534EFF"/>
    <w:rsid w:val="005376F2"/>
    <w:rsid w:val="00537B2B"/>
    <w:rsid w:val="00540ED2"/>
    <w:rsid w:val="00542FD4"/>
    <w:rsid w:val="00547D78"/>
    <w:rsid w:val="00552316"/>
    <w:rsid w:val="00553DED"/>
    <w:rsid w:val="0057312A"/>
    <w:rsid w:val="00573B0A"/>
    <w:rsid w:val="0058273F"/>
    <w:rsid w:val="00583700"/>
    <w:rsid w:val="005867BB"/>
    <w:rsid w:val="005925BA"/>
    <w:rsid w:val="00592D01"/>
    <w:rsid w:val="005956CD"/>
    <w:rsid w:val="0059575F"/>
    <w:rsid w:val="00596D5B"/>
    <w:rsid w:val="00596F69"/>
    <w:rsid w:val="005A4542"/>
    <w:rsid w:val="005B00C5"/>
    <w:rsid w:val="005B661B"/>
    <w:rsid w:val="005C5A0B"/>
    <w:rsid w:val="005D05EE"/>
    <w:rsid w:val="005D07B5"/>
    <w:rsid w:val="005D2B1C"/>
    <w:rsid w:val="005D30F3"/>
    <w:rsid w:val="005D44A7"/>
    <w:rsid w:val="005D4E6E"/>
    <w:rsid w:val="005D5E25"/>
    <w:rsid w:val="005D7A19"/>
    <w:rsid w:val="005E319D"/>
    <w:rsid w:val="005F18B4"/>
    <w:rsid w:val="005F5A54"/>
    <w:rsid w:val="005F6CD6"/>
    <w:rsid w:val="00603C6D"/>
    <w:rsid w:val="00610A7E"/>
    <w:rsid w:val="00612214"/>
    <w:rsid w:val="00612250"/>
    <w:rsid w:val="00617AC0"/>
    <w:rsid w:val="00630352"/>
    <w:rsid w:val="00642AA7"/>
    <w:rsid w:val="00647299"/>
    <w:rsid w:val="00651CD5"/>
    <w:rsid w:val="00655019"/>
    <w:rsid w:val="00655806"/>
    <w:rsid w:val="0066741D"/>
    <w:rsid w:val="00667680"/>
    <w:rsid w:val="00675563"/>
    <w:rsid w:val="006861CD"/>
    <w:rsid w:val="00686A64"/>
    <w:rsid w:val="00690B3B"/>
    <w:rsid w:val="00692D82"/>
    <w:rsid w:val="00696005"/>
    <w:rsid w:val="006A43F9"/>
    <w:rsid w:val="006A4D75"/>
    <w:rsid w:val="006A5483"/>
    <w:rsid w:val="006A785A"/>
    <w:rsid w:val="006B140C"/>
    <w:rsid w:val="006B3472"/>
    <w:rsid w:val="006C2ADD"/>
    <w:rsid w:val="006C7590"/>
    <w:rsid w:val="006D0554"/>
    <w:rsid w:val="006E0065"/>
    <w:rsid w:val="006E11B7"/>
    <w:rsid w:val="006E353E"/>
    <w:rsid w:val="006E692F"/>
    <w:rsid w:val="006E6B93"/>
    <w:rsid w:val="006F050F"/>
    <w:rsid w:val="006F0E42"/>
    <w:rsid w:val="006F68D0"/>
    <w:rsid w:val="00700B58"/>
    <w:rsid w:val="007041D1"/>
    <w:rsid w:val="00710F81"/>
    <w:rsid w:val="0072145A"/>
    <w:rsid w:val="00721D72"/>
    <w:rsid w:val="00725D85"/>
    <w:rsid w:val="0074329D"/>
    <w:rsid w:val="00746DA5"/>
    <w:rsid w:val="00747A68"/>
    <w:rsid w:val="00752538"/>
    <w:rsid w:val="00754570"/>
    <w:rsid w:val="00754C30"/>
    <w:rsid w:val="007558F9"/>
    <w:rsid w:val="007562F2"/>
    <w:rsid w:val="00763F08"/>
    <w:rsid w:val="00763FCD"/>
    <w:rsid w:val="00766D3B"/>
    <w:rsid w:val="00767D09"/>
    <w:rsid w:val="0077016C"/>
    <w:rsid w:val="00772CAD"/>
    <w:rsid w:val="007751C9"/>
    <w:rsid w:val="0077669D"/>
    <w:rsid w:val="00782078"/>
    <w:rsid w:val="00791DED"/>
    <w:rsid w:val="007A5F15"/>
    <w:rsid w:val="007A781F"/>
    <w:rsid w:val="007B6A3D"/>
    <w:rsid w:val="007C05B7"/>
    <w:rsid w:val="007C1032"/>
    <w:rsid w:val="007C7EEC"/>
    <w:rsid w:val="007D2ED3"/>
    <w:rsid w:val="007D3A36"/>
    <w:rsid w:val="007D7256"/>
    <w:rsid w:val="007E66D9"/>
    <w:rsid w:val="007E7288"/>
    <w:rsid w:val="007F77CE"/>
    <w:rsid w:val="0080067E"/>
    <w:rsid w:val="00801DDC"/>
    <w:rsid w:val="00804310"/>
    <w:rsid w:val="0080787B"/>
    <w:rsid w:val="008104A7"/>
    <w:rsid w:val="00811A9B"/>
    <w:rsid w:val="0082394C"/>
    <w:rsid w:val="00826173"/>
    <w:rsid w:val="0083134D"/>
    <w:rsid w:val="008321C9"/>
    <w:rsid w:val="00832756"/>
    <w:rsid w:val="0083359D"/>
    <w:rsid w:val="00836376"/>
    <w:rsid w:val="00842387"/>
    <w:rsid w:val="00844951"/>
    <w:rsid w:val="0085047F"/>
    <w:rsid w:val="00857467"/>
    <w:rsid w:val="00871A0C"/>
    <w:rsid w:val="00876449"/>
    <w:rsid w:val="00876B17"/>
    <w:rsid w:val="00880266"/>
    <w:rsid w:val="00884B97"/>
    <w:rsid w:val="00886205"/>
    <w:rsid w:val="00890E52"/>
    <w:rsid w:val="00895BB6"/>
    <w:rsid w:val="008960BB"/>
    <w:rsid w:val="008A26A3"/>
    <w:rsid w:val="008A421B"/>
    <w:rsid w:val="008A4635"/>
    <w:rsid w:val="008B1B66"/>
    <w:rsid w:val="008B3278"/>
    <w:rsid w:val="008B5B34"/>
    <w:rsid w:val="008B5E9F"/>
    <w:rsid w:val="008D43B9"/>
    <w:rsid w:val="008E55E7"/>
    <w:rsid w:val="008E612D"/>
    <w:rsid w:val="008E683D"/>
    <w:rsid w:val="008F25BF"/>
    <w:rsid w:val="008F3C41"/>
    <w:rsid w:val="008F4A49"/>
    <w:rsid w:val="00912626"/>
    <w:rsid w:val="00913B59"/>
    <w:rsid w:val="0092177D"/>
    <w:rsid w:val="00936BAC"/>
    <w:rsid w:val="009404B8"/>
    <w:rsid w:val="009429B4"/>
    <w:rsid w:val="00944967"/>
    <w:rsid w:val="0094797F"/>
    <w:rsid w:val="009503E0"/>
    <w:rsid w:val="00953909"/>
    <w:rsid w:val="0096787F"/>
    <w:rsid w:val="00971A9A"/>
    <w:rsid w:val="00972E62"/>
    <w:rsid w:val="009739AD"/>
    <w:rsid w:val="00980425"/>
    <w:rsid w:val="00992827"/>
    <w:rsid w:val="009953EE"/>
    <w:rsid w:val="00995C38"/>
    <w:rsid w:val="009A4192"/>
    <w:rsid w:val="009B3183"/>
    <w:rsid w:val="009B3BA5"/>
    <w:rsid w:val="009C06F7"/>
    <w:rsid w:val="009C4D45"/>
    <w:rsid w:val="009C724E"/>
    <w:rsid w:val="009D79CA"/>
    <w:rsid w:val="009E294B"/>
    <w:rsid w:val="009E6773"/>
    <w:rsid w:val="009F5AB8"/>
    <w:rsid w:val="00A04D49"/>
    <w:rsid w:val="00A0512E"/>
    <w:rsid w:val="00A05FCF"/>
    <w:rsid w:val="00A17C40"/>
    <w:rsid w:val="00A24A4D"/>
    <w:rsid w:val="00A313A0"/>
    <w:rsid w:val="00A32253"/>
    <w:rsid w:val="00A35350"/>
    <w:rsid w:val="00A41876"/>
    <w:rsid w:val="00A5003D"/>
    <w:rsid w:val="00A506C5"/>
    <w:rsid w:val="00A5553C"/>
    <w:rsid w:val="00A5663B"/>
    <w:rsid w:val="00A61E66"/>
    <w:rsid w:val="00A656F6"/>
    <w:rsid w:val="00A66F36"/>
    <w:rsid w:val="00A8235C"/>
    <w:rsid w:val="00A862B1"/>
    <w:rsid w:val="00A902A8"/>
    <w:rsid w:val="00A90B3F"/>
    <w:rsid w:val="00A90D3D"/>
    <w:rsid w:val="00AA040B"/>
    <w:rsid w:val="00AA2709"/>
    <w:rsid w:val="00AB0673"/>
    <w:rsid w:val="00AB1C4D"/>
    <w:rsid w:val="00AB2576"/>
    <w:rsid w:val="00AC0714"/>
    <w:rsid w:val="00AC0D27"/>
    <w:rsid w:val="00AC4674"/>
    <w:rsid w:val="00AC766E"/>
    <w:rsid w:val="00AD13AB"/>
    <w:rsid w:val="00AD476F"/>
    <w:rsid w:val="00AE6E96"/>
    <w:rsid w:val="00AF2562"/>
    <w:rsid w:val="00AF61AB"/>
    <w:rsid w:val="00AF66C4"/>
    <w:rsid w:val="00AF7DE7"/>
    <w:rsid w:val="00B01A33"/>
    <w:rsid w:val="00B01AB1"/>
    <w:rsid w:val="00B11244"/>
    <w:rsid w:val="00B12D40"/>
    <w:rsid w:val="00B14597"/>
    <w:rsid w:val="00B22F9C"/>
    <w:rsid w:val="00B247DA"/>
    <w:rsid w:val="00B24CE3"/>
    <w:rsid w:val="00B24F28"/>
    <w:rsid w:val="00B25CDE"/>
    <w:rsid w:val="00B30846"/>
    <w:rsid w:val="00B30D50"/>
    <w:rsid w:val="00B343FA"/>
    <w:rsid w:val="00B4479D"/>
    <w:rsid w:val="00B4693E"/>
    <w:rsid w:val="00B546CB"/>
    <w:rsid w:val="00B56BD1"/>
    <w:rsid w:val="00B621B5"/>
    <w:rsid w:val="00B70B2A"/>
    <w:rsid w:val="00B73A9A"/>
    <w:rsid w:val="00B7465A"/>
    <w:rsid w:val="00B76023"/>
    <w:rsid w:val="00B83068"/>
    <w:rsid w:val="00B926D1"/>
    <w:rsid w:val="00B92A91"/>
    <w:rsid w:val="00B977C3"/>
    <w:rsid w:val="00BA0063"/>
    <w:rsid w:val="00BA7509"/>
    <w:rsid w:val="00BD105C"/>
    <w:rsid w:val="00BD4A6D"/>
    <w:rsid w:val="00BE04D8"/>
    <w:rsid w:val="00BE52FC"/>
    <w:rsid w:val="00BE6103"/>
    <w:rsid w:val="00BF069E"/>
    <w:rsid w:val="00BF3743"/>
    <w:rsid w:val="00BF7928"/>
    <w:rsid w:val="00C0166C"/>
    <w:rsid w:val="00C04B0C"/>
    <w:rsid w:val="00C04B6B"/>
    <w:rsid w:val="00C04E9F"/>
    <w:rsid w:val="00C11DFD"/>
    <w:rsid w:val="00C12F51"/>
    <w:rsid w:val="00C13744"/>
    <w:rsid w:val="00C2350C"/>
    <w:rsid w:val="00C243A1"/>
    <w:rsid w:val="00C24CAE"/>
    <w:rsid w:val="00C254FD"/>
    <w:rsid w:val="00C31308"/>
    <w:rsid w:val="00C32FBB"/>
    <w:rsid w:val="00C41532"/>
    <w:rsid w:val="00C4571F"/>
    <w:rsid w:val="00C46534"/>
    <w:rsid w:val="00C501E4"/>
    <w:rsid w:val="00C50BEB"/>
    <w:rsid w:val="00C523B7"/>
    <w:rsid w:val="00C5470D"/>
    <w:rsid w:val="00C55583"/>
    <w:rsid w:val="00C616A6"/>
    <w:rsid w:val="00C6457D"/>
    <w:rsid w:val="00C6661A"/>
    <w:rsid w:val="00C75900"/>
    <w:rsid w:val="00C80445"/>
    <w:rsid w:val="00C82ED9"/>
    <w:rsid w:val="00C83F4F"/>
    <w:rsid w:val="00C8486E"/>
    <w:rsid w:val="00C864D7"/>
    <w:rsid w:val="00C90057"/>
    <w:rsid w:val="00C93050"/>
    <w:rsid w:val="00CA1AE3"/>
    <w:rsid w:val="00CA3674"/>
    <w:rsid w:val="00CC039F"/>
    <w:rsid w:val="00CC22AC"/>
    <w:rsid w:val="00CC59F5"/>
    <w:rsid w:val="00CC62E9"/>
    <w:rsid w:val="00CD0614"/>
    <w:rsid w:val="00CD3CE2"/>
    <w:rsid w:val="00CD6D05"/>
    <w:rsid w:val="00CE0328"/>
    <w:rsid w:val="00CE3127"/>
    <w:rsid w:val="00CE32BD"/>
    <w:rsid w:val="00CE366F"/>
    <w:rsid w:val="00CE5FF4"/>
    <w:rsid w:val="00CF0E8A"/>
    <w:rsid w:val="00CF2839"/>
    <w:rsid w:val="00D006B2"/>
    <w:rsid w:val="00D00AC1"/>
    <w:rsid w:val="00D01C51"/>
    <w:rsid w:val="00D06054"/>
    <w:rsid w:val="00D07005"/>
    <w:rsid w:val="00D0723E"/>
    <w:rsid w:val="00D11B9D"/>
    <w:rsid w:val="00D14800"/>
    <w:rsid w:val="00D14C2C"/>
    <w:rsid w:val="00D22A2A"/>
    <w:rsid w:val="00D25975"/>
    <w:rsid w:val="00D27F54"/>
    <w:rsid w:val="00D41D26"/>
    <w:rsid w:val="00D4303F"/>
    <w:rsid w:val="00D43376"/>
    <w:rsid w:val="00D43549"/>
    <w:rsid w:val="00D4455A"/>
    <w:rsid w:val="00D4665E"/>
    <w:rsid w:val="00D560CC"/>
    <w:rsid w:val="00D6673B"/>
    <w:rsid w:val="00D67149"/>
    <w:rsid w:val="00D73691"/>
    <w:rsid w:val="00D7503F"/>
    <w:rsid w:val="00D7519B"/>
    <w:rsid w:val="00D76C12"/>
    <w:rsid w:val="00D85EB7"/>
    <w:rsid w:val="00D86234"/>
    <w:rsid w:val="00DA4AAE"/>
    <w:rsid w:val="00DA5411"/>
    <w:rsid w:val="00DB08DB"/>
    <w:rsid w:val="00DB0E18"/>
    <w:rsid w:val="00DB1B5D"/>
    <w:rsid w:val="00DB2FC8"/>
    <w:rsid w:val="00DC4FCC"/>
    <w:rsid w:val="00DC64B0"/>
    <w:rsid w:val="00DD0A7D"/>
    <w:rsid w:val="00DD1D03"/>
    <w:rsid w:val="00DD3FAF"/>
    <w:rsid w:val="00DD7797"/>
    <w:rsid w:val="00DE3DAF"/>
    <w:rsid w:val="00DE62E0"/>
    <w:rsid w:val="00DE62F3"/>
    <w:rsid w:val="00DF27F7"/>
    <w:rsid w:val="00DF49AD"/>
    <w:rsid w:val="00DF7757"/>
    <w:rsid w:val="00E018A8"/>
    <w:rsid w:val="00E065D8"/>
    <w:rsid w:val="00E14613"/>
    <w:rsid w:val="00E16B7C"/>
    <w:rsid w:val="00E206BA"/>
    <w:rsid w:val="00E22772"/>
    <w:rsid w:val="00E22D5F"/>
    <w:rsid w:val="00E24B50"/>
    <w:rsid w:val="00E357D4"/>
    <w:rsid w:val="00E40395"/>
    <w:rsid w:val="00E40BF1"/>
    <w:rsid w:val="00E40D2B"/>
    <w:rsid w:val="00E429AD"/>
    <w:rsid w:val="00E431C3"/>
    <w:rsid w:val="00E51973"/>
    <w:rsid w:val="00E52D5E"/>
    <w:rsid w:val="00E55813"/>
    <w:rsid w:val="00E60900"/>
    <w:rsid w:val="00E63208"/>
    <w:rsid w:val="00E676B7"/>
    <w:rsid w:val="00E70687"/>
    <w:rsid w:val="00E71701"/>
    <w:rsid w:val="00E72589"/>
    <w:rsid w:val="00E7365B"/>
    <w:rsid w:val="00E776F1"/>
    <w:rsid w:val="00E876BB"/>
    <w:rsid w:val="00E922F5"/>
    <w:rsid w:val="00E948C0"/>
    <w:rsid w:val="00E95CC5"/>
    <w:rsid w:val="00EA2B43"/>
    <w:rsid w:val="00EA739F"/>
    <w:rsid w:val="00EC346E"/>
    <w:rsid w:val="00EC3AA2"/>
    <w:rsid w:val="00ED217D"/>
    <w:rsid w:val="00ED48C2"/>
    <w:rsid w:val="00ED6261"/>
    <w:rsid w:val="00EE0F94"/>
    <w:rsid w:val="00EE450F"/>
    <w:rsid w:val="00EE6171"/>
    <w:rsid w:val="00EE65BD"/>
    <w:rsid w:val="00EF66B1"/>
    <w:rsid w:val="00F02B8E"/>
    <w:rsid w:val="00F071B9"/>
    <w:rsid w:val="00F13FE9"/>
    <w:rsid w:val="00F21A91"/>
    <w:rsid w:val="00F21B29"/>
    <w:rsid w:val="00F239E9"/>
    <w:rsid w:val="00F24AE0"/>
    <w:rsid w:val="00F34387"/>
    <w:rsid w:val="00F42CC8"/>
    <w:rsid w:val="00F64D51"/>
    <w:rsid w:val="00F736BA"/>
    <w:rsid w:val="00F80939"/>
    <w:rsid w:val="00F837C4"/>
    <w:rsid w:val="00F84821"/>
    <w:rsid w:val="00F85C4E"/>
    <w:rsid w:val="00F97D08"/>
    <w:rsid w:val="00FA015E"/>
    <w:rsid w:val="00FA4DE9"/>
    <w:rsid w:val="00FA55E7"/>
    <w:rsid w:val="00FB0EE0"/>
    <w:rsid w:val="00FB1BFE"/>
    <w:rsid w:val="00FB4257"/>
    <w:rsid w:val="00FC3AAE"/>
    <w:rsid w:val="00FC61EC"/>
    <w:rsid w:val="00FC692B"/>
    <w:rsid w:val="00FD4653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iPriority w:val="99"/>
    <w:unhideWhenUsed/>
    <w:rsid w:val="00037BC6"/>
    <w:rPr>
      <w:color w:val="0000FF" w:themeColor="hyperlink"/>
      <w:u w:val="single"/>
    </w:rPr>
  </w:style>
  <w:style w:type="character" w:styleId="af8">
    <w:name w:val="Unresolved Mention"/>
    <w:basedOn w:val="a1"/>
    <w:uiPriority w:val="99"/>
    <w:semiHidden/>
    <w:unhideWhenUsed/>
    <w:rsid w:val="00037BC6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80067E"/>
    <w:rPr>
      <w:color w:val="800080" w:themeColor="followedHyperlink"/>
      <w:u w:val="single"/>
    </w:rPr>
  </w:style>
  <w:style w:type="paragraph" w:styleId="af9">
    <w:name w:val="Revision"/>
    <w:hidden/>
    <w:uiPriority w:val="99"/>
    <w:semiHidden/>
    <w:rsid w:val="00C6661A"/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10C3B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210C3B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10C3B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10C3B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10C3B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10C3B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10C3B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10C3B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10C3B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10C3B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10C3B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10C3B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43366"/>
    <w:rsid w:val="0006130E"/>
    <w:rsid w:val="00101B49"/>
    <w:rsid w:val="0010767D"/>
    <w:rsid w:val="00120236"/>
    <w:rsid w:val="00166FC3"/>
    <w:rsid w:val="001E28A7"/>
    <w:rsid w:val="001F5126"/>
    <w:rsid w:val="00210C3B"/>
    <w:rsid w:val="00217E9C"/>
    <w:rsid w:val="002403D8"/>
    <w:rsid w:val="002744CB"/>
    <w:rsid w:val="002C5D14"/>
    <w:rsid w:val="002E7CA2"/>
    <w:rsid w:val="003064A0"/>
    <w:rsid w:val="0031142D"/>
    <w:rsid w:val="00314417"/>
    <w:rsid w:val="00356DD8"/>
    <w:rsid w:val="00361983"/>
    <w:rsid w:val="00380D8D"/>
    <w:rsid w:val="003D3D63"/>
    <w:rsid w:val="00425FC9"/>
    <w:rsid w:val="00436785"/>
    <w:rsid w:val="004452DA"/>
    <w:rsid w:val="004820F4"/>
    <w:rsid w:val="004A6FCC"/>
    <w:rsid w:val="00502D54"/>
    <w:rsid w:val="00507A80"/>
    <w:rsid w:val="005245B3"/>
    <w:rsid w:val="00537B2B"/>
    <w:rsid w:val="00554ACD"/>
    <w:rsid w:val="00577729"/>
    <w:rsid w:val="00592A2E"/>
    <w:rsid w:val="005B6E7D"/>
    <w:rsid w:val="005D716F"/>
    <w:rsid w:val="00685085"/>
    <w:rsid w:val="00701B10"/>
    <w:rsid w:val="00703A60"/>
    <w:rsid w:val="00750CD1"/>
    <w:rsid w:val="007C2E6D"/>
    <w:rsid w:val="00830F3D"/>
    <w:rsid w:val="00852AE1"/>
    <w:rsid w:val="008775BC"/>
    <w:rsid w:val="008D1179"/>
    <w:rsid w:val="008E683D"/>
    <w:rsid w:val="008F21FC"/>
    <w:rsid w:val="00920D03"/>
    <w:rsid w:val="0092463C"/>
    <w:rsid w:val="00992827"/>
    <w:rsid w:val="009F18B0"/>
    <w:rsid w:val="00A9201A"/>
    <w:rsid w:val="00A951A2"/>
    <w:rsid w:val="00AA55FF"/>
    <w:rsid w:val="00AB38C9"/>
    <w:rsid w:val="00AC29D2"/>
    <w:rsid w:val="00AF25A4"/>
    <w:rsid w:val="00B03A22"/>
    <w:rsid w:val="00B546CB"/>
    <w:rsid w:val="00BB1FDC"/>
    <w:rsid w:val="00BB77C7"/>
    <w:rsid w:val="00BF069E"/>
    <w:rsid w:val="00C04B6B"/>
    <w:rsid w:val="00C12E2E"/>
    <w:rsid w:val="00C433A7"/>
    <w:rsid w:val="00CE3127"/>
    <w:rsid w:val="00CE64E4"/>
    <w:rsid w:val="00CF4F96"/>
    <w:rsid w:val="00D21E7F"/>
    <w:rsid w:val="00D445FF"/>
    <w:rsid w:val="00D560CC"/>
    <w:rsid w:val="00D6770F"/>
    <w:rsid w:val="00D86234"/>
    <w:rsid w:val="00DE62E0"/>
    <w:rsid w:val="00DF65E2"/>
    <w:rsid w:val="00E0750D"/>
    <w:rsid w:val="00E51973"/>
    <w:rsid w:val="00E56D92"/>
    <w:rsid w:val="00E676B7"/>
    <w:rsid w:val="00E67DB2"/>
    <w:rsid w:val="00E82F4D"/>
    <w:rsid w:val="00E92293"/>
    <w:rsid w:val="00E95CC5"/>
    <w:rsid w:val="00EA739F"/>
    <w:rsid w:val="00ED1AD3"/>
    <w:rsid w:val="00F74752"/>
    <w:rsid w:val="00FB4A07"/>
    <w:rsid w:val="00FC16F9"/>
    <w:rsid w:val="00FD16BE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515A38-709B-4768-870C-FDBF584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2025-10-07T06:11:00Z</cp:lastPrinted>
  <dcterms:created xsi:type="dcterms:W3CDTF">2026-02-16T06:38:00Z</dcterms:created>
  <dcterms:modified xsi:type="dcterms:W3CDTF">2026-02-16T06:38:00Z</dcterms:modified>
  <cp:contentStatus/>
  <dc:language>Ελληνικά</dc:language>
  <cp:version>am-20180624</cp:version>
</cp:coreProperties>
</file>