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06E7B46A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450980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65D87012" w:rsidR="00CC62E9" w:rsidRPr="00AB2576" w:rsidRDefault="000778E1" w:rsidP="00CD3CE2">
          <w:pPr>
            <w:pStyle w:val="ac"/>
          </w:pPr>
          <w:r>
            <w:t>ΕΞΑΙΡΕΤΙΚΑ ΕΠΕΙΓΟΝ</w:t>
          </w:r>
        </w:p>
      </w:sdtContent>
    </w:sdt>
    <w:p w14:paraId="21E06487" w14:textId="7F0E76D4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2-2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073C04">
                    <w:rPr>
                      <w:rStyle w:val="Char6"/>
                    </w:rPr>
                    <w:t>24.02.2026</w:t>
                  </w:r>
                </w:sdtContent>
              </w:sdt>
            </w:sdtContent>
          </w:sdt>
        </w:sdtContent>
      </w:sdt>
    </w:p>
    <w:p w14:paraId="387D4CEF" w14:textId="083245FE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EA0E6D">
        <w:rPr>
          <w:b/>
        </w:rPr>
        <w:t xml:space="preserve">       </w:t>
      </w:r>
      <w:r w:rsidR="0034708A">
        <w:rPr>
          <w:b/>
        </w:rPr>
        <w:t>269</w:t>
      </w:r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E1DFD40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D26D17" w:rsidRPr="00D26D17">
                        <w:t>κ.</w:t>
                      </w:r>
                      <w:r w:rsidR="00C54996">
                        <w:t xml:space="preserve"> </w:t>
                      </w:r>
                      <w:r w:rsidR="00137427">
                        <w:t>Κ. Πιερρακάκη</w:t>
                      </w:r>
                      <w:r w:rsidR="00D26D17">
                        <w:t xml:space="preserve">, </w:t>
                      </w:r>
                      <w:r w:rsidR="00450980">
                        <w:t xml:space="preserve">Υπουργό </w:t>
                      </w:r>
                      <w:r w:rsidR="00152816" w:rsidRPr="00152816">
                        <w:t>Εθνικής Οικονομίας και Οικονομικών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5023BBBE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76BB59A8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A60353" w:rsidRPr="00A60353">
                    <w:t>Αίτημα επέκτασης της Κατηγορίας 1 του άρθρου 128 ν. 5264/2025 στους γονείς</w:t>
                  </w:r>
                  <w:r w:rsidR="00073C04" w:rsidRPr="00073C04">
                    <w:t xml:space="preserve"> ή/και τους δικαστικούς συμπαραστάτες ατόμων με αναπηρία, χρόνιες ή/και σπάνιες παθήσεις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434C1184" w14:textId="2A8C0FBA" w:rsidR="00450980" w:rsidRPr="00450980" w:rsidRDefault="00450980" w:rsidP="00450980">
              <w:pPr>
                <w:rPr>
                  <w:b/>
                  <w:bCs/>
                </w:rPr>
              </w:pPr>
              <w:r w:rsidRPr="00450980">
                <w:rPr>
                  <w:b/>
                  <w:bCs/>
                </w:rPr>
                <w:t xml:space="preserve">Κύριε Υπουργέ, </w:t>
              </w:r>
            </w:p>
            <w:p w14:paraId="5273384B" w14:textId="5A24A944" w:rsidR="00C40C98" w:rsidRDefault="00C40C98" w:rsidP="00C40C98">
              <w:r>
                <w:t xml:space="preserve">Η Εθνική Συνομοσπονδία Ατόμων με Αναπηρία (Ε.Σ.Α.μεΑ.) </w:t>
              </w:r>
              <w:r w:rsidR="000B2AC7">
                <w:t xml:space="preserve">όπως γνωρίζετε, </w:t>
              </w:r>
              <w:r>
                <w:t>αποτελεί τον τριτοβάθμιο κοινωνικό και συνδικαλιστικό φορέα των ατόμων με αναπηρία</w:t>
              </w:r>
              <w:r w:rsidR="006B711F">
                <w:t>, χρόνιες ή/και σπάνιες παθήσεις</w:t>
              </w:r>
              <w:r>
                <w:t xml:space="preserve"> και των οικογενειών τους στη χώρα, επίσημα αναγνωρισμένο Κοινωνικό Εταίρο της ελληνικής Πολιτείας σε ζητήματα αναπηρίας</w:t>
              </w:r>
              <w:r w:rsidR="002D62DB">
                <w:t>.</w:t>
              </w:r>
              <w:r w:rsidR="000B2AC7">
                <w:t xml:space="preserve"> </w:t>
              </w:r>
            </w:p>
            <w:p w14:paraId="3F57E88F" w14:textId="77D78669" w:rsidR="002E1621" w:rsidRDefault="002E1621" w:rsidP="00C40C98">
              <w:r w:rsidRPr="002E1621">
                <w:t>Με την παρούσα επιστολή θα θέλαμε να εκφράσουμε τον προβληματισμό και την απογοήτευσή μας αναφορικά με την απόφαση της Ελληνικής Ένωσης Τραπεζών</w:t>
              </w:r>
              <w:r>
                <w:t xml:space="preserve"> </w:t>
              </w:r>
              <w:r w:rsidRPr="002E1621">
                <w:t>για την ένταξη των ατόμων</w:t>
              </w:r>
              <w:r>
                <w:t xml:space="preserve"> με αναπηρία </w:t>
              </w:r>
              <w:r w:rsidRPr="002E1621">
                <w:t>σε ευνοϊκή ρύθμιση</w:t>
              </w:r>
              <w:r>
                <w:t xml:space="preserve"> </w:t>
              </w:r>
              <w:r w:rsidRPr="002E1621">
                <w:t xml:space="preserve">οφειλών από δάνεια ή συμβάσεις πίστωσης σε ελβετικό φράγκο, μετά την παρέμβασή </w:t>
              </w:r>
              <w:r>
                <w:t>μας</w:t>
              </w:r>
              <w:r w:rsidR="00BB614A">
                <w:t xml:space="preserve">, η οποία όμως δεν </w:t>
              </w:r>
              <w:r w:rsidR="00BB614A" w:rsidRPr="00BB614A">
                <w:t xml:space="preserve">περιλαμβάνει τους γονείς </w:t>
              </w:r>
              <w:r w:rsidR="006B711F" w:rsidRPr="006B711F">
                <w:t xml:space="preserve">ή/και </w:t>
              </w:r>
              <w:r w:rsidR="006B711F">
                <w:t xml:space="preserve">τους </w:t>
              </w:r>
              <w:r w:rsidR="006B711F" w:rsidRPr="006B711F">
                <w:t>δικαστικ</w:t>
              </w:r>
              <w:r w:rsidR="006B711F">
                <w:t>ούς</w:t>
              </w:r>
              <w:r w:rsidR="006B711F" w:rsidRPr="006B711F">
                <w:t xml:space="preserve"> συμπαραστ</w:t>
              </w:r>
              <w:r w:rsidR="006B711F">
                <w:t>άτες</w:t>
              </w:r>
              <w:r w:rsidR="006B711F" w:rsidRPr="006B711F">
                <w:t xml:space="preserve"> </w:t>
              </w:r>
              <w:r w:rsidR="00BB614A">
                <w:t>ατόμων</w:t>
              </w:r>
              <w:r w:rsidR="00BB614A" w:rsidRPr="00BB614A">
                <w:t xml:space="preserve"> </w:t>
              </w:r>
              <w:r w:rsidR="00073C04" w:rsidRPr="00073C04">
                <w:t>με αναπηρία, χρόνιες ή/και σπάνιες παθήσεις</w:t>
              </w:r>
              <w:r w:rsidR="00BB614A">
                <w:t xml:space="preserve">. </w:t>
              </w:r>
              <w:r>
                <w:t xml:space="preserve"> </w:t>
              </w:r>
            </w:p>
            <w:p w14:paraId="0A081BA3" w14:textId="3535A647" w:rsidR="002E1621" w:rsidRDefault="002E1621" w:rsidP="00A60353">
              <w:r>
                <w:t>Η</w:t>
              </w:r>
              <w:r w:rsidR="00A60353">
                <w:t xml:space="preserve"> απόφαση της Ελληνικής Ένωσης Τραπεζών</w:t>
              </w:r>
              <w:r>
                <w:t xml:space="preserve">, </w:t>
              </w:r>
              <w:r w:rsidR="00A60353">
                <w:t xml:space="preserve">για την ένταξη των ατόμων με πιστοποιημένη αναπηρία τουλάχιστον 67% στην Κατηγορία 1 του άρθρου 128 του ν. 5264/2025, χωρίς περαιτέρω έλεγχο εισοδηματικών και περιουσιακών κριτηρίων, </w:t>
              </w:r>
              <w:r w:rsidRPr="002E1621">
                <w:t>επρόκειτο να εφαρμοστεί σε συνεργασία με το Υπουργείο Εθνικής Οικονομίας και Οικονομικών</w:t>
              </w:r>
              <w:r w:rsidR="00BB614A">
                <w:t>.</w:t>
              </w:r>
            </w:p>
            <w:p w14:paraId="2C65FCC8" w14:textId="61AA1458" w:rsidR="00A60353" w:rsidRDefault="00A60353" w:rsidP="00A60353">
              <w:r>
                <w:t>Παρότι η συγκεκριμένη ρύθμιση κινείται προς τη σωστή κατεύθυνση, προκαλεί εύλογη ανησυχία το γεγονός ότι δεν συμπεριλαμβάνει γονείς</w:t>
              </w:r>
              <w:r w:rsidR="006B711F" w:rsidRPr="006B711F">
                <w:t xml:space="preserve"> ή/και δικαστικ</w:t>
              </w:r>
              <w:r w:rsidR="006B711F">
                <w:t>ούς</w:t>
              </w:r>
              <w:r w:rsidR="006B711F" w:rsidRPr="006B711F">
                <w:t xml:space="preserve"> συμπαραστ</w:t>
              </w:r>
              <w:r w:rsidR="006B711F">
                <w:t xml:space="preserve">άτες ατόμων </w:t>
              </w:r>
              <w:r w:rsidR="00073C04" w:rsidRPr="00073C04">
                <w:t>με αναπηρία, χρόνιες ή/και σπάνιες παθήσεις</w:t>
              </w:r>
              <w:r>
                <w:t>. Οι οικογένειες αυτές επωμίζονται καθημερινά αυξημένες οικονομικές, ψυχολογικές και κοινωνικές επιβαρύνσεις, οι οποίες είναι άρρηκτα συνδεδεμένες με τη φροντίδα και υποστήριξη των παιδιών τους.</w:t>
              </w:r>
            </w:p>
            <w:p w14:paraId="7AFCB93A" w14:textId="4727B211" w:rsidR="00A60353" w:rsidRDefault="00A60353" w:rsidP="00A60353">
              <w:r>
                <w:lastRenderedPageBreak/>
                <w:t>Η μη ένταξή τους στην ανωτέρω κατηγορία δημιουργεί συνθήκες άνισης μεταχείρισης, παρά το γεγονός ότι πρόκειται για ιδιαίτερα ευάλωτη κοινωνική ομάδα, με διαρκείς ανάγκες.</w:t>
              </w:r>
            </w:p>
            <w:p w14:paraId="3DC0F801" w14:textId="4453B8CB" w:rsidR="00BB614A" w:rsidRPr="00BB614A" w:rsidRDefault="00BB614A" w:rsidP="00A60353">
              <w:pPr>
                <w:rPr>
                  <w:b/>
                  <w:bCs/>
                </w:rPr>
              </w:pPr>
              <w:r w:rsidRPr="00BB614A">
                <w:rPr>
                  <w:b/>
                  <w:bCs/>
                </w:rPr>
                <w:t xml:space="preserve">Κύριε Υπουργέ, </w:t>
              </w:r>
            </w:p>
            <w:p w14:paraId="6A2F79DB" w14:textId="410423D9" w:rsidR="00A60353" w:rsidRDefault="00A60353" w:rsidP="00A60353">
              <w:r>
                <w:t xml:space="preserve">Κατόπιν των ανωτέρω, ζητούμε την επανεξέταση της σχετικής απόφασης και την άμεση πρόβλεψη για την ένταξη των γονέων </w:t>
              </w:r>
              <w:r w:rsidR="006B711F">
                <w:t xml:space="preserve">ή/και δικαστικών συμπαραστατών ατόμων </w:t>
              </w:r>
              <w:r w:rsidR="00073C04" w:rsidRPr="00073C04">
                <w:t>με αναπηρία, χρόνιες ή/και σπάνιες παθήσεις</w:t>
              </w:r>
              <w:r>
                <w:t xml:space="preserve"> στην Κατηγορία 1 του άρθρου 128 του ν. 5264/2025, χωρίς εισοδηματικές και περιουσιακές προϋποθέσεις.</w:t>
              </w:r>
            </w:p>
            <w:p w14:paraId="3B416025" w14:textId="4DEA3098" w:rsidR="00D53642" w:rsidRDefault="00B30899" w:rsidP="000C557B">
              <w:r w:rsidRPr="00B30899">
                <w:t>Εν αναμονή της ανταπόκρισής σας και της σχετικής μας ενημέρωσ</w:t>
              </w:r>
              <w:r w:rsidR="00073C04">
                <w:t>ης</w:t>
              </w:r>
              <w:r w:rsidRPr="00B30899">
                <w:t>, σας ευχαριστούμε θερμά εκ των προτέρων.</w:t>
              </w:r>
            </w:p>
          </w:sdtContent>
        </w:sdt>
      </w:sdtContent>
    </w:sdt>
    <w:p w14:paraId="74C091A0" w14:textId="006B0ACB" w:rsidR="00091240" w:rsidRPr="00D53642" w:rsidRDefault="00091240" w:rsidP="00D53642">
      <w:pPr>
        <w:rPr>
          <w:b/>
          <w:bCs/>
        </w:rPr>
      </w:pPr>
    </w:p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450980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450980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6BC38170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p w14:paraId="5C53861D" w14:textId="3D9AA748" w:rsidR="000C0B88" w:rsidRDefault="000C0B88" w:rsidP="000C0B88">
      <w:pPr>
        <w:pStyle w:val="Bullets0"/>
        <w:numPr>
          <w:ilvl w:val="0"/>
          <w:numId w:val="0"/>
        </w:numPr>
        <w:rPr>
          <w:b/>
        </w:rPr>
      </w:pPr>
    </w:p>
    <w:bookmarkStart w:id="15" w:name="_Hlk123819439" w:displacedByCustomXml="next"/>
    <w:sdt>
      <w:sdtPr>
        <w:id w:val="1995914394"/>
        <w:placeholder>
          <w:docPart w:val="440824C5230049C3849DA01D3B0A603C"/>
        </w:placeholder>
      </w:sdtPr>
      <w:sdtContent>
        <w:p w14:paraId="7A9963FA" w14:textId="77777777" w:rsidR="00D1232A" w:rsidRDefault="00D1232A" w:rsidP="00D1232A">
          <w:pPr>
            <w:pStyle w:val="Bullets0"/>
          </w:pPr>
          <w:r w:rsidRPr="00D1232A">
            <w:t>Γραφείο Πρωθυπουργού της χώρας, κ. Κ. Μητσοτάκη</w:t>
          </w:r>
        </w:p>
        <w:p w14:paraId="005E1B19" w14:textId="77777777" w:rsidR="002C587A" w:rsidRPr="002C587A" w:rsidRDefault="002C587A" w:rsidP="002C587A">
          <w:pPr>
            <w:pStyle w:val="Bullets0"/>
          </w:pPr>
          <w:r w:rsidRPr="002C587A">
            <w:t>Γραφείο Υπουργού Επικρατείας,  κ. Α. Σκέρτσο</w:t>
          </w:r>
        </w:p>
        <w:p w14:paraId="28C7C610" w14:textId="21FB2E8A" w:rsidR="008B7F64" w:rsidRPr="008B7F64" w:rsidRDefault="008B7F64" w:rsidP="002C587A">
          <w:pPr>
            <w:pStyle w:val="Bullets0"/>
          </w:pPr>
          <w:r w:rsidRPr="008B7F64">
            <w:t xml:space="preserve">Γραφείο Αναπλ. Υπουργού </w:t>
          </w:r>
          <w:bookmarkStart w:id="16" w:name="_Hlk171419290"/>
          <w:r w:rsidR="00152816">
            <w:t xml:space="preserve">Εθνικής Οικονομίας και </w:t>
          </w:r>
          <w:r w:rsidRPr="008B7F64">
            <w:t>Οικονομικών</w:t>
          </w:r>
          <w:bookmarkEnd w:id="16"/>
          <w:r w:rsidRPr="008B7F64">
            <w:t xml:space="preserve">, κ. </w:t>
          </w:r>
          <w:r w:rsidR="00D1628B">
            <w:t>Ν. Παπαθανάση</w:t>
          </w:r>
        </w:p>
        <w:p w14:paraId="4F19EE30" w14:textId="3EA62472" w:rsidR="002C587A" w:rsidRDefault="002C587A" w:rsidP="000C557B">
          <w:pPr>
            <w:pStyle w:val="Bullets0"/>
          </w:pPr>
          <w:r w:rsidRPr="002C587A">
            <w:t xml:space="preserve">Γραφείο Γ.Γ. </w:t>
          </w:r>
          <w:r w:rsidR="000C557B">
            <w:t>Χρηματοπιστωτικού Τομέα και Διαχείρισης Ιδιωτικού Χρέους,                          κ. Θ.   Αλαμπάση</w:t>
          </w:r>
        </w:p>
        <w:p w14:paraId="18D6048D" w14:textId="4605F053" w:rsidR="000C557B" w:rsidRDefault="000C557B" w:rsidP="000C557B">
          <w:pPr>
            <w:pStyle w:val="Bullets0"/>
          </w:pPr>
          <w:r>
            <w:t xml:space="preserve">Ομάδα Υποστήριξης Εξωδικαστικού Μηχανισμού Ρύθμισης Οφειλών </w:t>
          </w:r>
        </w:p>
        <w:p w14:paraId="66968ACE" w14:textId="77777777" w:rsidR="00DE7BD1" w:rsidRPr="00DE7BD1" w:rsidRDefault="00DE7BD1" w:rsidP="00DE7BD1">
          <w:pPr>
            <w:pStyle w:val="Bullets0"/>
          </w:pPr>
          <w:r w:rsidRPr="00DE7BD1">
            <w:t xml:space="preserve">κ. Κ. Στεφανίδη, Πρόεδρο και Μέλη Εθνικής Αρχής Προσβασιμότητας </w:t>
          </w:r>
        </w:p>
        <w:p w14:paraId="475B694E" w14:textId="5B0CD6C9" w:rsidR="0091666D" w:rsidRDefault="00D1232A" w:rsidP="00DE7BD1">
          <w:pPr>
            <w:pStyle w:val="Bullets0"/>
          </w:pPr>
          <w:r>
            <w:t xml:space="preserve">Οργανώσεις Μέλη της Ε.Σ.Α.μεΑ. </w:t>
          </w:r>
        </w:p>
        <w:p w14:paraId="1C54635F" w14:textId="07D1194C" w:rsidR="00CD3CE2" w:rsidRDefault="00000000" w:rsidP="00997DC7">
          <w:pPr>
            <w:pStyle w:val="Bullets0"/>
            <w:numPr>
              <w:ilvl w:val="0"/>
              <w:numId w:val="0"/>
            </w:numPr>
            <w:ind w:left="567" w:hanging="295"/>
          </w:pPr>
        </w:p>
      </w:sdtContent>
    </w:sdt>
    <w:bookmarkEnd w:id="15" w:displacedByCustomXml="prev"/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7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90CF" w14:textId="77777777" w:rsidR="005A6BFB" w:rsidRDefault="005A6BFB" w:rsidP="00A5663B">
      <w:pPr>
        <w:spacing w:after="0" w:line="240" w:lineRule="auto"/>
      </w:pPr>
      <w:r>
        <w:separator/>
      </w:r>
    </w:p>
    <w:p w14:paraId="352B127E" w14:textId="77777777" w:rsidR="005A6BFB" w:rsidRDefault="005A6BFB"/>
  </w:endnote>
  <w:endnote w:type="continuationSeparator" w:id="0">
    <w:p w14:paraId="22214563" w14:textId="77777777" w:rsidR="005A6BFB" w:rsidRDefault="005A6BFB" w:rsidP="00A5663B">
      <w:pPr>
        <w:spacing w:after="0" w:line="240" w:lineRule="auto"/>
      </w:pPr>
      <w:r>
        <w:continuationSeparator/>
      </w:r>
    </w:p>
    <w:p w14:paraId="716F998A" w14:textId="77777777" w:rsidR="005A6BFB" w:rsidRDefault="005A6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93B3" w14:textId="77777777" w:rsidR="005A6BFB" w:rsidRDefault="005A6BF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4EB0149" w14:textId="77777777" w:rsidR="005A6BFB" w:rsidRDefault="005A6BFB"/>
  </w:footnote>
  <w:footnote w:type="continuationSeparator" w:id="0">
    <w:p w14:paraId="247D774C" w14:textId="77777777" w:rsidR="005A6BFB" w:rsidRDefault="005A6BFB" w:rsidP="00A5663B">
      <w:pPr>
        <w:spacing w:after="0" w:line="240" w:lineRule="auto"/>
      </w:pPr>
      <w:r>
        <w:continuationSeparator/>
      </w:r>
    </w:p>
    <w:p w14:paraId="7C565CA6" w14:textId="77777777" w:rsidR="005A6BFB" w:rsidRDefault="005A6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C1EE8"/>
    <w:multiLevelType w:val="hybridMultilevel"/>
    <w:tmpl w:val="0B003AFC"/>
    <w:lvl w:ilvl="0" w:tplc="E15AF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5C1E"/>
    <w:multiLevelType w:val="hybridMultilevel"/>
    <w:tmpl w:val="1FE605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7F90"/>
    <w:multiLevelType w:val="hybridMultilevel"/>
    <w:tmpl w:val="AEFA1C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2BAC1D09"/>
    <w:multiLevelType w:val="hybridMultilevel"/>
    <w:tmpl w:val="9D381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055DC"/>
    <w:multiLevelType w:val="hybridMultilevel"/>
    <w:tmpl w:val="9D3814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25966"/>
    <w:multiLevelType w:val="hybridMultilevel"/>
    <w:tmpl w:val="AEFA1C6E"/>
    <w:lvl w:ilvl="0" w:tplc="E15AF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98141621">
    <w:abstractNumId w:val="12"/>
  </w:num>
  <w:num w:numId="2" w16cid:durableId="2065830095">
    <w:abstractNumId w:val="12"/>
  </w:num>
  <w:num w:numId="3" w16cid:durableId="395206930">
    <w:abstractNumId w:val="12"/>
  </w:num>
  <w:num w:numId="4" w16cid:durableId="103959563">
    <w:abstractNumId w:val="12"/>
  </w:num>
  <w:num w:numId="5" w16cid:durableId="1992977862">
    <w:abstractNumId w:val="12"/>
  </w:num>
  <w:num w:numId="6" w16cid:durableId="2121950980">
    <w:abstractNumId w:val="12"/>
  </w:num>
  <w:num w:numId="7" w16cid:durableId="248924108">
    <w:abstractNumId w:val="12"/>
  </w:num>
  <w:num w:numId="8" w16cid:durableId="751514740">
    <w:abstractNumId w:val="12"/>
  </w:num>
  <w:num w:numId="9" w16cid:durableId="1715933113">
    <w:abstractNumId w:val="12"/>
  </w:num>
  <w:num w:numId="10" w16cid:durableId="1800680944">
    <w:abstractNumId w:val="10"/>
  </w:num>
  <w:num w:numId="11" w16cid:durableId="975260868">
    <w:abstractNumId w:val="9"/>
  </w:num>
  <w:num w:numId="12" w16cid:durableId="1517111838">
    <w:abstractNumId w:val="6"/>
  </w:num>
  <w:num w:numId="13" w16cid:durableId="1335109081">
    <w:abstractNumId w:val="2"/>
  </w:num>
  <w:num w:numId="14" w16cid:durableId="2014993898">
    <w:abstractNumId w:val="0"/>
  </w:num>
  <w:num w:numId="15" w16cid:durableId="1340086075">
    <w:abstractNumId w:val="3"/>
  </w:num>
  <w:num w:numId="16" w16cid:durableId="2030256733">
    <w:abstractNumId w:val="8"/>
  </w:num>
  <w:num w:numId="17" w16cid:durableId="904952499">
    <w:abstractNumId w:val="4"/>
  </w:num>
  <w:num w:numId="18" w16cid:durableId="1765763384">
    <w:abstractNumId w:val="7"/>
  </w:num>
  <w:num w:numId="19" w16cid:durableId="929971480">
    <w:abstractNumId w:val="1"/>
  </w:num>
  <w:num w:numId="20" w16cid:durableId="417606127">
    <w:abstractNumId w:val="11"/>
  </w:num>
  <w:num w:numId="21" w16cid:durableId="25162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79C0"/>
    <w:rsid w:val="000109BD"/>
    <w:rsid w:val="00011187"/>
    <w:rsid w:val="000145EC"/>
    <w:rsid w:val="00016434"/>
    <w:rsid w:val="00016E2B"/>
    <w:rsid w:val="000224C1"/>
    <w:rsid w:val="00023C3F"/>
    <w:rsid w:val="00026777"/>
    <w:rsid w:val="000319B3"/>
    <w:rsid w:val="0003631E"/>
    <w:rsid w:val="00042CAA"/>
    <w:rsid w:val="000437A9"/>
    <w:rsid w:val="000547D9"/>
    <w:rsid w:val="00056FFB"/>
    <w:rsid w:val="00073C04"/>
    <w:rsid w:val="000754BE"/>
    <w:rsid w:val="000778E1"/>
    <w:rsid w:val="00080A75"/>
    <w:rsid w:val="0008214A"/>
    <w:rsid w:val="00084ED9"/>
    <w:rsid w:val="000864B5"/>
    <w:rsid w:val="000864FC"/>
    <w:rsid w:val="00091240"/>
    <w:rsid w:val="00094C93"/>
    <w:rsid w:val="000A3C2F"/>
    <w:rsid w:val="000A5463"/>
    <w:rsid w:val="000B2AC7"/>
    <w:rsid w:val="000C0865"/>
    <w:rsid w:val="000C099E"/>
    <w:rsid w:val="000C0B88"/>
    <w:rsid w:val="000C14DF"/>
    <w:rsid w:val="000C557B"/>
    <w:rsid w:val="000C58D5"/>
    <w:rsid w:val="000C602B"/>
    <w:rsid w:val="000D34E2"/>
    <w:rsid w:val="000D3D70"/>
    <w:rsid w:val="000E0550"/>
    <w:rsid w:val="000E2BB8"/>
    <w:rsid w:val="000E30A0"/>
    <w:rsid w:val="000E44E8"/>
    <w:rsid w:val="000F237D"/>
    <w:rsid w:val="000F4280"/>
    <w:rsid w:val="00103D45"/>
    <w:rsid w:val="00104773"/>
    <w:rsid w:val="00104FD0"/>
    <w:rsid w:val="001131FA"/>
    <w:rsid w:val="001140FE"/>
    <w:rsid w:val="00116616"/>
    <w:rsid w:val="001213C4"/>
    <w:rsid w:val="00121FCD"/>
    <w:rsid w:val="00137427"/>
    <w:rsid w:val="00140850"/>
    <w:rsid w:val="0015190E"/>
    <w:rsid w:val="00152816"/>
    <w:rsid w:val="0016039E"/>
    <w:rsid w:val="00160A78"/>
    <w:rsid w:val="00161A35"/>
    <w:rsid w:val="00162CAE"/>
    <w:rsid w:val="001648E0"/>
    <w:rsid w:val="00175630"/>
    <w:rsid w:val="00181A57"/>
    <w:rsid w:val="0019495D"/>
    <w:rsid w:val="001A28E4"/>
    <w:rsid w:val="001A62AD"/>
    <w:rsid w:val="001A67BA"/>
    <w:rsid w:val="001B3428"/>
    <w:rsid w:val="001B7832"/>
    <w:rsid w:val="001D7D86"/>
    <w:rsid w:val="001E177F"/>
    <w:rsid w:val="001E439E"/>
    <w:rsid w:val="001E7E54"/>
    <w:rsid w:val="001F1161"/>
    <w:rsid w:val="001F7518"/>
    <w:rsid w:val="002058AF"/>
    <w:rsid w:val="0021108A"/>
    <w:rsid w:val="00216001"/>
    <w:rsid w:val="002251AF"/>
    <w:rsid w:val="00236A27"/>
    <w:rsid w:val="00245040"/>
    <w:rsid w:val="002455EE"/>
    <w:rsid w:val="00255B16"/>
    <w:rsid w:val="00255DD0"/>
    <w:rsid w:val="002570E4"/>
    <w:rsid w:val="00261EF3"/>
    <w:rsid w:val="0026478B"/>
    <w:rsid w:val="00264E1B"/>
    <w:rsid w:val="0026597B"/>
    <w:rsid w:val="00267669"/>
    <w:rsid w:val="00267812"/>
    <w:rsid w:val="0027672E"/>
    <w:rsid w:val="00287463"/>
    <w:rsid w:val="00287598"/>
    <w:rsid w:val="00291887"/>
    <w:rsid w:val="002972DA"/>
    <w:rsid w:val="002B43D6"/>
    <w:rsid w:val="002C4134"/>
    <w:rsid w:val="002C485D"/>
    <w:rsid w:val="002C587A"/>
    <w:rsid w:val="002D0AB7"/>
    <w:rsid w:val="002D1046"/>
    <w:rsid w:val="002D62DB"/>
    <w:rsid w:val="002D79D9"/>
    <w:rsid w:val="002E1621"/>
    <w:rsid w:val="002E61E2"/>
    <w:rsid w:val="002F2144"/>
    <w:rsid w:val="00301E00"/>
    <w:rsid w:val="003071D9"/>
    <w:rsid w:val="0032258A"/>
    <w:rsid w:val="00322A0B"/>
    <w:rsid w:val="00326F43"/>
    <w:rsid w:val="003336F9"/>
    <w:rsid w:val="003364CB"/>
    <w:rsid w:val="00337205"/>
    <w:rsid w:val="0034662F"/>
    <w:rsid w:val="0034708A"/>
    <w:rsid w:val="00354193"/>
    <w:rsid w:val="00361404"/>
    <w:rsid w:val="0036584A"/>
    <w:rsid w:val="00371AFA"/>
    <w:rsid w:val="00371BB1"/>
    <w:rsid w:val="00372401"/>
    <w:rsid w:val="003956F9"/>
    <w:rsid w:val="003A0A28"/>
    <w:rsid w:val="003B245B"/>
    <w:rsid w:val="003B3E78"/>
    <w:rsid w:val="003B5222"/>
    <w:rsid w:val="003B6AC5"/>
    <w:rsid w:val="003D1439"/>
    <w:rsid w:val="003D4D14"/>
    <w:rsid w:val="003D73D0"/>
    <w:rsid w:val="003E38C4"/>
    <w:rsid w:val="003E5574"/>
    <w:rsid w:val="003F4E67"/>
    <w:rsid w:val="003F789B"/>
    <w:rsid w:val="004102B2"/>
    <w:rsid w:val="00412BB7"/>
    <w:rsid w:val="00413626"/>
    <w:rsid w:val="00414C2D"/>
    <w:rsid w:val="00415D99"/>
    <w:rsid w:val="00421FA4"/>
    <w:rsid w:val="0042685A"/>
    <w:rsid w:val="00427C1E"/>
    <w:rsid w:val="004355A3"/>
    <w:rsid w:val="004443A9"/>
    <w:rsid w:val="00450980"/>
    <w:rsid w:val="00465AA9"/>
    <w:rsid w:val="00466B89"/>
    <w:rsid w:val="00472CFE"/>
    <w:rsid w:val="00474013"/>
    <w:rsid w:val="004768EA"/>
    <w:rsid w:val="004770A4"/>
    <w:rsid w:val="00480C52"/>
    <w:rsid w:val="00483ACE"/>
    <w:rsid w:val="00486A3F"/>
    <w:rsid w:val="004903DE"/>
    <w:rsid w:val="00491777"/>
    <w:rsid w:val="004A2EF2"/>
    <w:rsid w:val="004A6201"/>
    <w:rsid w:val="004C5802"/>
    <w:rsid w:val="004D0BE2"/>
    <w:rsid w:val="004D5A2F"/>
    <w:rsid w:val="004E031C"/>
    <w:rsid w:val="004E035E"/>
    <w:rsid w:val="004E12AE"/>
    <w:rsid w:val="004E7ADD"/>
    <w:rsid w:val="004F7D91"/>
    <w:rsid w:val="00501083"/>
    <w:rsid w:val="00501973"/>
    <w:rsid w:val="005077D6"/>
    <w:rsid w:val="00511D33"/>
    <w:rsid w:val="00517354"/>
    <w:rsid w:val="0052064A"/>
    <w:rsid w:val="00523EAA"/>
    <w:rsid w:val="00524D94"/>
    <w:rsid w:val="005251BB"/>
    <w:rsid w:val="00525750"/>
    <w:rsid w:val="00536E3E"/>
    <w:rsid w:val="00540ED2"/>
    <w:rsid w:val="005432EA"/>
    <w:rsid w:val="00547D78"/>
    <w:rsid w:val="0055579C"/>
    <w:rsid w:val="00573B0A"/>
    <w:rsid w:val="005761BF"/>
    <w:rsid w:val="0058273F"/>
    <w:rsid w:val="005831DA"/>
    <w:rsid w:val="00583700"/>
    <w:rsid w:val="005925BA"/>
    <w:rsid w:val="005956CD"/>
    <w:rsid w:val="00596607"/>
    <w:rsid w:val="005A4542"/>
    <w:rsid w:val="005A6BFB"/>
    <w:rsid w:val="005B00C5"/>
    <w:rsid w:val="005B661B"/>
    <w:rsid w:val="005C11F2"/>
    <w:rsid w:val="005C5A0B"/>
    <w:rsid w:val="005D05EE"/>
    <w:rsid w:val="005D2B1C"/>
    <w:rsid w:val="005D30F3"/>
    <w:rsid w:val="005D44A7"/>
    <w:rsid w:val="005D7066"/>
    <w:rsid w:val="005D7EED"/>
    <w:rsid w:val="005F5A54"/>
    <w:rsid w:val="00610A7E"/>
    <w:rsid w:val="00612214"/>
    <w:rsid w:val="00617AC0"/>
    <w:rsid w:val="00642AA7"/>
    <w:rsid w:val="00647299"/>
    <w:rsid w:val="00651CD5"/>
    <w:rsid w:val="00655019"/>
    <w:rsid w:val="006664EF"/>
    <w:rsid w:val="0066741D"/>
    <w:rsid w:val="00675E17"/>
    <w:rsid w:val="00692E61"/>
    <w:rsid w:val="00693AF8"/>
    <w:rsid w:val="0069602E"/>
    <w:rsid w:val="006A053D"/>
    <w:rsid w:val="006A3862"/>
    <w:rsid w:val="006A785A"/>
    <w:rsid w:val="006B711F"/>
    <w:rsid w:val="006B78EB"/>
    <w:rsid w:val="006C0DC3"/>
    <w:rsid w:val="006C0F6C"/>
    <w:rsid w:val="006D0554"/>
    <w:rsid w:val="006E692F"/>
    <w:rsid w:val="006E6B93"/>
    <w:rsid w:val="006F050F"/>
    <w:rsid w:val="006F68D0"/>
    <w:rsid w:val="006F7C20"/>
    <w:rsid w:val="007067F8"/>
    <w:rsid w:val="0071335E"/>
    <w:rsid w:val="00720EB6"/>
    <w:rsid w:val="0072145A"/>
    <w:rsid w:val="00741A24"/>
    <w:rsid w:val="00745E75"/>
    <w:rsid w:val="00747671"/>
    <w:rsid w:val="00752538"/>
    <w:rsid w:val="00754C30"/>
    <w:rsid w:val="00763FCD"/>
    <w:rsid w:val="00764FF7"/>
    <w:rsid w:val="007661CF"/>
    <w:rsid w:val="00767D09"/>
    <w:rsid w:val="0077016C"/>
    <w:rsid w:val="00772372"/>
    <w:rsid w:val="00791BAD"/>
    <w:rsid w:val="0079258E"/>
    <w:rsid w:val="007A6822"/>
    <w:rsid w:val="007A781F"/>
    <w:rsid w:val="007C1D24"/>
    <w:rsid w:val="007E5BA8"/>
    <w:rsid w:val="007E66D9"/>
    <w:rsid w:val="007F68F1"/>
    <w:rsid w:val="007F706D"/>
    <w:rsid w:val="007F77CE"/>
    <w:rsid w:val="007F78F0"/>
    <w:rsid w:val="0080594B"/>
    <w:rsid w:val="0080787B"/>
    <w:rsid w:val="008104A7"/>
    <w:rsid w:val="00811A9B"/>
    <w:rsid w:val="0082394C"/>
    <w:rsid w:val="008321AB"/>
    <w:rsid w:val="008321C9"/>
    <w:rsid w:val="0083359D"/>
    <w:rsid w:val="0084070C"/>
    <w:rsid w:val="00841974"/>
    <w:rsid w:val="00842387"/>
    <w:rsid w:val="00857467"/>
    <w:rsid w:val="00861D29"/>
    <w:rsid w:val="00867792"/>
    <w:rsid w:val="00873CF6"/>
    <w:rsid w:val="00876B17"/>
    <w:rsid w:val="008773E3"/>
    <w:rsid w:val="00880266"/>
    <w:rsid w:val="00886205"/>
    <w:rsid w:val="00890E52"/>
    <w:rsid w:val="008960BB"/>
    <w:rsid w:val="008A0969"/>
    <w:rsid w:val="008A1D1B"/>
    <w:rsid w:val="008A26A3"/>
    <w:rsid w:val="008A421B"/>
    <w:rsid w:val="008B0EDE"/>
    <w:rsid w:val="008B3278"/>
    <w:rsid w:val="008B5B34"/>
    <w:rsid w:val="008B7F64"/>
    <w:rsid w:val="008C0A1B"/>
    <w:rsid w:val="008D39B3"/>
    <w:rsid w:val="008D43B9"/>
    <w:rsid w:val="008E3D79"/>
    <w:rsid w:val="008F3D1C"/>
    <w:rsid w:val="008F4A49"/>
    <w:rsid w:val="008F7DD3"/>
    <w:rsid w:val="00900716"/>
    <w:rsid w:val="00902EA9"/>
    <w:rsid w:val="0091666D"/>
    <w:rsid w:val="00926FE1"/>
    <w:rsid w:val="00936BAC"/>
    <w:rsid w:val="00941349"/>
    <w:rsid w:val="009503E0"/>
    <w:rsid w:val="00953787"/>
    <w:rsid w:val="00953909"/>
    <w:rsid w:val="00972E62"/>
    <w:rsid w:val="00980425"/>
    <w:rsid w:val="00980AF9"/>
    <w:rsid w:val="00995C38"/>
    <w:rsid w:val="00997DC7"/>
    <w:rsid w:val="009A4192"/>
    <w:rsid w:val="009B3183"/>
    <w:rsid w:val="009C06F7"/>
    <w:rsid w:val="009C4D45"/>
    <w:rsid w:val="009E6773"/>
    <w:rsid w:val="00A00FD1"/>
    <w:rsid w:val="00A03256"/>
    <w:rsid w:val="00A0457C"/>
    <w:rsid w:val="00A04D49"/>
    <w:rsid w:val="00A0512E"/>
    <w:rsid w:val="00A05996"/>
    <w:rsid w:val="00A05FCF"/>
    <w:rsid w:val="00A14180"/>
    <w:rsid w:val="00A21858"/>
    <w:rsid w:val="00A236FB"/>
    <w:rsid w:val="00A24A4D"/>
    <w:rsid w:val="00A26CE0"/>
    <w:rsid w:val="00A32253"/>
    <w:rsid w:val="00A32ED3"/>
    <w:rsid w:val="00A35350"/>
    <w:rsid w:val="00A41447"/>
    <w:rsid w:val="00A44BF6"/>
    <w:rsid w:val="00A503C2"/>
    <w:rsid w:val="00A511E2"/>
    <w:rsid w:val="00A51222"/>
    <w:rsid w:val="00A54D8C"/>
    <w:rsid w:val="00A5663B"/>
    <w:rsid w:val="00A60353"/>
    <w:rsid w:val="00A66F36"/>
    <w:rsid w:val="00A707C7"/>
    <w:rsid w:val="00A8235C"/>
    <w:rsid w:val="00A862B1"/>
    <w:rsid w:val="00A902EA"/>
    <w:rsid w:val="00A90B3F"/>
    <w:rsid w:val="00AA10A4"/>
    <w:rsid w:val="00AA3314"/>
    <w:rsid w:val="00AB2576"/>
    <w:rsid w:val="00AB60A0"/>
    <w:rsid w:val="00AC0D27"/>
    <w:rsid w:val="00AC4A8D"/>
    <w:rsid w:val="00AC625E"/>
    <w:rsid w:val="00AC766E"/>
    <w:rsid w:val="00AD13AB"/>
    <w:rsid w:val="00AF111D"/>
    <w:rsid w:val="00AF66C4"/>
    <w:rsid w:val="00AF7DE7"/>
    <w:rsid w:val="00B01AB1"/>
    <w:rsid w:val="00B03F64"/>
    <w:rsid w:val="00B14597"/>
    <w:rsid w:val="00B24CE3"/>
    <w:rsid w:val="00B24F28"/>
    <w:rsid w:val="00B25BA2"/>
    <w:rsid w:val="00B25CDE"/>
    <w:rsid w:val="00B30846"/>
    <w:rsid w:val="00B30899"/>
    <w:rsid w:val="00B31C72"/>
    <w:rsid w:val="00B31CAB"/>
    <w:rsid w:val="00B343FA"/>
    <w:rsid w:val="00B37924"/>
    <w:rsid w:val="00B4479D"/>
    <w:rsid w:val="00B52694"/>
    <w:rsid w:val="00B579EB"/>
    <w:rsid w:val="00B621B5"/>
    <w:rsid w:val="00B712A9"/>
    <w:rsid w:val="00B73A9A"/>
    <w:rsid w:val="00B84334"/>
    <w:rsid w:val="00B86F96"/>
    <w:rsid w:val="00B926D1"/>
    <w:rsid w:val="00B929E8"/>
    <w:rsid w:val="00B92A91"/>
    <w:rsid w:val="00B93E06"/>
    <w:rsid w:val="00B96476"/>
    <w:rsid w:val="00B977C3"/>
    <w:rsid w:val="00BA528E"/>
    <w:rsid w:val="00BA5BC9"/>
    <w:rsid w:val="00BA7D64"/>
    <w:rsid w:val="00BB614A"/>
    <w:rsid w:val="00BD105C"/>
    <w:rsid w:val="00BD2AD5"/>
    <w:rsid w:val="00BD446F"/>
    <w:rsid w:val="00BE04D8"/>
    <w:rsid w:val="00BE52FC"/>
    <w:rsid w:val="00BE6103"/>
    <w:rsid w:val="00BF7928"/>
    <w:rsid w:val="00C0142B"/>
    <w:rsid w:val="00C0166C"/>
    <w:rsid w:val="00C019C1"/>
    <w:rsid w:val="00C04B0C"/>
    <w:rsid w:val="00C13744"/>
    <w:rsid w:val="00C2350C"/>
    <w:rsid w:val="00C243A1"/>
    <w:rsid w:val="00C26186"/>
    <w:rsid w:val="00C31308"/>
    <w:rsid w:val="00C32FBB"/>
    <w:rsid w:val="00C40C98"/>
    <w:rsid w:val="00C42493"/>
    <w:rsid w:val="00C4571F"/>
    <w:rsid w:val="00C46534"/>
    <w:rsid w:val="00C505C1"/>
    <w:rsid w:val="00C53A30"/>
    <w:rsid w:val="00C54996"/>
    <w:rsid w:val="00C55583"/>
    <w:rsid w:val="00C64229"/>
    <w:rsid w:val="00C75EF4"/>
    <w:rsid w:val="00C80445"/>
    <w:rsid w:val="00C82ED9"/>
    <w:rsid w:val="00C83F4F"/>
    <w:rsid w:val="00C85B69"/>
    <w:rsid w:val="00C85E39"/>
    <w:rsid w:val="00C864D7"/>
    <w:rsid w:val="00C90057"/>
    <w:rsid w:val="00CA1AE3"/>
    <w:rsid w:val="00CA294E"/>
    <w:rsid w:val="00CA2AA0"/>
    <w:rsid w:val="00CA3674"/>
    <w:rsid w:val="00CA431B"/>
    <w:rsid w:val="00CB4582"/>
    <w:rsid w:val="00CC22AC"/>
    <w:rsid w:val="00CC59F5"/>
    <w:rsid w:val="00CC62E9"/>
    <w:rsid w:val="00CD006B"/>
    <w:rsid w:val="00CD3CE2"/>
    <w:rsid w:val="00CD6D05"/>
    <w:rsid w:val="00CE0328"/>
    <w:rsid w:val="00CE366F"/>
    <w:rsid w:val="00CE4858"/>
    <w:rsid w:val="00CE4A0B"/>
    <w:rsid w:val="00CE5FF4"/>
    <w:rsid w:val="00CF0E8A"/>
    <w:rsid w:val="00CF1A17"/>
    <w:rsid w:val="00CF463C"/>
    <w:rsid w:val="00D002D3"/>
    <w:rsid w:val="00D00AC1"/>
    <w:rsid w:val="00D01804"/>
    <w:rsid w:val="00D01C51"/>
    <w:rsid w:val="00D05F13"/>
    <w:rsid w:val="00D11B9D"/>
    <w:rsid w:val="00D1232A"/>
    <w:rsid w:val="00D14800"/>
    <w:rsid w:val="00D15124"/>
    <w:rsid w:val="00D1628B"/>
    <w:rsid w:val="00D17E16"/>
    <w:rsid w:val="00D20E28"/>
    <w:rsid w:val="00D21AA5"/>
    <w:rsid w:val="00D25975"/>
    <w:rsid w:val="00D26D17"/>
    <w:rsid w:val="00D2709F"/>
    <w:rsid w:val="00D40821"/>
    <w:rsid w:val="00D4303F"/>
    <w:rsid w:val="00D43376"/>
    <w:rsid w:val="00D4455A"/>
    <w:rsid w:val="00D53642"/>
    <w:rsid w:val="00D56A46"/>
    <w:rsid w:val="00D65B54"/>
    <w:rsid w:val="00D66BF2"/>
    <w:rsid w:val="00D7461B"/>
    <w:rsid w:val="00D7519B"/>
    <w:rsid w:val="00D770D3"/>
    <w:rsid w:val="00D83596"/>
    <w:rsid w:val="00DA5411"/>
    <w:rsid w:val="00DA6B57"/>
    <w:rsid w:val="00DB0E18"/>
    <w:rsid w:val="00DB2FC8"/>
    <w:rsid w:val="00DB7B0A"/>
    <w:rsid w:val="00DC396E"/>
    <w:rsid w:val="00DC4FCC"/>
    <w:rsid w:val="00DC64B0"/>
    <w:rsid w:val="00DD15F0"/>
    <w:rsid w:val="00DD1D03"/>
    <w:rsid w:val="00DD7797"/>
    <w:rsid w:val="00DE3DAF"/>
    <w:rsid w:val="00DE56A6"/>
    <w:rsid w:val="00DE62F3"/>
    <w:rsid w:val="00DE6374"/>
    <w:rsid w:val="00DE7BD1"/>
    <w:rsid w:val="00DF27F7"/>
    <w:rsid w:val="00DF57D8"/>
    <w:rsid w:val="00DF640E"/>
    <w:rsid w:val="00E0017D"/>
    <w:rsid w:val="00E018A8"/>
    <w:rsid w:val="00E079E6"/>
    <w:rsid w:val="00E16B7C"/>
    <w:rsid w:val="00E206BA"/>
    <w:rsid w:val="00E22772"/>
    <w:rsid w:val="00E22CA8"/>
    <w:rsid w:val="00E2473A"/>
    <w:rsid w:val="00E322ED"/>
    <w:rsid w:val="00E347C9"/>
    <w:rsid w:val="00E357D4"/>
    <w:rsid w:val="00E37F08"/>
    <w:rsid w:val="00E40395"/>
    <w:rsid w:val="00E429AD"/>
    <w:rsid w:val="00E55813"/>
    <w:rsid w:val="00E55D00"/>
    <w:rsid w:val="00E6167D"/>
    <w:rsid w:val="00E6270B"/>
    <w:rsid w:val="00E63208"/>
    <w:rsid w:val="00E66D26"/>
    <w:rsid w:val="00E70687"/>
    <w:rsid w:val="00E71701"/>
    <w:rsid w:val="00E72589"/>
    <w:rsid w:val="00E776F1"/>
    <w:rsid w:val="00E922F5"/>
    <w:rsid w:val="00EA0A9C"/>
    <w:rsid w:val="00EA0E6D"/>
    <w:rsid w:val="00EA6072"/>
    <w:rsid w:val="00EB7F3C"/>
    <w:rsid w:val="00ED4593"/>
    <w:rsid w:val="00EE0F94"/>
    <w:rsid w:val="00EE4380"/>
    <w:rsid w:val="00EE5E65"/>
    <w:rsid w:val="00EE6171"/>
    <w:rsid w:val="00EE65BD"/>
    <w:rsid w:val="00EF39E1"/>
    <w:rsid w:val="00EF66B1"/>
    <w:rsid w:val="00F02B8E"/>
    <w:rsid w:val="00F071B9"/>
    <w:rsid w:val="00F07B7D"/>
    <w:rsid w:val="00F1337A"/>
    <w:rsid w:val="00F21A91"/>
    <w:rsid w:val="00F21B29"/>
    <w:rsid w:val="00F239E9"/>
    <w:rsid w:val="00F25FEA"/>
    <w:rsid w:val="00F30BAD"/>
    <w:rsid w:val="00F42CC8"/>
    <w:rsid w:val="00F5574E"/>
    <w:rsid w:val="00F64D51"/>
    <w:rsid w:val="00F67BE2"/>
    <w:rsid w:val="00F70B54"/>
    <w:rsid w:val="00F736BA"/>
    <w:rsid w:val="00F80939"/>
    <w:rsid w:val="00F80FF7"/>
    <w:rsid w:val="00F821B8"/>
    <w:rsid w:val="00F84821"/>
    <w:rsid w:val="00F910F1"/>
    <w:rsid w:val="00F97D08"/>
    <w:rsid w:val="00FA015E"/>
    <w:rsid w:val="00FA55E7"/>
    <w:rsid w:val="00FC61EC"/>
    <w:rsid w:val="00FC692B"/>
    <w:rsid w:val="00FD47EE"/>
    <w:rsid w:val="00FD668E"/>
    <w:rsid w:val="00FE2283"/>
    <w:rsid w:val="00FF3734"/>
    <w:rsid w:val="00FF5CEA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0B7F95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0B7F95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0B7F95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0B7F95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0B7F95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0B7F95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0B7F95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0B7F95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0B7F95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0B7F95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0B7F95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0B7F95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B7F95"/>
    <w:rsid w:val="000E42DB"/>
    <w:rsid w:val="00104773"/>
    <w:rsid w:val="00110A06"/>
    <w:rsid w:val="00115DD2"/>
    <w:rsid w:val="001355FD"/>
    <w:rsid w:val="0014672A"/>
    <w:rsid w:val="00155E25"/>
    <w:rsid w:val="00156E00"/>
    <w:rsid w:val="001648E0"/>
    <w:rsid w:val="001A392B"/>
    <w:rsid w:val="001A612B"/>
    <w:rsid w:val="001E7E54"/>
    <w:rsid w:val="00255B16"/>
    <w:rsid w:val="00287D63"/>
    <w:rsid w:val="002F5EA1"/>
    <w:rsid w:val="003010E7"/>
    <w:rsid w:val="003622B4"/>
    <w:rsid w:val="00372401"/>
    <w:rsid w:val="003A4D1F"/>
    <w:rsid w:val="003B0080"/>
    <w:rsid w:val="003E5574"/>
    <w:rsid w:val="003F0806"/>
    <w:rsid w:val="00403A5E"/>
    <w:rsid w:val="004311DD"/>
    <w:rsid w:val="00463546"/>
    <w:rsid w:val="00480DF2"/>
    <w:rsid w:val="0049701D"/>
    <w:rsid w:val="004F29B4"/>
    <w:rsid w:val="005101F8"/>
    <w:rsid w:val="00522F33"/>
    <w:rsid w:val="00546E22"/>
    <w:rsid w:val="005E7AEF"/>
    <w:rsid w:val="00650245"/>
    <w:rsid w:val="006C2E58"/>
    <w:rsid w:val="006D130D"/>
    <w:rsid w:val="007539BC"/>
    <w:rsid w:val="00774FA6"/>
    <w:rsid w:val="0079258E"/>
    <w:rsid w:val="007A28E5"/>
    <w:rsid w:val="007F78F0"/>
    <w:rsid w:val="00841974"/>
    <w:rsid w:val="00862894"/>
    <w:rsid w:val="008C1B5E"/>
    <w:rsid w:val="008C2C09"/>
    <w:rsid w:val="008F21FC"/>
    <w:rsid w:val="00950FD1"/>
    <w:rsid w:val="00A14180"/>
    <w:rsid w:val="00A23689"/>
    <w:rsid w:val="00A236FB"/>
    <w:rsid w:val="00A33941"/>
    <w:rsid w:val="00A51222"/>
    <w:rsid w:val="00A707C7"/>
    <w:rsid w:val="00A74FC5"/>
    <w:rsid w:val="00B03F64"/>
    <w:rsid w:val="00B55E78"/>
    <w:rsid w:val="00B62604"/>
    <w:rsid w:val="00B6682F"/>
    <w:rsid w:val="00BE04B1"/>
    <w:rsid w:val="00CA294E"/>
    <w:rsid w:val="00CE4A0B"/>
    <w:rsid w:val="00D92DC1"/>
    <w:rsid w:val="00DF56A2"/>
    <w:rsid w:val="00E0017D"/>
    <w:rsid w:val="00F80FF7"/>
    <w:rsid w:val="00F84487"/>
    <w:rsid w:val="00F84CAB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3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3</cp:revision>
  <cp:lastPrinted>2026-02-24T08:26:00Z</cp:lastPrinted>
  <dcterms:created xsi:type="dcterms:W3CDTF">2026-02-25T06:50:00Z</dcterms:created>
  <dcterms:modified xsi:type="dcterms:W3CDTF">2026-02-27T11:44:00Z</dcterms:modified>
  <cp:contentStatus/>
  <dc:language>Ελληνικά</dc:language>
  <cp:version>am-20180624</cp:version>
</cp:coreProperties>
</file>