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44A5DB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29T00:00:00Z">
                    <w:dateFormat w:val="dd.MM.yyyy"/>
                    <w:lid w:val="el-GR"/>
                    <w:storeMappedDataAs w:val="dateTime"/>
                    <w:calendar w:val="gregorian"/>
                  </w:date>
                </w:sdtPr>
                <w:sdtContent>
                  <w:r w:rsidR="003D2A66">
                    <w:t>29.05.2026</w:t>
                  </w:r>
                </w:sdtContent>
              </w:sdt>
            </w:sdtContent>
          </w:sdt>
        </w:sdtContent>
      </w:sdt>
    </w:p>
    <w:p w14:paraId="41EA2CD5" w14:textId="28CFADA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F3B82">
            <w:t>670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209740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00662" w:rsidRPr="00300662">
                <w:rPr>
                  <w:rStyle w:val="Char2"/>
                  <w:b/>
                  <w:u w:val="none"/>
                </w:rPr>
                <w:t>ΟΧΙ στα ιδρύματα κλειστού τύπου οποιασδήποτε μορφής</w:t>
              </w:r>
              <w:r w:rsidR="00A76DE2" w:rsidRPr="00300662">
                <w:rPr>
                  <w:rStyle w:val="Char2"/>
                  <w:b/>
                  <w:u w:val="none"/>
                </w:rPr>
                <w:t xml:space="preserve"> </w:t>
              </w:r>
            </w:sdtContent>
          </w:sdt>
        </w:sdtContent>
      </w:sdt>
      <w:r w:rsidR="00177B45" w:rsidRPr="00614D55">
        <w:rPr>
          <w:u w:val="none"/>
        </w:rPr>
        <w:t xml:space="preserve"> </w:t>
      </w:r>
    </w:p>
    <w:sdt>
      <w:sdtPr>
        <w:alias w:val="Σώμα του ΔΤ"/>
        <w:tag w:val="Σώμα του ΔΤ"/>
        <w:id w:val="-1096393226"/>
        <w:lock w:val="sdtLocked"/>
        <w:placeholder>
          <w:docPart w:val="EED56959E1BE415DBC8DB03406A627B8"/>
        </w:placeholder>
      </w:sdtPr>
      <w:sdtEndPr>
        <w:rPr>
          <w:rFonts w:eastAsia="Times New Roman" w:cs="Times New Roman"/>
          <w:b w:val="0"/>
          <w:color w:val="000000"/>
          <w:spacing w:val="0"/>
          <w:kern w:val="0"/>
          <w:u w:val="none"/>
        </w:rPr>
      </w:sdtEndPr>
      <w:sdtContent>
        <w:p w14:paraId="27EA6CFC" w14:textId="144B339F" w:rsidR="00A76DE2" w:rsidRPr="003013F9" w:rsidRDefault="00A76DE2" w:rsidP="00A76DE2">
          <w:pPr>
            <w:pStyle w:val="mySubtitle"/>
          </w:pPr>
          <w:r w:rsidRPr="003013F9">
            <w:t>Ηχηρή παρέμβαση Ε.Σ.Α.μεΑ. και ΠΟΣΓΚΑμεΑ</w:t>
          </w:r>
        </w:p>
        <w:p w14:paraId="747FE5A5" w14:textId="738B52F9" w:rsidR="004328BE" w:rsidRPr="003013F9" w:rsidRDefault="00442714" w:rsidP="00442714">
          <w:pPr>
            <w:rPr>
              <w:rFonts w:eastAsia="Aptos"/>
              <w:color w:val="auto"/>
              <w:sz w:val="23"/>
              <w:szCs w:val="23"/>
              <w:lang w:eastAsia="el-GR"/>
            </w:rPr>
          </w:pPr>
          <w:r w:rsidRPr="003013F9">
            <w:rPr>
              <w:sz w:val="23"/>
              <w:szCs w:val="23"/>
            </w:rPr>
            <w:t xml:space="preserve">Με τον τίτλο </w:t>
          </w:r>
          <w:r w:rsidR="004328BE" w:rsidRPr="003013F9">
            <w:rPr>
              <w:rFonts w:eastAsia="Aptos"/>
              <w:b/>
              <w:bCs/>
              <w:color w:val="auto"/>
              <w:sz w:val="23"/>
              <w:szCs w:val="23"/>
              <w:lang w:eastAsia="el-GR"/>
            </w:rPr>
            <w:t>«</w:t>
          </w:r>
          <w:hyperlink r:id="rId10" w:history="1">
            <w:r w:rsidR="004328BE" w:rsidRPr="003013F9">
              <w:rPr>
                <w:rStyle w:val="-"/>
                <w:rFonts w:eastAsia="Aptos"/>
                <w:b/>
                <w:bCs/>
                <w:i/>
                <w:iCs/>
                <w:sz w:val="23"/>
                <w:szCs w:val="23"/>
                <w:lang w:eastAsia="el-GR"/>
              </w:rPr>
              <w:t>Από τα “χωριά ΑμεΑ” στις “μεγάλες συστάδες διαβίωσης</w:t>
            </w:r>
          </w:hyperlink>
          <w:r w:rsidR="004328BE" w:rsidRPr="003013F9">
            <w:rPr>
              <w:rFonts w:eastAsia="Aptos"/>
              <w:b/>
              <w:bCs/>
              <w:i/>
              <w:iCs/>
              <w:color w:val="auto"/>
              <w:sz w:val="23"/>
              <w:szCs w:val="23"/>
              <w:lang w:eastAsia="el-GR"/>
            </w:rPr>
            <w:t>”;</w:t>
          </w:r>
          <w:r w:rsidRPr="003013F9">
            <w:rPr>
              <w:rFonts w:eastAsia="Aptos"/>
              <w:b/>
              <w:bCs/>
              <w:i/>
              <w:iCs/>
              <w:color w:val="auto"/>
              <w:sz w:val="23"/>
              <w:szCs w:val="23"/>
              <w:lang w:eastAsia="el-GR"/>
            </w:rPr>
            <w:t xml:space="preserve"> </w:t>
          </w:r>
          <w:r w:rsidR="004328BE" w:rsidRPr="003013F9">
            <w:rPr>
              <w:rFonts w:eastAsia="Aptos"/>
              <w:b/>
              <w:bCs/>
              <w:i/>
              <w:iCs/>
              <w:color w:val="auto"/>
              <w:sz w:val="23"/>
              <w:szCs w:val="23"/>
              <w:lang w:eastAsia="el-GR"/>
            </w:rPr>
            <w:t>Ας ανοίξει η συζήτηση για το πραγματικό διακύβευμα της αποϊδρυματοποίησης και της ανεξάρτητης διαβίωσης στην κοινότητα</w:t>
          </w:r>
          <w:r w:rsidRPr="003013F9">
            <w:rPr>
              <w:rFonts w:eastAsia="Aptos"/>
              <w:b/>
              <w:bCs/>
              <w:color w:val="auto"/>
              <w:sz w:val="23"/>
              <w:szCs w:val="23"/>
              <w:lang w:eastAsia="el-GR"/>
            </w:rPr>
            <w:t xml:space="preserve">», </w:t>
          </w:r>
          <w:r w:rsidRPr="003013F9">
            <w:rPr>
              <w:rFonts w:eastAsia="Aptos"/>
              <w:color w:val="auto"/>
              <w:sz w:val="23"/>
              <w:szCs w:val="23"/>
              <w:lang w:eastAsia="el-GR"/>
            </w:rPr>
            <w:t>παρεμβαίνει η</w:t>
          </w:r>
          <w:r w:rsidRPr="003013F9">
            <w:rPr>
              <w:rFonts w:eastAsia="Aptos"/>
              <w:b/>
              <w:bCs/>
              <w:color w:val="auto"/>
              <w:sz w:val="23"/>
              <w:szCs w:val="23"/>
              <w:lang w:eastAsia="el-GR"/>
            </w:rPr>
            <w:t xml:space="preserve"> </w:t>
          </w:r>
          <w:r w:rsidR="004328BE" w:rsidRPr="003013F9">
            <w:rPr>
              <w:rFonts w:eastAsia="Aptos"/>
              <w:color w:val="auto"/>
              <w:sz w:val="23"/>
              <w:szCs w:val="23"/>
              <w:lang w:eastAsia="el-GR"/>
            </w:rPr>
            <w:t>Πανελλήνια Ομοσπονδία Σωματείων Γονέων και Κηδεμόνων Ατόμων με Αναπηρία (</w:t>
          </w:r>
          <w:hyperlink r:id="rId11" w:history="1">
            <w:r w:rsidR="004328BE" w:rsidRPr="003013F9">
              <w:rPr>
                <w:rStyle w:val="-"/>
                <w:rFonts w:eastAsia="Aptos"/>
                <w:sz w:val="23"/>
                <w:szCs w:val="23"/>
                <w:lang w:eastAsia="el-GR"/>
              </w:rPr>
              <w:t>ΠΟΣΓΚΑμεΑ</w:t>
            </w:r>
          </w:hyperlink>
          <w:r w:rsidR="004328BE" w:rsidRPr="003013F9">
            <w:rPr>
              <w:rFonts w:eastAsia="Aptos"/>
              <w:color w:val="auto"/>
              <w:sz w:val="23"/>
              <w:szCs w:val="23"/>
              <w:lang w:eastAsia="el-GR"/>
            </w:rPr>
            <w:t>)</w:t>
          </w:r>
          <w:r w:rsidRPr="003013F9">
            <w:rPr>
              <w:rFonts w:eastAsia="Aptos"/>
              <w:color w:val="auto"/>
              <w:sz w:val="23"/>
              <w:szCs w:val="23"/>
              <w:lang w:eastAsia="el-GR"/>
            </w:rPr>
            <w:t xml:space="preserve">, μέλος της </w:t>
          </w:r>
          <w:hyperlink r:id="rId12" w:history="1">
            <w:r w:rsidRPr="003013F9">
              <w:rPr>
                <w:rStyle w:val="-"/>
                <w:rFonts w:eastAsia="Aptos"/>
                <w:sz w:val="23"/>
                <w:szCs w:val="23"/>
                <w:lang w:eastAsia="el-GR"/>
              </w:rPr>
              <w:t>Ε.Σ.Α.μεΑ</w:t>
            </w:r>
          </w:hyperlink>
          <w:r w:rsidRPr="003013F9">
            <w:rPr>
              <w:rFonts w:eastAsia="Aptos"/>
              <w:color w:val="auto"/>
              <w:sz w:val="23"/>
              <w:szCs w:val="23"/>
              <w:lang w:eastAsia="el-GR"/>
            </w:rPr>
            <w:t xml:space="preserve">., </w:t>
          </w:r>
          <w:r w:rsidR="004328BE" w:rsidRPr="003013F9">
            <w:rPr>
              <w:rFonts w:eastAsia="Aptos"/>
              <w:color w:val="auto"/>
              <w:sz w:val="23"/>
              <w:szCs w:val="23"/>
              <w:lang w:eastAsia="el-GR"/>
            </w:rPr>
            <w:t>σχετικά με τη δημιουργία νέου συγκροτήματος</w:t>
          </w:r>
          <w:r w:rsidRPr="003013F9">
            <w:rPr>
              <w:rFonts w:eastAsia="Aptos"/>
              <w:color w:val="auto"/>
              <w:sz w:val="23"/>
              <w:szCs w:val="23"/>
              <w:lang w:eastAsia="el-GR"/>
            </w:rPr>
            <w:t xml:space="preserve"> </w:t>
          </w:r>
          <w:r w:rsidRPr="003013F9">
            <w:rPr>
              <w:rFonts w:eastAsia="Aptos"/>
              <w:color w:val="auto"/>
              <w:sz w:val="23"/>
              <w:szCs w:val="23"/>
              <w:lang w:eastAsia="el-GR"/>
            </w:rPr>
            <w:t xml:space="preserve">έξι </w:t>
          </w:r>
          <w:r w:rsidR="007B66DA" w:rsidRPr="003013F9">
            <w:rPr>
              <w:rFonts w:eastAsia="Aptos"/>
              <w:color w:val="auto"/>
              <w:sz w:val="23"/>
              <w:szCs w:val="23"/>
              <w:lang w:eastAsia="el-GR"/>
            </w:rPr>
            <w:t>πολυώροφων</w:t>
          </w:r>
          <w:r w:rsidRPr="003013F9">
            <w:rPr>
              <w:rFonts w:eastAsia="Aptos"/>
              <w:color w:val="auto"/>
              <w:sz w:val="23"/>
              <w:szCs w:val="23"/>
              <w:lang w:eastAsia="el-GR"/>
            </w:rPr>
            <w:t xml:space="preserve"> κτ</w:t>
          </w:r>
          <w:r w:rsidRPr="003013F9">
            <w:rPr>
              <w:rFonts w:eastAsia="Aptos"/>
              <w:color w:val="auto"/>
              <w:sz w:val="23"/>
              <w:szCs w:val="23"/>
              <w:lang w:eastAsia="el-GR"/>
            </w:rPr>
            <w:t>ιρίων</w:t>
          </w:r>
          <w:r w:rsidRPr="003013F9">
            <w:rPr>
              <w:rFonts w:eastAsia="Aptos"/>
              <w:color w:val="auto"/>
              <w:sz w:val="23"/>
              <w:szCs w:val="23"/>
              <w:lang w:eastAsia="el-GR"/>
            </w:rPr>
            <w:t xml:space="preserve"> συνολικής δυναμικότητας 72 ατόμων</w:t>
          </w:r>
          <w:r w:rsidR="004328BE" w:rsidRPr="003013F9">
            <w:rPr>
              <w:rFonts w:eastAsia="Aptos"/>
              <w:color w:val="auto"/>
              <w:sz w:val="23"/>
              <w:szCs w:val="23"/>
              <w:lang w:eastAsia="el-GR"/>
            </w:rPr>
            <w:t xml:space="preserve"> </w:t>
          </w:r>
          <w:r w:rsidRPr="003013F9">
            <w:rPr>
              <w:rFonts w:eastAsia="Aptos"/>
              <w:color w:val="auto"/>
              <w:sz w:val="23"/>
              <w:szCs w:val="23"/>
              <w:lang w:eastAsia="el-GR"/>
            </w:rPr>
            <w:t xml:space="preserve">που χαρακτηρίζεται «ως νέα μονάδα </w:t>
          </w:r>
          <w:r w:rsidR="004328BE" w:rsidRPr="003013F9">
            <w:rPr>
              <w:rFonts w:eastAsia="Aptos"/>
              <w:color w:val="auto"/>
              <w:sz w:val="23"/>
              <w:szCs w:val="23"/>
              <w:lang w:eastAsia="el-GR"/>
            </w:rPr>
            <w:t>Στεγών Υποστηριζόμενης Διαβίωσης (ΣΥΔ)</w:t>
          </w:r>
          <w:r w:rsidRPr="003013F9">
            <w:rPr>
              <w:rFonts w:eastAsia="Aptos"/>
              <w:color w:val="auto"/>
              <w:sz w:val="23"/>
              <w:szCs w:val="23"/>
              <w:lang w:eastAsia="el-GR"/>
            </w:rPr>
            <w:t xml:space="preserve">» </w:t>
          </w:r>
          <w:r w:rsidR="004328BE" w:rsidRPr="003013F9">
            <w:rPr>
              <w:rFonts w:eastAsia="Aptos"/>
              <w:color w:val="auto"/>
              <w:sz w:val="23"/>
              <w:szCs w:val="23"/>
              <w:lang w:eastAsia="el-GR"/>
            </w:rPr>
            <w:t>στη Λάρισα</w:t>
          </w:r>
          <w:r w:rsidRPr="003013F9">
            <w:rPr>
              <w:rFonts w:eastAsia="Aptos"/>
              <w:color w:val="auto"/>
              <w:sz w:val="23"/>
              <w:szCs w:val="23"/>
              <w:lang w:eastAsia="el-GR"/>
            </w:rPr>
            <w:t xml:space="preserve">, από ιδιωτικό Όμιλο. </w:t>
          </w:r>
        </w:p>
        <w:p w14:paraId="5F1A1EEA" w14:textId="78B3A971" w:rsidR="004328BE" w:rsidRPr="003013F9" w:rsidRDefault="00442714" w:rsidP="00A70B13">
          <w:pPr>
            <w:rPr>
              <w:rFonts w:eastAsia="Aptos"/>
              <w:color w:val="auto"/>
              <w:sz w:val="23"/>
              <w:szCs w:val="23"/>
              <w:lang w:eastAsia="el-GR"/>
            </w:rPr>
          </w:pPr>
          <w:r w:rsidRPr="003013F9">
            <w:rPr>
              <w:rFonts w:eastAsia="Aptos"/>
              <w:color w:val="auto"/>
              <w:sz w:val="23"/>
              <w:szCs w:val="23"/>
              <w:lang w:eastAsia="el-GR"/>
            </w:rPr>
            <w:t>Όπως αναφέρεται στην ανακοίνωση, η ΠΟΣΓΚΑμεΑ, «</w:t>
          </w:r>
          <w:r w:rsidR="004328BE" w:rsidRPr="003013F9">
            <w:rPr>
              <w:rFonts w:eastAsia="Aptos"/>
              <w:i/>
              <w:iCs/>
              <w:color w:val="auto"/>
              <w:sz w:val="23"/>
              <w:szCs w:val="23"/>
              <w:lang w:eastAsia="el-GR"/>
            </w:rPr>
            <w:t>σε διαρκή συνεργασία με την Ε</w:t>
          </w:r>
          <w:r w:rsidR="000F19BC" w:rsidRPr="003013F9">
            <w:rPr>
              <w:rFonts w:eastAsia="Aptos"/>
              <w:i/>
              <w:iCs/>
              <w:color w:val="auto"/>
              <w:sz w:val="23"/>
              <w:szCs w:val="23"/>
              <w:lang w:eastAsia="el-GR"/>
            </w:rPr>
            <w:t>.</w:t>
          </w:r>
          <w:r w:rsidR="004328BE" w:rsidRPr="003013F9">
            <w:rPr>
              <w:rFonts w:eastAsia="Aptos"/>
              <w:i/>
              <w:iCs/>
              <w:color w:val="auto"/>
              <w:sz w:val="23"/>
              <w:szCs w:val="23"/>
              <w:lang w:eastAsia="el-GR"/>
            </w:rPr>
            <w:t>Σ</w:t>
          </w:r>
          <w:r w:rsidR="000F19BC" w:rsidRPr="003013F9">
            <w:rPr>
              <w:rFonts w:eastAsia="Aptos"/>
              <w:i/>
              <w:iCs/>
              <w:color w:val="auto"/>
              <w:sz w:val="23"/>
              <w:szCs w:val="23"/>
              <w:lang w:eastAsia="el-GR"/>
            </w:rPr>
            <w:t>.</w:t>
          </w:r>
          <w:r w:rsidR="004328BE" w:rsidRPr="003013F9">
            <w:rPr>
              <w:rFonts w:eastAsia="Aptos"/>
              <w:i/>
              <w:iCs/>
              <w:color w:val="auto"/>
              <w:sz w:val="23"/>
              <w:szCs w:val="23"/>
              <w:lang w:eastAsia="el-GR"/>
            </w:rPr>
            <w:t>Α</w:t>
          </w:r>
          <w:r w:rsidR="000F19BC" w:rsidRPr="003013F9">
            <w:rPr>
              <w:rFonts w:eastAsia="Aptos"/>
              <w:i/>
              <w:iCs/>
              <w:color w:val="auto"/>
              <w:sz w:val="23"/>
              <w:szCs w:val="23"/>
              <w:lang w:eastAsia="el-GR"/>
            </w:rPr>
            <w:t>.</w:t>
          </w:r>
          <w:r w:rsidR="004328BE" w:rsidRPr="003013F9">
            <w:rPr>
              <w:rFonts w:eastAsia="Aptos"/>
              <w:i/>
              <w:iCs/>
              <w:color w:val="auto"/>
              <w:sz w:val="23"/>
              <w:szCs w:val="23"/>
              <w:lang w:eastAsia="el-GR"/>
            </w:rPr>
            <w:t>μεΑ</w:t>
          </w:r>
          <w:r w:rsidR="000F19BC" w:rsidRPr="003013F9">
            <w:rPr>
              <w:rFonts w:eastAsia="Aptos"/>
              <w:i/>
              <w:iCs/>
              <w:color w:val="auto"/>
              <w:sz w:val="23"/>
              <w:szCs w:val="23"/>
              <w:lang w:eastAsia="el-GR"/>
            </w:rPr>
            <w:t>.</w:t>
          </w:r>
          <w:r w:rsidR="004328BE" w:rsidRPr="003013F9">
            <w:rPr>
              <w:rFonts w:eastAsia="Aptos"/>
              <w:i/>
              <w:iCs/>
              <w:color w:val="auto"/>
              <w:sz w:val="23"/>
              <w:szCs w:val="23"/>
              <w:lang w:eastAsia="el-GR"/>
            </w:rPr>
            <w:t xml:space="preserve"> και συνολικά το αναπηρικό κίνημα, έχει διαχρονικά αγωνιστεί για την ανάπτυξη των ΣΥΔ ως θεσμού αποϊδρυματοποίησης </w:t>
          </w:r>
          <w:r w:rsidR="00A70B13" w:rsidRPr="003013F9">
            <w:rPr>
              <w:rFonts w:eastAsia="Aptos"/>
              <w:i/>
              <w:iCs/>
              <w:color w:val="auto"/>
              <w:sz w:val="23"/>
              <w:szCs w:val="23"/>
              <w:lang w:eastAsia="el-GR"/>
            </w:rPr>
            <w:t>(…)</w:t>
          </w:r>
          <w:r w:rsidR="004328BE" w:rsidRPr="003013F9">
            <w:rPr>
              <w:rFonts w:eastAsia="Aptos"/>
              <w:i/>
              <w:iCs/>
              <w:color w:val="auto"/>
              <w:sz w:val="23"/>
              <w:szCs w:val="23"/>
              <w:lang w:eastAsia="el-GR"/>
            </w:rPr>
            <w:t>των ατόμων με αναπηρία</w:t>
          </w:r>
          <w:r w:rsidR="00A70B13" w:rsidRPr="003013F9">
            <w:rPr>
              <w:rFonts w:eastAsia="Aptos"/>
              <w:i/>
              <w:iCs/>
              <w:color w:val="auto"/>
              <w:sz w:val="23"/>
              <w:szCs w:val="23"/>
              <w:lang w:eastAsia="el-GR"/>
            </w:rPr>
            <w:t>(…)</w:t>
          </w:r>
          <w:r w:rsidR="004328BE" w:rsidRPr="003013F9">
            <w:rPr>
              <w:rFonts w:eastAsia="Aptos"/>
              <w:i/>
              <w:iCs/>
              <w:color w:val="auto"/>
              <w:sz w:val="23"/>
              <w:szCs w:val="23"/>
              <w:lang w:eastAsia="el-GR"/>
            </w:rPr>
            <w:t xml:space="preserve">. Ενός θεσμού που δεν γεννήθηκε από επιχειρηματική λογική ή από ανάγκη δημιουργίας νέων </w:t>
          </w:r>
          <w:r w:rsidRPr="003013F9">
            <w:rPr>
              <w:rFonts w:eastAsia="Aptos"/>
              <w:i/>
              <w:iCs/>
              <w:color w:val="auto"/>
              <w:sz w:val="23"/>
              <w:szCs w:val="23"/>
              <w:lang w:eastAsia="el-GR"/>
            </w:rPr>
            <w:t>“</w:t>
          </w:r>
          <w:r w:rsidR="004328BE" w:rsidRPr="003013F9">
            <w:rPr>
              <w:rFonts w:eastAsia="Aptos"/>
              <w:i/>
              <w:iCs/>
              <w:color w:val="auto"/>
              <w:sz w:val="23"/>
              <w:szCs w:val="23"/>
              <w:lang w:eastAsia="el-GR"/>
            </w:rPr>
            <w:t>αγορών φροντίδας</w:t>
          </w:r>
          <w:r w:rsidRPr="003013F9">
            <w:rPr>
              <w:rFonts w:eastAsia="Aptos"/>
              <w:i/>
              <w:iCs/>
              <w:color w:val="auto"/>
              <w:sz w:val="23"/>
              <w:szCs w:val="23"/>
              <w:lang w:eastAsia="el-GR"/>
            </w:rPr>
            <w:t>”</w:t>
          </w:r>
          <w:r w:rsidR="004328BE" w:rsidRPr="003013F9">
            <w:rPr>
              <w:rFonts w:eastAsia="Aptos"/>
              <w:i/>
              <w:iCs/>
              <w:color w:val="auto"/>
              <w:sz w:val="23"/>
              <w:szCs w:val="23"/>
              <w:lang w:eastAsia="el-GR"/>
            </w:rPr>
            <w:t>, αλλά από την αγωνία των οικογενειών των ατόμων με βαριές αναπηρίες για το μέλλον των παιδιών τους και από τη διεκδίκηση του ίδιου του δικαιώματος των ατόμων με αναπηρία να ζουν ως ισότιμοι πολίτες μέσα στην κοινωνία, με ασφάλεια και αξιοπρέπεια.</w:t>
          </w:r>
          <w:r w:rsidRPr="003013F9">
            <w:rPr>
              <w:rFonts w:eastAsia="Aptos"/>
              <w:i/>
              <w:iCs/>
              <w:color w:val="auto"/>
              <w:sz w:val="23"/>
              <w:szCs w:val="23"/>
              <w:lang w:eastAsia="el-GR"/>
            </w:rPr>
            <w:t xml:space="preserve"> Η</w:t>
          </w:r>
          <w:r w:rsidR="004328BE" w:rsidRPr="003013F9">
            <w:rPr>
              <w:rFonts w:eastAsia="Aptos"/>
              <w:i/>
              <w:iCs/>
              <w:color w:val="auto"/>
              <w:sz w:val="23"/>
              <w:szCs w:val="23"/>
              <w:lang w:eastAsia="el-GR"/>
            </w:rPr>
            <w:t xml:space="preserve"> συζήτηση που πρέπει να ανοίξει για το συγκεκριμένο εγχείρημα δεν είναι ούτε δευτερεύουσα ούτε τεχνική. Είναι βαθιά πολιτική, κοινωνική και δικαιωματική.</w:t>
          </w:r>
          <w:r w:rsidRPr="003013F9">
            <w:rPr>
              <w:rFonts w:eastAsia="Aptos"/>
              <w:i/>
              <w:iCs/>
              <w:color w:val="auto"/>
              <w:sz w:val="23"/>
              <w:szCs w:val="23"/>
              <w:lang w:eastAsia="el-GR"/>
            </w:rPr>
            <w:t xml:space="preserve"> </w:t>
          </w:r>
          <w:r w:rsidR="00A70B13" w:rsidRPr="003013F9">
            <w:rPr>
              <w:rFonts w:eastAsia="Aptos"/>
              <w:i/>
              <w:iCs/>
              <w:color w:val="auto"/>
              <w:sz w:val="23"/>
              <w:szCs w:val="23"/>
              <w:lang w:eastAsia="el-GR"/>
            </w:rPr>
            <w:t>Το κρίσιμο ερώτημα δεν είναι αν μια δομή είναι σύγχρονη, λειτουργική ή αισθητικά αναβαθμισμένη.</w:t>
          </w:r>
          <w:r w:rsidR="00A70B13" w:rsidRPr="003013F9">
            <w:rPr>
              <w:rFonts w:eastAsia="Aptos"/>
              <w:i/>
              <w:iCs/>
              <w:color w:val="auto"/>
              <w:sz w:val="23"/>
              <w:szCs w:val="23"/>
              <w:lang w:eastAsia="el-GR"/>
            </w:rPr>
            <w:t xml:space="preserve"> </w:t>
          </w:r>
          <w:r w:rsidR="00A70B13" w:rsidRPr="003013F9">
            <w:rPr>
              <w:rFonts w:eastAsia="Aptos"/>
              <w:i/>
              <w:iCs/>
              <w:color w:val="auto"/>
              <w:sz w:val="23"/>
              <w:szCs w:val="23"/>
              <w:lang w:eastAsia="el-GR"/>
            </w:rPr>
            <w:t>Το κρίσιμο ερώτημα είναι άλλο: Υπηρετεί πράγματι την αποϊδρυματοποίηση ή οδηγεί, έστω και με νέο μανδύα, σε μια νέα μορφή συγκεντρωτικής διαβίωσης</w:t>
          </w:r>
          <w:r w:rsidR="00A70B13" w:rsidRPr="003013F9">
            <w:rPr>
              <w:rFonts w:eastAsia="Aptos"/>
              <w:i/>
              <w:iCs/>
              <w:color w:val="auto"/>
              <w:sz w:val="23"/>
              <w:szCs w:val="23"/>
              <w:lang w:eastAsia="el-GR"/>
            </w:rPr>
            <w:t>»</w:t>
          </w:r>
          <w:r w:rsidR="00A70B13" w:rsidRPr="003013F9">
            <w:rPr>
              <w:rFonts w:eastAsia="Aptos"/>
              <w:i/>
              <w:iCs/>
              <w:color w:val="auto"/>
              <w:sz w:val="23"/>
              <w:szCs w:val="23"/>
              <w:lang w:eastAsia="el-GR"/>
            </w:rPr>
            <w:t>;</w:t>
          </w:r>
        </w:p>
        <w:p w14:paraId="297E8C98" w14:textId="2C4F6582" w:rsidR="00442714" w:rsidRPr="003013F9" w:rsidRDefault="00442714" w:rsidP="004328BE">
          <w:pPr>
            <w:spacing w:before="120" w:line="280" w:lineRule="exact"/>
            <w:rPr>
              <w:rFonts w:eastAsia="Aptos"/>
              <w:color w:val="auto"/>
              <w:sz w:val="23"/>
              <w:szCs w:val="23"/>
              <w:lang w:eastAsia="el-GR"/>
            </w:rPr>
          </w:pPr>
          <w:r w:rsidRPr="003013F9">
            <w:rPr>
              <w:rFonts w:eastAsia="Aptos"/>
              <w:color w:val="auto"/>
              <w:sz w:val="23"/>
              <w:szCs w:val="23"/>
              <w:lang w:eastAsia="el-GR"/>
            </w:rPr>
            <w:t>Η πραγματικότητα: Συγκροτήματα κτιρίων με συγκέντρωση πολλών ατόμων με αναπηρία δεν είναι Στέγη Υποστηριζόμενης Διαβίωσης, είναι διαβίωση ιδρυματικής μορφής</w:t>
          </w:r>
          <w:r w:rsidR="007A5699" w:rsidRPr="003013F9">
            <w:rPr>
              <w:rFonts w:eastAsia="Aptos"/>
              <w:color w:val="auto"/>
              <w:sz w:val="23"/>
              <w:szCs w:val="23"/>
              <w:lang w:eastAsia="el-GR"/>
            </w:rPr>
            <w:t xml:space="preserve">, </w:t>
          </w:r>
          <w:proofErr w:type="spellStart"/>
          <w:r w:rsidR="007A5699" w:rsidRPr="003013F9">
            <w:rPr>
              <w:rFonts w:eastAsia="Aptos"/>
              <w:color w:val="auto"/>
              <w:sz w:val="23"/>
              <w:szCs w:val="23"/>
              <w:lang w:eastAsia="el-GR"/>
            </w:rPr>
            <w:t>ασυλικού</w:t>
          </w:r>
          <w:proofErr w:type="spellEnd"/>
          <w:r w:rsidR="007A5699" w:rsidRPr="003013F9">
            <w:rPr>
              <w:rFonts w:eastAsia="Aptos"/>
              <w:color w:val="auto"/>
              <w:sz w:val="23"/>
              <w:szCs w:val="23"/>
              <w:lang w:eastAsia="el-GR"/>
            </w:rPr>
            <w:t xml:space="preserve"> τύπου</w:t>
          </w:r>
          <w:r w:rsidRPr="003013F9">
            <w:rPr>
              <w:rFonts w:eastAsia="Aptos"/>
              <w:color w:val="auto"/>
              <w:sz w:val="23"/>
              <w:szCs w:val="23"/>
              <w:lang w:eastAsia="el-GR"/>
            </w:rPr>
            <w:t xml:space="preserve">, ακόμη και αν είναι «σύγχρονη», «προσβάσιμη», «με αντιολισθητικά δάπεδα», ωραία αισθητική κλπ. </w:t>
          </w:r>
          <w:r w:rsidR="002B3793" w:rsidRPr="003013F9">
            <w:rPr>
              <w:rFonts w:eastAsia="Aptos"/>
              <w:color w:val="auto"/>
              <w:sz w:val="23"/>
              <w:szCs w:val="23"/>
              <w:lang w:eastAsia="el-GR"/>
            </w:rPr>
            <w:t xml:space="preserve">Όπως τονίζει η </w:t>
          </w:r>
          <w:r w:rsidR="002B3793" w:rsidRPr="003013F9">
            <w:rPr>
              <w:rFonts w:eastAsia="Aptos"/>
              <w:color w:val="auto"/>
              <w:sz w:val="23"/>
              <w:szCs w:val="23"/>
              <w:lang w:eastAsia="el-GR"/>
            </w:rPr>
            <w:t xml:space="preserve"> ΠΟΣΓΚΑμεΑ </w:t>
          </w:r>
          <w:r w:rsidR="002B3793" w:rsidRPr="003013F9">
            <w:rPr>
              <w:rFonts w:eastAsia="Aptos"/>
              <w:color w:val="auto"/>
              <w:sz w:val="23"/>
              <w:szCs w:val="23"/>
              <w:lang w:eastAsia="el-GR"/>
            </w:rPr>
            <w:t>«</w:t>
          </w:r>
          <w:r w:rsidR="002B3793" w:rsidRPr="003013F9">
            <w:rPr>
              <w:rFonts w:eastAsia="Aptos"/>
              <w:i/>
              <w:iCs/>
              <w:color w:val="auto"/>
              <w:sz w:val="23"/>
              <w:szCs w:val="23"/>
              <w:lang w:eastAsia="el-GR"/>
            </w:rPr>
            <w:t xml:space="preserve">η χώρα μας δεν χρειάζεται νέες μορφές </w:t>
          </w:r>
          <w:r w:rsidR="002B3793" w:rsidRPr="003013F9">
            <w:rPr>
              <w:rFonts w:eastAsia="Aptos"/>
              <w:i/>
              <w:iCs/>
              <w:color w:val="auto"/>
              <w:sz w:val="23"/>
              <w:szCs w:val="23"/>
              <w:lang w:eastAsia="el-GR"/>
            </w:rPr>
            <w:t>“</w:t>
          </w:r>
          <w:r w:rsidR="002B3793" w:rsidRPr="003013F9">
            <w:rPr>
              <w:rFonts w:eastAsia="Aptos"/>
              <w:i/>
              <w:iCs/>
              <w:color w:val="auto"/>
              <w:sz w:val="23"/>
              <w:szCs w:val="23"/>
              <w:lang w:eastAsia="el-GR"/>
            </w:rPr>
            <w:t>ευγενικού ιδρυματισμού</w:t>
          </w:r>
          <w:r w:rsidR="002B3793" w:rsidRPr="003013F9">
            <w:rPr>
              <w:rFonts w:eastAsia="Aptos"/>
              <w:color w:val="auto"/>
              <w:sz w:val="23"/>
              <w:szCs w:val="23"/>
              <w:lang w:eastAsia="el-GR"/>
            </w:rPr>
            <w:t>”</w:t>
          </w:r>
          <w:r w:rsidR="002B3793" w:rsidRPr="003013F9">
            <w:rPr>
              <w:rFonts w:eastAsia="Aptos"/>
              <w:color w:val="auto"/>
              <w:sz w:val="23"/>
              <w:szCs w:val="23"/>
              <w:lang w:eastAsia="el-GR"/>
            </w:rPr>
            <w:t>».</w:t>
          </w:r>
        </w:p>
        <w:p w14:paraId="7E264C5E" w14:textId="71D3B201" w:rsidR="007A5699" w:rsidRPr="003013F9" w:rsidRDefault="002B3793" w:rsidP="004328BE">
          <w:pPr>
            <w:spacing w:before="120" w:line="280" w:lineRule="exact"/>
            <w:rPr>
              <w:sz w:val="23"/>
              <w:szCs w:val="23"/>
              <w:lang w:eastAsia="el-GR"/>
            </w:rPr>
          </w:pPr>
          <w:r w:rsidRPr="003013F9">
            <w:rPr>
              <w:rFonts w:eastAsia="Aptos"/>
              <w:color w:val="auto"/>
              <w:sz w:val="23"/>
              <w:szCs w:val="23"/>
              <w:lang w:eastAsia="el-GR"/>
            </w:rPr>
            <w:t xml:space="preserve">Η Σύμβαση του ΟΗΕ για τα δικαιώματα των ατόμων με αναπηρίες, την οποία επικαλούνται άρθρα στον τοπικό Τύπου που εξυμνούν το συγκεκριμένο έργο, </w:t>
          </w:r>
          <w:r w:rsidRPr="003013F9">
            <w:rPr>
              <w:rFonts w:eastAsia="Aptos"/>
              <w:color w:val="auto"/>
              <w:sz w:val="23"/>
              <w:szCs w:val="23"/>
              <w:lang w:eastAsia="el-GR"/>
            </w:rPr>
            <w:t>καταδικάζει την κλειστή ιδρυματική φροντίδα και επιτάσσει την πλήρη κατάργηση των ιδρυμάτων.</w:t>
          </w:r>
          <w:r w:rsidR="000F19BC" w:rsidRPr="003013F9">
            <w:rPr>
              <w:rFonts w:eastAsia="Aptos"/>
              <w:color w:val="auto"/>
              <w:sz w:val="23"/>
              <w:szCs w:val="23"/>
              <w:lang w:eastAsia="el-GR"/>
            </w:rPr>
            <w:t xml:space="preserve"> </w:t>
          </w:r>
          <w:r w:rsidRPr="003013F9">
            <w:rPr>
              <w:rFonts w:eastAsia="Aptos"/>
              <w:color w:val="auto"/>
              <w:sz w:val="23"/>
              <w:szCs w:val="23"/>
              <w:lang w:eastAsia="el-GR"/>
            </w:rPr>
            <w:t xml:space="preserve">Συγκεκριμένα </w:t>
          </w:r>
          <w:r w:rsidRPr="003013F9">
            <w:rPr>
              <w:rFonts w:eastAsia="Aptos"/>
              <w:color w:val="auto"/>
              <w:sz w:val="23"/>
              <w:szCs w:val="23"/>
              <w:lang w:eastAsia="el-GR"/>
            </w:rPr>
            <w:t>το Άρθρο 19 της Σύμβασης</w:t>
          </w:r>
          <w:r w:rsidR="007A5699" w:rsidRPr="003013F9">
            <w:rPr>
              <w:rFonts w:eastAsia="Aptos"/>
              <w:color w:val="auto"/>
              <w:sz w:val="23"/>
              <w:szCs w:val="23"/>
              <w:lang w:eastAsia="el-GR"/>
            </w:rPr>
            <w:t>, το οποίο</w:t>
          </w:r>
          <w:r w:rsidR="000F19BC" w:rsidRPr="003013F9">
            <w:rPr>
              <w:rFonts w:eastAsia="Aptos"/>
              <w:color w:val="auto"/>
              <w:sz w:val="23"/>
              <w:szCs w:val="23"/>
              <w:lang w:eastAsia="el-GR"/>
            </w:rPr>
            <w:t xml:space="preserve"> </w:t>
          </w:r>
          <w:r w:rsidRPr="003013F9">
            <w:rPr>
              <w:rFonts w:eastAsia="Aptos"/>
              <w:color w:val="auto"/>
              <w:sz w:val="23"/>
              <w:szCs w:val="23"/>
              <w:lang w:eastAsia="el-GR"/>
            </w:rPr>
            <w:t xml:space="preserve">κατοχυρώνει το δικαίωμα στην «Ανεξάρτητη διαβίωση και ένταξη στην </w:t>
          </w:r>
          <w:r w:rsidRPr="003013F9">
            <w:rPr>
              <w:sz w:val="23"/>
              <w:szCs w:val="23"/>
              <w:lang w:eastAsia="el-GR"/>
            </w:rPr>
            <w:t>κοινωνία»</w:t>
          </w:r>
          <w:r w:rsidR="007A5699" w:rsidRPr="003013F9">
            <w:rPr>
              <w:sz w:val="23"/>
              <w:szCs w:val="23"/>
              <w:lang w:eastAsia="el-GR"/>
            </w:rPr>
            <w:t>, υποχρεώνει τα κράτη που την έχουν κυρώσει, μεταξύ των οποίων συγκαταλέγεται και η χώρα μας, λόγω της κύρωσής της από την Ελληνική Βουλή με τον Ν.4074/2012, να διασφαλίσουν ότι τα άτομα με αναπηρία αφενός δεν θα ζουν</w:t>
          </w:r>
          <w:r w:rsidRPr="003013F9">
            <w:rPr>
              <w:sz w:val="23"/>
              <w:szCs w:val="23"/>
              <w:lang w:eastAsia="el-GR"/>
            </w:rPr>
            <w:t xml:space="preserve"> υπό ιδιαίτερες διευθετήσεις διαβίωσης (δηλαδή σε απομονωμένα ιδρύματα ή άσυλα)</w:t>
          </w:r>
          <w:r w:rsidRPr="003013F9">
            <w:rPr>
              <w:sz w:val="23"/>
              <w:szCs w:val="23"/>
              <w:lang w:eastAsia="el-GR"/>
            </w:rPr>
            <w:t xml:space="preserve"> </w:t>
          </w:r>
          <w:r w:rsidR="007A5699" w:rsidRPr="003013F9">
            <w:rPr>
              <w:sz w:val="23"/>
              <w:szCs w:val="23"/>
              <w:lang w:eastAsia="el-GR"/>
            </w:rPr>
            <w:t>και αφετέρου θα έχουν</w:t>
          </w:r>
          <w:r w:rsidRPr="003013F9">
            <w:rPr>
              <w:sz w:val="23"/>
              <w:szCs w:val="23"/>
              <w:lang w:eastAsia="el-GR"/>
            </w:rPr>
            <w:t xml:space="preserve"> πρόσβαση σε </w:t>
          </w:r>
          <w:r w:rsidR="007A5699" w:rsidRPr="003013F9">
            <w:rPr>
              <w:sz w:val="23"/>
              <w:szCs w:val="23"/>
              <w:lang w:eastAsia="el-GR"/>
            </w:rPr>
            <w:t>κοινοτικές υπηρεσίες και εξατομικευμένη υποστήριξη</w:t>
          </w:r>
          <w:r w:rsidRPr="003013F9">
            <w:rPr>
              <w:sz w:val="23"/>
              <w:szCs w:val="23"/>
              <w:lang w:eastAsia="el-GR"/>
            </w:rPr>
            <w:t xml:space="preserve"> (προσωπική βοήθεια)</w:t>
          </w:r>
          <w:r w:rsidR="007A5699" w:rsidRPr="003013F9">
            <w:rPr>
              <w:sz w:val="23"/>
              <w:szCs w:val="23"/>
              <w:lang w:eastAsia="el-GR"/>
            </w:rPr>
            <w:t>.</w:t>
          </w:r>
          <w:r w:rsidR="00A70B13" w:rsidRPr="003013F9">
            <w:rPr>
              <w:sz w:val="23"/>
              <w:szCs w:val="23"/>
              <w:lang w:eastAsia="el-GR"/>
            </w:rPr>
            <w:t xml:space="preserve"> Πέραν αυτού, </w:t>
          </w:r>
          <w:r w:rsidR="007A5699" w:rsidRPr="003013F9">
            <w:rPr>
              <w:sz w:val="23"/>
              <w:szCs w:val="23"/>
              <w:lang w:eastAsia="el-GR"/>
            </w:rPr>
            <w:t>το κανονιστικό πλαίσιο των Ταμείων της ΕΕ</w:t>
          </w:r>
          <w:r w:rsidR="0055287B" w:rsidRPr="003013F9">
            <w:rPr>
              <w:sz w:val="23"/>
              <w:szCs w:val="23"/>
              <w:lang w:eastAsia="el-GR"/>
            </w:rPr>
            <w:t xml:space="preserve"> απαγορεύει τη χρηματοδότηση δομών κλειστού τύπου ενώ και η υπ. </w:t>
          </w:r>
          <w:r w:rsidR="0055287B" w:rsidRPr="003013F9">
            <w:rPr>
              <w:sz w:val="23"/>
              <w:szCs w:val="23"/>
              <w:lang w:eastAsia="el-GR"/>
            </w:rPr>
            <w:t xml:space="preserve">Αριθμ. </w:t>
          </w:r>
          <w:r w:rsidR="0055287B" w:rsidRPr="003013F9">
            <w:rPr>
              <w:sz w:val="23"/>
              <w:szCs w:val="23"/>
              <w:lang w:eastAsia="el-GR"/>
            </w:rPr>
            <w:lastRenderedPageBreak/>
            <w:t>Δ12/ΓΠοικ.13107/283</w:t>
          </w:r>
          <w:r w:rsidR="0055287B" w:rsidRPr="003013F9">
            <w:rPr>
              <w:sz w:val="23"/>
              <w:szCs w:val="23"/>
              <w:lang w:eastAsia="el-GR"/>
            </w:rPr>
            <w:t xml:space="preserve"> ΥΑ (αριθμός ΦΕΚ Β 1160/8.4.2019)</w:t>
          </w:r>
          <w:r w:rsidR="00A70B13" w:rsidRPr="003013F9">
            <w:rPr>
              <w:sz w:val="23"/>
              <w:szCs w:val="23"/>
              <w:lang w:eastAsia="el-GR"/>
            </w:rPr>
            <w:t xml:space="preserve"> </w:t>
          </w:r>
          <w:r w:rsidR="0055287B" w:rsidRPr="003013F9">
            <w:rPr>
              <w:sz w:val="23"/>
              <w:szCs w:val="23"/>
              <w:lang w:eastAsia="el-GR"/>
            </w:rPr>
            <w:t>θέτει σαφείς προδιαγραφές για να διασφαλίσει τη μη μετατροπή των ΣΥΔ σε ιδρύματα κλειστού τύπου.</w:t>
          </w:r>
        </w:p>
        <w:p w14:paraId="2CB1496C" w14:textId="2D3F15D1" w:rsidR="000F19BC" w:rsidRPr="003013F9" w:rsidRDefault="000F19BC" w:rsidP="004328BE">
          <w:pPr>
            <w:spacing w:before="120" w:line="280" w:lineRule="exact"/>
            <w:rPr>
              <w:rFonts w:eastAsia="Aptos"/>
              <w:color w:val="auto"/>
              <w:sz w:val="23"/>
              <w:szCs w:val="23"/>
              <w:lang w:eastAsia="el-GR"/>
            </w:rPr>
          </w:pPr>
          <w:r w:rsidRPr="003013F9">
            <w:rPr>
              <w:rFonts w:eastAsia="Aptos"/>
              <w:color w:val="auto"/>
              <w:sz w:val="23"/>
              <w:szCs w:val="23"/>
              <w:lang w:eastAsia="el-GR"/>
            </w:rPr>
            <w:t>Ουδείς και ακόμη περισσότερ</w:t>
          </w:r>
          <w:r w:rsidR="003D2A66" w:rsidRPr="003013F9">
            <w:rPr>
              <w:rFonts w:eastAsia="Aptos"/>
              <w:color w:val="auto"/>
              <w:sz w:val="23"/>
              <w:szCs w:val="23"/>
              <w:lang w:eastAsia="el-GR"/>
            </w:rPr>
            <w:t>ο</w:t>
          </w:r>
          <w:r w:rsidRPr="003013F9">
            <w:rPr>
              <w:rFonts w:eastAsia="Aptos"/>
              <w:color w:val="auto"/>
              <w:sz w:val="23"/>
              <w:szCs w:val="23"/>
              <w:lang w:eastAsia="el-GR"/>
            </w:rPr>
            <w:t xml:space="preserve"> η Ε</w:t>
          </w:r>
          <w:r w:rsidR="003D2A66" w:rsidRPr="003013F9">
            <w:rPr>
              <w:rFonts w:eastAsia="Aptos"/>
              <w:color w:val="auto"/>
              <w:sz w:val="23"/>
              <w:szCs w:val="23"/>
              <w:lang w:eastAsia="el-GR"/>
            </w:rPr>
            <w:t>.</w:t>
          </w:r>
          <w:r w:rsidRPr="003013F9">
            <w:rPr>
              <w:rFonts w:eastAsia="Aptos"/>
              <w:color w:val="auto"/>
              <w:sz w:val="23"/>
              <w:szCs w:val="23"/>
              <w:lang w:eastAsia="el-GR"/>
            </w:rPr>
            <w:t>Σ</w:t>
          </w:r>
          <w:r w:rsidR="003D2A66" w:rsidRPr="003013F9">
            <w:rPr>
              <w:rFonts w:eastAsia="Aptos"/>
              <w:color w:val="auto"/>
              <w:sz w:val="23"/>
              <w:szCs w:val="23"/>
              <w:lang w:eastAsia="el-GR"/>
            </w:rPr>
            <w:t>.</w:t>
          </w:r>
          <w:r w:rsidRPr="003013F9">
            <w:rPr>
              <w:rFonts w:eastAsia="Aptos"/>
              <w:color w:val="auto"/>
              <w:sz w:val="23"/>
              <w:szCs w:val="23"/>
              <w:lang w:eastAsia="el-GR"/>
            </w:rPr>
            <w:t>Α</w:t>
          </w:r>
          <w:r w:rsidR="003D2A66" w:rsidRPr="003013F9">
            <w:rPr>
              <w:rFonts w:eastAsia="Aptos"/>
              <w:color w:val="auto"/>
              <w:sz w:val="23"/>
              <w:szCs w:val="23"/>
              <w:lang w:eastAsia="el-GR"/>
            </w:rPr>
            <w:t>.</w:t>
          </w:r>
          <w:r w:rsidRPr="003013F9">
            <w:rPr>
              <w:rFonts w:eastAsia="Aptos"/>
              <w:color w:val="auto"/>
              <w:sz w:val="23"/>
              <w:szCs w:val="23"/>
              <w:lang w:eastAsia="el-GR"/>
            </w:rPr>
            <w:t>μεΑ</w:t>
          </w:r>
          <w:r w:rsidR="003D2A66" w:rsidRPr="003013F9">
            <w:rPr>
              <w:rFonts w:eastAsia="Aptos"/>
              <w:color w:val="auto"/>
              <w:sz w:val="23"/>
              <w:szCs w:val="23"/>
              <w:lang w:eastAsia="el-GR"/>
            </w:rPr>
            <w:t>.</w:t>
          </w:r>
          <w:r w:rsidRPr="003013F9">
            <w:rPr>
              <w:rFonts w:eastAsia="Aptos"/>
              <w:color w:val="auto"/>
              <w:sz w:val="23"/>
              <w:szCs w:val="23"/>
              <w:lang w:eastAsia="el-GR"/>
            </w:rPr>
            <w:t xml:space="preserve"> δεν θα αμφισβητήσει το γεγονός ότι οι ΣΥΔ είναι λιγοστές </w:t>
          </w:r>
          <w:r w:rsidR="003D2A66" w:rsidRPr="003013F9">
            <w:rPr>
              <w:rFonts w:eastAsia="Aptos"/>
              <w:color w:val="auto"/>
              <w:sz w:val="23"/>
              <w:szCs w:val="23"/>
              <w:lang w:eastAsia="el-GR"/>
            </w:rPr>
            <w:t>ενώ</w:t>
          </w:r>
          <w:r w:rsidRPr="003013F9">
            <w:rPr>
              <w:rFonts w:eastAsia="Aptos"/>
              <w:color w:val="auto"/>
              <w:sz w:val="23"/>
              <w:szCs w:val="23"/>
              <w:lang w:eastAsia="el-GR"/>
            </w:rPr>
            <w:t xml:space="preserve"> εκλείπουν εντελώς ΣΥΔ για άτομα με πολλαπλές ανάγκες υποστήριξης. Το αναπηρικό κίνημα διεκδικεί τον πολλαπλασιασμό και τη διεύρυνσή τους σε όλη τη χώρα, </w:t>
          </w:r>
          <w:r w:rsidR="00A70B13" w:rsidRPr="003013F9">
            <w:rPr>
              <w:rFonts w:eastAsia="Aptos"/>
              <w:color w:val="auto"/>
              <w:sz w:val="23"/>
              <w:szCs w:val="23"/>
              <w:lang w:eastAsia="el-GR"/>
            </w:rPr>
            <w:t>καθώς και την εφαρμογή προγραμμάτων εξατομικευμένης υποστήριξης,</w:t>
          </w:r>
          <w:r w:rsidRPr="003013F9">
            <w:rPr>
              <w:rFonts w:eastAsia="Aptos"/>
              <w:color w:val="auto"/>
              <w:sz w:val="23"/>
              <w:szCs w:val="23"/>
              <w:lang w:eastAsia="el-GR"/>
            </w:rPr>
            <w:t xml:space="preserve"> με όλες τις οργανώσεις και τα σωματεία του. </w:t>
          </w:r>
          <w:r w:rsidR="00A70B13" w:rsidRPr="003013F9">
            <w:rPr>
              <w:rFonts w:eastAsia="Aptos"/>
              <w:color w:val="auto"/>
              <w:sz w:val="23"/>
              <w:szCs w:val="23"/>
              <w:lang w:eastAsia="el-GR"/>
            </w:rPr>
            <w:t xml:space="preserve">Η επιστροφή σε </w:t>
          </w:r>
          <w:r w:rsidRPr="003013F9">
            <w:rPr>
              <w:rFonts w:eastAsia="Aptos"/>
              <w:color w:val="auto"/>
              <w:sz w:val="23"/>
              <w:szCs w:val="23"/>
              <w:lang w:eastAsia="el-GR"/>
            </w:rPr>
            <w:t xml:space="preserve">λύσεις του παρελθόντος, </w:t>
          </w:r>
          <w:r w:rsidR="00A70B13" w:rsidRPr="003013F9">
            <w:rPr>
              <w:rFonts w:eastAsia="Aptos"/>
              <w:color w:val="auto"/>
              <w:sz w:val="23"/>
              <w:szCs w:val="23"/>
              <w:lang w:eastAsia="el-GR"/>
            </w:rPr>
            <w:t xml:space="preserve">υπό </w:t>
          </w:r>
          <w:r w:rsidRPr="003013F9">
            <w:rPr>
              <w:rFonts w:eastAsia="Aptos"/>
              <w:color w:val="auto"/>
              <w:sz w:val="23"/>
              <w:szCs w:val="23"/>
              <w:lang w:eastAsia="el-GR"/>
            </w:rPr>
            <w:t>νέες μορφές, όσο «σύγχρονες» και αν διαφημιστού</w:t>
          </w:r>
          <w:r w:rsidR="00A70B13" w:rsidRPr="003013F9">
            <w:rPr>
              <w:rFonts w:eastAsia="Aptos"/>
              <w:color w:val="auto"/>
              <w:sz w:val="23"/>
              <w:szCs w:val="23"/>
              <w:lang w:eastAsia="el-GR"/>
            </w:rPr>
            <w:t xml:space="preserve">ν, όσο και αν αξιοποιείται η δικαιωματική προσέγγιση της Σύμβασης στη διαφήμισή τους, παραμένουν ιδρυματικού τύπου. </w:t>
          </w:r>
        </w:p>
        <w:p w14:paraId="3997B479" w14:textId="77777777" w:rsidR="003D2A66" w:rsidRPr="003013F9" w:rsidRDefault="000F19BC" w:rsidP="004328BE">
          <w:pPr>
            <w:spacing w:before="120" w:line="280" w:lineRule="exact"/>
            <w:rPr>
              <w:rFonts w:eastAsia="Aptos"/>
              <w:color w:val="auto"/>
              <w:sz w:val="23"/>
              <w:szCs w:val="23"/>
              <w:lang w:eastAsia="el-GR"/>
            </w:rPr>
          </w:pPr>
          <w:r w:rsidRPr="003013F9">
            <w:rPr>
              <w:rFonts w:eastAsia="Aptos"/>
              <w:color w:val="auto"/>
              <w:sz w:val="23"/>
              <w:szCs w:val="23"/>
              <w:lang w:eastAsia="el-GR"/>
            </w:rPr>
            <w:t xml:space="preserve">Η Ε.Σ.Α.μεΑ. καλεί την Τοπική Αυτοδιοίκηση, Δήμους, Περιφέρεια, τα κόμματα, ολόκληρη την κοινωνία να πάρουν θέση. </w:t>
          </w:r>
        </w:p>
        <w:p w14:paraId="0EFD3155" w14:textId="3239E15B" w:rsidR="003D2A66" w:rsidRPr="003013F9" w:rsidRDefault="003D2A66" w:rsidP="004328BE">
          <w:pPr>
            <w:spacing w:before="120" w:line="280" w:lineRule="exact"/>
            <w:rPr>
              <w:rFonts w:eastAsia="Aptos"/>
              <w:color w:val="auto"/>
              <w:sz w:val="23"/>
              <w:szCs w:val="23"/>
              <w:lang w:eastAsia="el-GR"/>
            </w:rPr>
          </w:pPr>
          <w:r w:rsidRPr="003013F9">
            <w:rPr>
              <w:rFonts w:eastAsia="Aptos"/>
              <w:color w:val="auto"/>
              <w:sz w:val="23"/>
              <w:szCs w:val="23"/>
              <w:lang w:eastAsia="el-GR"/>
            </w:rPr>
            <w:t>Καλεί την Κυβέρνηση</w:t>
          </w:r>
          <w:r w:rsidR="004D067F" w:rsidRPr="003013F9">
            <w:rPr>
              <w:rFonts w:eastAsia="Aptos"/>
              <w:color w:val="auto"/>
              <w:sz w:val="23"/>
              <w:szCs w:val="23"/>
              <w:lang w:eastAsia="el-GR"/>
            </w:rPr>
            <w:t>,</w:t>
          </w:r>
          <w:r w:rsidRPr="003013F9">
            <w:rPr>
              <w:rFonts w:eastAsia="Aptos"/>
              <w:color w:val="auto"/>
              <w:sz w:val="23"/>
              <w:szCs w:val="23"/>
              <w:lang w:eastAsia="el-GR"/>
            </w:rPr>
            <w:t xml:space="preserve"> την Πολιτεία </w:t>
          </w:r>
          <w:r w:rsidR="004D067F" w:rsidRPr="003013F9">
            <w:rPr>
              <w:rFonts w:eastAsia="Aptos"/>
              <w:color w:val="auto"/>
              <w:sz w:val="23"/>
              <w:szCs w:val="23"/>
              <w:lang w:eastAsia="el-GR"/>
            </w:rPr>
            <w:t xml:space="preserve">και τον ΕΟΠΥΥ </w:t>
          </w:r>
          <w:r w:rsidRPr="003013F9">
            <w:rPr>
              <w:rFonts w:eastAsia="Aptos"/>
              <w:color w:val="auto"/>
              <w:sz w:val="23"/>
              <w:szCs w:val="23"/>
              <w:lang w:eastAsia="el-GR"/>
            </w:rPr>
            <w:t>να μην αδειοδοτήσ</w:t>
          </w:r>
          <w:r w:rsidR="004D067F" w:rsidRPr="003013F9">
            <w:rPr>
              <w:rFonts w:eastAsia="Aptos"/>
              <w:color w:val="auto"/>
              <w:sz w:val="23"/>
              <w:szCs w:val="23"/>
              <w:lang w:eastAsia="el-GR"/>
            </w:rPr>
            <w:t>ουν, να μη</w:t>
          </w:r>
          <w:r w:rsidRPr="003013F9">
            <w:rPr>
              <w:rFonts w:eastAsia="Aptos"/>
              <w:color w:val="auto"/>
              <w:sz w:val="23"/>
              <w:szCs w:val="23"/>
              <w:lang w:eastAsia="el-GR"/>
            </w:rPr>
            <w:t xml:space="preserve"> </w:t>
          </w:r>
          <w:r w:rsidR="004D067F" w:rsidRPr="003013F9">
            <w:rPr>
              <w:rFonts w:eastAsia="Aptos"/>
              <w:color w:val="auto"/>
              <w:sz w:val="23"/>
              <w:szCs w:val="23"/>
              <w:lang w:eastAsia="el-GR"/>
            </w:rPr>
            <w:t xml:space="preserve"> </w:t>
          </w:r>
          <w:proofErr w:type="spellStart"/>
          <w:r w:rsidR="004D067F" w:rsidRPr="003013F9">
            <w:rPr>
              <w:rFonts w:eastAsia="Aptos"/>
              <w:color w:val="auto"/>
              <w:sz w:val="23"/>
              <w:szCs w:val="23"/>
              <w:lang w:eastAsia="el-GR"/>
            </w:rPr>
            <w:t>συμβασιοδοτήσουν</w:t>
          </w:r>
          <w:proofErr w:type="spellEnd"/>
          <w:r w:rsidR="004D067F" w:rsidRPr="003013F9">
            <w:rPr>
              <w:rFonts w:eastAsia="Aptos"/>
              <w:color w:val="auto"/>
              <w:sz w:val="23"/>
              <w:szCs w:val="23"/>
              <w:lang w:eastAsia="el-GR"/>
            </w:rPr>
            <w:t xml:space="preserve"> </w:t>
          </w:r>
          <w:r w:rsidRPr="003013F9">
            <w:rPr>
              <w:rFonts w:eastAsia="Aptos"/>
              <w:color w:val="auto"/>
              <w:sz w:val="23"/>
              <w:szCs w:val="23"/>
              <w:lang w:eastAsia="el-GR"/>
            </w:rPr>
            <w:t>και</w:t>
          </w:r>
          <w:r w:rsidR="004D067F" w:rsidRPr="003013F9">
            <w:rPr>
              <w:rFonts w:eastAsia="Aptos"/>
              <w:color w:val="auto"/>
              <w:sz w:val="23"/>
              <w:szCs w:val="23"/>
              <w:lang w:eastAsia="el-GR"/>
            </w:rPr>
            <w:t xml:space="preserve"> μην</w:t>
          </w:r>
          <w:r w:rsidRPr="003013F9">
            <w:rPr>
              <w:rFonts w:eastAsia="Aptos"/>
              <w:color w:val="auto"/>
              <w:sz w:val="23"/>
              <w:szCs w:val="23"/>
              <w:lang w:eastAsia="el-GR"/>
            </w:rPr>
            <w:t xml:space="preserve"> χρηματοδοτήσ</w:t>
          </w:r>
          <w:r w:rsidR="004D067F" w:rsidRPr="003013F9">
            <w:rPr>
              <w:rFonts w:eastAsia="Aptos"/>
              <w:color w:val="auto"/>
              <w:sz w:val="23"/>
              <w:szCs w:val="23"/>
              <w:lang w:eastAsia="el-GR"/>
            </w:rPr>
            <w:t>ουν</w:t>
          </w:r>
          <w:r w:rsidRPr="003013F9">
            <w:rPr>
              <w:rFonts w:eastAsia="Aptos"/>
              <w:color w:val="auto"/>
              <w:sz w:val="23"/>
              <w:szCs w:val="23"/>
              <w:lang w:eastAsia="el-GR"/>
            </w:rPr>
            <w:t xml:space="preserve"> καμία μεγάλη δομή, κανένα «χωριό ΑμεΑ». </w:t>
          </w:r>
        </w:p>
        <w:p w14:paraId="4D8B3025" w14:textId="5A57965D" w:rsidR="00443C5F" w:rsidRPr="00B122EE" w:rsidRDefault="003D2A66" w:rsidP="003D2A66">
          <w:pPr>
            <w:spacing w:before="120" w:line="280" w:lineRule="exact"/>
          </w:pPr>
          <w:r w:rsidRPr="003013F9">
            <w:rPr>
              <w:rFonts w:eastAsia="Aptos"/>
              <w:color w:val="auto"/>
              <w:sz w:val="23"/>
              <w:szCs w:val="23"/>
              <w:lang w:eastAsia="el-GR"/>
            </w:rPr>
            <w:t xml:space="preserve">Πολιτικές που διασφαλίζουν πραγματική </w:t>
          </w:r>
          <w:r w:rsidR="000F19BC" w:rsidRPr="003013F9">
            <w:rPr>
              <w:rFonts w:eastAsia="Aptos"/>
              <w:color w:val="auto"/>
              <w:sz w:val="23"/>
              <w:szCs w:val="23"/>
              <w:lang w:eastAsia="el-GR"/>
            </w:rPr>
            <w:t xml:space="preserve">διαβίωση εντός κοινότητας σε κατοικίες και όχι </w:t>
          </w:r>
          <w:r w:rsidRPr="003013F9">
            <w:rPr>
              <w:rFonts w:eastAsia="Aptos"/>
              <w:color w:val="auto"/>
              <w:sz w:val="23"/>
              <w:szCs w:val="23"/>
              <w:lang w:eastAsia="el-GR"/>
            </w:rPr>
            <w:t xml:space="preserve">σε </w:t>
          </w:r>
          <w:r w:rsidR="000F19BC" w:rsidRPr="003013F9">
            <w:rPr>
              <w:rFonts w:eastAsia="Aptos"/>
              <w:color w:val="auto"/>
              <w:sz w:val="23"/>
              <w:szCs w:val="23"/>
              <w:lang w:eastAsia="el-GR"/>
            </w:rPr>
            <w:t xml:space="preserve">μεγάλες δομές, με πλήρη απόλαυση των δικαιωμάτων </w:t>
          </w:r>
          <w:r w:rsidRPr="003013F9">
            <w:rPr>
              <w:rFonts w:eastAsia="Aptos"/>
              <w:color w:val="auto"/>
              <w:sz w:val="23"/>
              <w:szCs w:val="23"/>
              <w:lang w:eastAsia="el-GR"/>
            </w:rPr>
            <w:t xml:space="preserve">των ατόμων με αναπηρία που διαμένουν και με σεβασμό τόσο στην ανεξαρτησία τους όσο και στις ανάγκες υποστήριξής τους είναι ζητήματα αδιαπραγμάτευτα για τα οποία θα συνεχίσουμε να αγωνιζόμαστε!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1BD5" w14:textId="77777777" w:rsidR="00CA5BC5" w:rsidRDefault="00CA5BC5" w:rsidP="00A5663B">
      <w:pPr>
        <w:spacing w:after="0" w:line="240" w:lineRule="auto"/>
      </w:pPr>
      <w:r>
        <w:separator/>
      </w:r>
    </w:p>
    <w:p w14:paraId="03199DE3" w14:textId="77777777" w:rsidR="00CA5BC5" w:rsidRDefault="00CA5BC5"/>
  </w:endnote>
  <w:endnote w:type="continuationSeparator" w:id="0">
    <w:p w14:paraId="669AA0BD" w14:textId="77777777" w:rsidR="00CA5BC5" w:rsidRDefault="00CA5BC5" w:rsidP="00A5663B">
      <w:pPr>
        <w:spacing w:after="0" w:line="240" w:lineRule="auto"/>
      </w:pPr>
      <w:r>
        <w:continuationSeparator/>
      </w:r>
    </w:p>
    <w:p w14:paraId="551561D8" w14:textId="77777777" w:rsidR="00CA5BC5" w:rsidRDefault="00CA5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ACFF"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50E3" w14:textId="77777777" w:rsidR="00CA5BC5" w:rsidRDefault="00CA5BC5" w:rsidP="00A5663B">
      <w:pPr>
        <w:spacing w:after="0" w:line="240" w:lineRule="auto"/>
      </w:pPr>
      <w:bookmarkStart w:id="0" w:name="_Hlk484772647"/>
      <w:bookmarkEnd w:id="0"/>
      <w:r>
        <w:separator/>
      </w:r>
    </w:p>
    <w:p w14:paraId="3EC3FDBD" w14:textId="77777777" w:rsidR="00CA5BC5" w:rsidRDefault="00CA5BC5"/>
  </w:footnote>
  <w:footnote w:type="continuationSeparator" w:id="0">
    <w:p w14:paraId="53757397" w14:textId="77777777" w:rsidR="00CA5BC5" w:rsidRDefault="00CA5BC5" w:rsidP="00A5663B">
      <w:pPr>
        <w:spacing w:after="0" w:line="240" w:lineRule="auto"/>
      </w:pPr>
      <w:r>
        <w:continuationSeparator/>
      </w:r>
    </w:p>
    <w:p w14:paraId="5BE05CF8" w14:textId="77777777" w:rsidR="00CA5BC5" w:rsidRDefault="00CA5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342"/>
    <w:rsid w:val="000F074D"/>
    <w:rsid w:val="000F1487"/>
    <w:rsid w:val="000F19BC"/>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672E"/>
    <w:rsid w:val="00285B17"/>
    <w:rsid w:val="00295D7D"/>
    <w:rsid w:val="002A0FC7"/>
    <w:rsid w:val="002B31A7"/>
    <w:rsid w:val="002B3793"/>
    <w:rsid w:val="002B43D6"/>
    <w:rsid w:val="002B6F18"/>
    <w:rsid w:val="002C22BE"/>
    <w:rsid w:val="002C2FA2"/>
    <w:rsid w:val="002C4134"/>
    <w:rsid w:val="002C6FF7"/>
    <w:rsid w:val="002D0AB7"/>
    <w:rsid w:val="002D1046"/>
    <w:rsid w:val="002E14EC"/>
    <w:rsid w:val="002F3B82"/>
    <w:rsid w:val="002F3BDE"/>
    <w:rsid w:val="002F540A"/>
    <w:rsid w:val="00300662"/>
    <w:rsid w:val="00300782"/>
    <w:rsid w:val="003013F9"/>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2A66"/>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28BE"/>
    <w:rsid w:val="004355A3"/>
    <w:rsid w:val="004406C0"/>
    <w:rsid w:val="00442714"/>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67F"/>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5287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0A4B"/>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699"/>
    <w:rsid w:val="007A5F66"/>
    <w:rsid w:val="007A781F"/>
    <w:rsid w:val="007B66DA"/>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0B13"/>
    <w:rsid w:val="00A73BC1"/>
    <w:rsid w:val="00A76DE2"/>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5AB0"/>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17BB2"/>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A5BC5"/>
    <w:rsid w:val="00CB30AC"/>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815"/>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6B13"/>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gamea.gr/"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posgamea.gr/%CE%91%CE%BD%CE%B1%CE%BA%CE%BF%CE%B9%CE%BD%CF%8E%CF%83%CE%B5%CE%B9%CF%82/ArtMID/404/ArticleID/3996/%CE%91%CE%A0%CE%9F-%CE%A4%CE%91-%CE%A7%CE%A9%CE%A1%CE%99%CE%91-%CE%93%CE%99%CE%91-%CE%91%CE%A4%CE%9F%CE%9C%CE%91-%CE%9C%CE%95-%CE%91%CE%9D%CE%91%CE%A0%CE%97%CE%A1%CE%99%CE%91-%CE%A3%CE%A4%CE%99%CE%A3-%CE%9C%CE%95%CE%93%CE%91%CE%9B%CE%95%CE%A3-%CE%A3%CE%A5%CE%A3%CE%A4%CE%91%CE%94%CE%95%CE%A3-%CE%94%CE%99%CE%91%CE%92%CE%99%CE%A9%CE%A3%CE%97%CE%A3-%CE%91%CE%A3-%CE%91%CE%9D%CE%9F%CE%99%CE%9E%CE%95%CE%99-%CE%97-%CE%A3%CE%A5%CE%96%CE%97%CE%A4%CE%97%CE%A3%CE%97-%CE%93%CE%99%CE%91-%CE%A4%CE%9F-%CE%A0%CE%A1%CE%91%CE%93%CE%9C%CE%91%CE%A4%CE%99%CE%9A%CE%9F-%CE%94%CE%99%CE%91%CE%9A%CE%A5%CE%92%CE%95%CE%A5%CE%9C%CE%91-%CE%A4%CE%97%CE%A3-%CE%91%CE%A0%CE%9F%CE%AA%CE%94%CE%A1%CE%A5%CE%9C%CE%91%CE%A4%CE%9F%CE%A0%CE%9F%CE%99%CE%97%CE%A3%CE%97%CE%A3-%CE%9A%CE%91%CE%99-%CE%A4%CE%97%CE%A3-%CE%91%CE%9D%CE%95%CE%9E%CE%91%CE%A1%CE%A4%CE%97%CE%A4%CE%97%CE%A3-%CE%94%CE%99%CE%91%CE%92%CE%99%CE%A9%CE%A3%CE%97%CE%A3-%CE%A3%CE%A4%CE%97%CE%9D-%CE%9A%CE%9F%CE%99%CE%9D%CE%9F%CE%A4%CE%97%CE%A4%CE%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ACFF"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1F5034"/>
    <w:rsid w:val="0020150E"/>
    <w:rsid w:val="002057CF"/>
    <w:rsid w:val="0022005F"/>
    <w:rsid w:val="00235A8B"/>
    <w:rsid w:val="0023740F"/>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F00A57"/>
    <w:rsid w:val="00F0149D"/>
    <w:rsid w:val="00F06B13"/>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176</TotalTime>
  <Pages>2</Pages>
  <Words>919</Words>
  <Characters>4966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12</cp:revision>
  <cp:lastPrinted>2017-05-26T15:11:00Z</cp:lastPrinted>
  <dcterms:created xsi:type="dcterms:W3CDTF">2026-05-29T07:25:00Z</dcterms:created>
  <dcterms:modified xsi:type="dcterms:W3CDTF">2026-05-29T10:13:00Z</dcterms:modified>
  <cp:contentStatus/>
  <dc:language>Ελληνικά</dc:language>
  <cp:version>am-20180624</cp:version>
</cp:coreProperties>
</file>