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5D64F156" w:rsidR="00A5663B" w:rsidRPr="00A5663B" w:rsidRDefault="007349CD"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6-06-13T00:00:00Z">
                    <w:dateFormat w:val="dd.MM.yyyy"/>
                    <w:lid w:val="el-GR"/>
                    <w:storeMappedDataAs w:val="dateTime"/>
                    <w:calendar w:val="gregorian"/>
                  </w:date>
                </w:sdtPr>
                <w:sdtEndPr/>
                <w:sdtContent>
                  <w:r w:rsidR="00B27DA2">
                    <w:t>13.06.2026</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009692E0" w:rsidR="0076008A" w:rsidRPr="00D639C9" w:rsidRDefault="007349CD" w:rsidP="002566C7">
      <w:pPr>
        <w:pStyle w:val="Title"/>
        <w:rPr>
          <w:rStyle w:val="Strong"/>
          <w:rFonts w:ascii="Arial Narrow" w:hAnsi="Arial Narrow"/>
          <w:b/>
          <w:bCs w:val="0"/>
          <w:color w:val="auto"/>
          <w:sz w:val="28"/>
        </w:rPr>
      </w:pPr>
      <w:sdt>
        <w:sdtPr>
          <w:rPr>
            <w:rStyle w:val="TitleChar"/>
            <w:b/>
            <w:bCs/>
          </w:rPr>
          <w:alias w:val="Τίτλος"/>
          <w:tag w:val="Τίτλος"/>
          <w:id w:val="-419257075"/>
          <w:placeholder>
            <w:docPart w:val="02308CF0584A43218CA2CFD7C8EF0768"/>
          </w:placeholder>
        </w:sdtPr>
        <w:sdtEndPr>
          <w:rPr>
            <w:rStyle w:val="TitleChar"/>
          </w:rPr>
        </w:sdtEndPr>
        <w:sdtContent>
          <w:sdt>
            <w:sdtPr>
              <w:rPr>
                <w:b w:val="0"/>
                <w:bCs/>
              </w:rPr>
              <w:alias w:val="Τίτλος"/>
              <w:tag w:val="Τίτλος"/>
              <w:id w:val="-726219383"/>
              <w:lock w:val="sdtLocked"/>
              <w:placeholder>
                <w:docPart w:val="26FD0C6718E343D29245E5C6688DF4BB"/>
              </w:placeholder>
              <w:text/>
            </w:sdtPr>
            <w:sdtEndPr/>
            <w:sdtContent>
              <w:r w:rsidR="006A6CC8" w:rsidRPr="006A6CC8">
                <w:rPr>
                  <w:bCs/>
                </w:rPr>
                <w:t>Ε.Σ.Α.μεΑ.: Μια σταγόνα ανθρωπιάς. Δίνουμε αίμα. Σώζουμε ζωές</w:t>
              </w:r>
            </w:sdtContent>
          </w:sdt>
        </w:sdtContent>
      </w:sdt>
      <w:r w:rsidR="006F77ED" w:rsidRPr="00D639C9">
        <w:rPr>
          <w:b w:val="0"/>
          <w:bCs/>
        </w:rPr>
        <w:t xml:space="preserve"> </w:t>
      </w:r>
      <w:r w:rsidR="002566C7" w:rsidRPr="00D639C9">
        <w:rPr>
          <w:b w:val="0"/>
          <w:bCs/>
        </w:rPr>
        <w:t xml:space="preserve"> </w:t>
      </w:r>
    </w:p>
    <w:sdt>
      <w:sdtPr>
        <w:rPr>
          <w:bCs/>
          <w:i/>
        </w:rPr>
        <w:id w:val="-1779398674"/>
        <w:lock w:val="sdtContentLocked"/>
        <w:placeholder>
          <w:docPart w:val="A3334B6022BD4D368C83C77A27FDC1AA"/>
        </w:placeholder>
        <w:group/>
      </w:sdtPr>
      <w:sdtEndPr>
        <w:rPr>
          <w:bCs w:val="0"/>
        </w:rPr>
      </w:sdtEndPr>
      <w:sdtContent>
        <w:bookmarkStart w:id="1" w:name="_Hlk129079426" w:displacedByCustomXml="next"/>
        <w:bookmarkEnd w:id="1" w:displacedByCustomXml="next"/>
        <w:sdt>
          <w:sdtPr>
            <w:rPr>
              <w:bCs/>
            </w:rPr>
            <w:alias w:val="Σώμα της ανακοίνωσης"/>
            <w:tag w:val="Σώμα της ανακοίνωσης"/>
            <w:id w:val="-1096393226"/>
            <w:lock w:val="sdtLocked"/>
            <w:placeholder>
              <w:docPart w:val="EF162F3D27934B4B94082F909462D7CC"/>
            </w:placeholder>
          </w:sdtPr>
          <w:sdtEndPr>
            <w:rPr>
              <w:b/>
              <w:u w:val="single"/>
            </w:rPr>
          </w:sdtEndPr>
          <w:sdtContent>
            <w:p w14:paraId="38800BC2" w14:textId="1D5AAB24" w:rsidR="006A6CC8" w:rsidRPr="006A6CC8" w:rsidRDefault="006A6CC8" w:rsidP="006A6CC8">
              <w:r w:rsidRPr="006A6CC8">
                <w:t>Με σύνθημα το φετινό μήνυμα του Παγκόσμιου Οργανισμού Υγείας:</w:t>
              </w:r>
              <w:r>
                <w:t xml:space="preserve"> για </w:t>
              </w:r>
              <w:r w:rsidRPr="006A6CC8">
                <w:rPr>
                  <w:b/>
                  <w:bCs/>
                </w:rPr>
                <w:t>την Παγκόσμια Ημέρα Εθελοντή Αιμοδότη</w:t>
              </w:r>
              <w:r>
                <w:t xml:space="preserve"> (14 Ιουνίου)</w:t>
              </w:r>
              <w:r w:rsidRPr="006A6CC8">
                <w:t> </w:t>
              </w:r>
              <w:r w:rsidRPr="006A6CC8">
                <w:rPr>
                  <w:b/>
                  <w:bCs/>
                </w:rPr>
                <w:t>«</w:t>
              </w:r>
              <w:r>
                <w:rPr>
                  <w:b/>
                  <w:bCs/>
                </w:rPr>
                <w:t xml:space="preserve">Μια σταγόνα ανθρωπιάς. Δίνουμε αίμα. Σώζουμε ζωές» </w:t>
              </w:r>
              <w:r w:rsidRPr="006A6CC8">
                <w:t>τονίζουμε τη σημασία της τακτικής, εθελοντικής, μη αμειβόμενης αιμοδοσίας ως πράξη κοινωνικής ευθύνης και αλληλεγγύης.</w:t>
              </w:r>
            </w:p>
            <w:p w14:paraId="234FE3E6" w14:textId="77777777" w:rsidR="006A6CC8" w:rsidRPr="006A6CC8" w:rsidRDefault="006A6CC8" w:rsidP="006A6CC8">
              <w:r w:rsidRPr="006A6CC8">
                <w:t>Ο ρόλος του εθελοντή αιμοδότη είναι ζωτικός για τη λειτουργία των συστημάτων υγείας. </w:t>
              </w:r>
              <w:r w:rsidRPr="006A6CC8">
                <w:rPr>
                  <w:b/>
                  <w:bCs/>
                </w:rPr>
                <w:t>Μία και μόνο αιμοδοσία μπορεί να σώσει έως και τρεις ζωές,</w:t>
              </w:r>
              <w:r w:rsidRPr="006A6CC8">
                <w:t> συμβάλλοντας καθοριστικά στην επιβίωση των ασθενών, σε έκτακτα περιστατικά που χρήζουν μετάγγιση αίματος και σε χρό</w:t>
              </w:r>
              <w:bookmarkStart w:id="2" w:name="_GoBack"/>
              <w:r w:rsidRPr="006A6CC8">
                <w:t>ν</w:t>
              </w:r>
              <w:bookmarkEnd w:id="2"/>
              <w:r w:rsidRPr="006A6CC8">
                <w:t>ιες παθήσεις όπως είναι η Θαλασσαιμία (Μεσογειακή Αναιμία) και η Δρεπανοκυτταρική Νόσος.</w:t>
              </w:r>
            </w:p>
            <w:p w14:paraId="4AE6C0E7" w14:textId="3593C7A4" w:rsidR="006A6CC8" w:rsidRPr="006A6CC8" w:rsidRDefault="006A6CC8" w:rsidP="006A6CC8">
              <w:r w:rsidRPr="006A6CC8">
                <w:t xml:space="preserve">Η αιμοδοσία είναι ζήτημα ζωής για τα 4.000 άτομα με Θαλασσαιμία και Δρεπανοκυτταρική Νόσο που ζουν στη χώρα μας, τα οποία χρειάζονται συχνές και συστηματικές μεταγγίσεις αίματος κάθε 10 </w:t>
              </w:r>
              <w:r>
                <w:t>-</w:t>
              </w:r>
              <w:r w:rsidRPr="006A6CC8">
                <w:t xml:space="preserve"> 15 ημέρες ως θεραπεία πρώτης γραμμής για να κρατηθούν στη ζωή. Χωρίς σταθερή προσφορά αίματος από τους εθελοντές αιμοδότες, επιδεινώνεται η υγεία τους, υποβαθμίζεται η ποιότητα της ζωής τους και αναστατώνεται δραματικά η καθημερινότητά τους.</w:t>
              </w:r>
            </w:p>
            <w:p w14:paraId="1183294D" w14:textId="4F53C519" w:rsidR="006A6CC8" w:rsidRPr="006A6CC8" w:rsidRDefault="006A6CC8" w:rsidP="006A6CC8">
              <w:r w:rsidRPr="006A6CC8">
                <w:t xml:space="preserve">Σε μία περίοδο που οι ελλείψεις αίματος στη χώρα μας είναι συχνές και ανησυχητικές, καλούμε κάθε υγιή πολίτη να προσφέρει λίγο από τον χρόνο του και το αίμα του, συμβάλλοντας ουσιαστικά στη διατήρηση της ζωής χιλιάδων ανθρώπων με </w:t>
              </w:r>
              <w:r>
                <w:t>χρόνιες παθήσεις</w:t>
              </w:r>
              <w:r w:rsidRPr="006A6CC8">
                <w:t>, όπως η Θαλασσαιμία και η Δρεπανοκυτταρική Νόσος.</w:t>
              </w:r>
            </w:p>
            <w:p w14:paraId="41AA6B41" w14:textId="6C6DF211" w:rsidR="006A6CC8" w:rsidRPr="006A6CC8" w:rsidRDefault="006A6CC8" w:rsidP="006A6CC8">
              <w:pPr>
                <w:numPr>
                  <w:ilvl w:val="0"/>
                  <w:numId w:val="17"/>
                </w:numPr>
                <w:tabs>
                  <w:tab w:val="num" w:pos="720"/>
                </w:tabs>
              </w:pPr>
              <w:r w:rsidRPr="006A6CC8">
                <w:rPr>
                  <w:b/>
                  <w:bCs/>
                </w:rPr>
                <w:t>Τιμούμε</w:t>
              </w:r>
              <w:r w:rsidRPr="006A6CC8">
                <w:t> όλους τους εθελοντές αιμοδότες που με συνέπεια ανταποκρίνονται στο κάλεσμα ζωής.</w:t>
              </w:r>
            </w:p>
            <w:p w14:paraId="41E183DD" w14:textId="77777777" w:rsidR="006A6CC8" w:rsidRPr="006A6CC8" w:rsidRDefault="006A6CC8" w:rsidP="006A6CC8">
              <w:pPr>
                <w:numPr>
                  <w:ilvl w:val="0"/>
                  <w:numId w:val="17"/>
                </w:numPr>
                <w:tabs>
                  <w:tab w:val="num" w:pos="720"/>
                </w:tabs>
              </w:pPr>
              <w:r w:rsidRPr="006A6CC8">
                <w:rPr>
                  <w:b/>
                  <w:bCs/>
                </w:rPr>
                <w:t>Στηρίζουμε</w:t>
              </w:r>
              <w:r w:rsidRPr="006A6CC8">
                <w:t> τις δράσεις του Εθνικού Κέντρου Αιμοδοσίας (Ε.ΚΕ.Α.) και των Νοσοκομειακών Υπηρεσιών Αιμοδοσίας</w:t>
              </w:r>
            </w:p>
            <w:p w14:paraId="038C9AAB" w14:textId="77777777" w:rsidR="006A6CC8" w:rsidRPr="006A6CC8" w:rsidRDefault="006A6CC8" w:rsidP="006A6CC8">
              <w:pPr>
                <w:numPr>
                  <w:ilvl w:val="0"/>
                  <w:numId w:val="17"/>
                </w:numPr>
                <w:tabs>
                  <w:tab w:val="num" w:pos="720"/>
                </w:tabs>
              </w:pPr>
              <w:r w:rsidRPr="006A6CC8">
                <w:rPr>
                  <w:b/>
                  <w:bCs/>
                </w:rPr>
                <w:t>Προτρέπουμε</w:t>
              </w:r>
              <w:r w:rsidRPr="006A6CC8">
                <w:t> τους συμπολίτες μας να γίνουν εθελοντές αιμοδότες, εφόσον το επιτρέπει η υγεία τους.</w:t>
              </w:r>
            </w:p>
            <w:p w14:paraId="278B4A41" w14:textId="54DAE41C" w:rsidR="009A2211" w:rsidRPr="008C3728" w:rsidRDefault="006A6CC8" w:rsidP="00DD176C">
              <w:pPr>
                <w:rPr>
                  <w:b/>
                  <w:bCs/>
                  <w:u w:val="single"/>
                </w:rPr>
              </w:pPr>
              <w:r w:rsidRPr="006A6CC8">
                <w:rPr>
                  <w:b/>
                  <w:bCs/>
                </w:rPr>
                <w:t xml:space="preserve">Ο εθελοντής αιμοδότης είναι ένας σιωπηλός ήρωας που, με μία πράξη αγάπης και αλληλεγγύης, σώζει ανθρώπινες ζωές. Η τακτική και μη αμειβόμενη αιμοδοσία αποτελεί θεμέλιο λίθο για την ασφάλεια των </w:t>
              </w:r>
              <w:r>
                <w:rPr>
                  <w:b/>
                  <w:bCs/>
                </w:rPr>
                <w:t>χρονίως πασχόντων</w:t>
              </w:r>
              <w:r w:rsidRPr="006A6CC8">
                <w:rPr>
                  <w:b/>
                  <w:bCs/>
                </w:rPr>
                <w:t xml:space="preserve"> που χρειάζονται μεταγγίσεις </w:t>
              </w:r>
              <w:r>
                <w:rPr>
                  <w:b/>
                  <w:bCs/>
                </w:rPr>
                <w:t>καθώς και για κάθε άνθρωπο που θα χρειαστεί αίμα.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lastRenderedPageBreak/>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80EEB" w14:textId="77777777" w:rsidR="007349CD" w:rsidRDefault="007349CD" w:rsidP="00A5663B">
      <w:pPr>
        <w:spacing w:after="0" w:line="240" w:lineRule="auto"/>
      </w:pPr>
      <w:r>
        <w:separator/>
      </w:r>
    </w:p>
    <w:p w14:paraId="4AA13F30" w14:textId="77777777" w:rsidR="007349CD" w:rsidRDefault="007349CD"/>
  </w:endnote>
  <w:endnote w:type="continuationSeparator" w:id="0">
    <w:p w14:paraId="0F9D914A" w14:textId="77777777" w:rsidR="007349CD" w:rsidRDefault="007349CD" w:rsidP="00A5663B">
      <w:pPr>
        <w:spacing w:after="0" w:line="240" w:lineRule="auto"/>
      </w:pPr>
      <w:r>
        <w:continuationSeparator/>
      </w:r>
    </w:p>
    <w:p w14:paraId="2ADB708B" w14:textId="77777777" w:rsidR="007349CD" w:rsidRDefault="007349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961645861"/>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B27DA2">
          <w:rPr>
            <w:noProof/>
          </w:rPr>
          <w:t>2</w:t>
        </w:r>
        <w:r>
          <w:fldChar w:fldCharType="end"/>
        </w:r>
      </w:p>
      <w:p w14:paraId="3BA399E0" w14:textId="77777777" w:rsidR="0076008A" w:rsidRDefault="007349CD"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AEC80B" w14:textId="77777777" w:rsidR="007349CD" w:rsidRDefault="007349CD" w:rsidP="00A5663B">
      <w:pPr>
        <w:spacing w:after="0" w:line="240" w:lineRule="auto"/>
      </w:pPr>
      <w:bookmarkStart w:id="0" w:name="_Hlk484772647"/>
      <w:bookmarkEnd w:id="0"/>
      <w:r>
        <w:separator/>
      </w:r>
    </w:p>
    <w:p w14:paraId="563D055E" w14:textId="77777777" w:rsidR="007349CD" w:rsidRDefault="007349CD"/>
  </w:footnote>
  <w:footnote w:type="continuationSeparator" w:id="0">
    <w:p w14:paraId="72658C31" w14:textId="77777777" w:rsidR="007349CD" w:rsidRDefault="007349CD" w:rsidP="00A5663B">
      <w:pPr>
        <w:spacing w:after="0" w:line="240" w:lineRule="auto"/>
      </w:pPr>
      <w:r>
        <w:continuationSeparator/>
      </w:r>
    </w:p>
    <w:p w14:paraId="3CC01595" w14:textId="77777777" w:rsidR="007349CD" w:rsidRDefault="007349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7349CD"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8334888"/>
      <w:lock w:val="contentLocked"/>
      <w:placeholder>
        <w:docPart w:val="A3334B6022BD4D368C83C77A27FDC1AA"/>
      </w:placeholder>
      <w:group/>
    </w:sdtPr>
    <w:sdtEndPr/>
    <w:sdtContent>
      <w:sdt>
        <w:sdtPr>
          <w:id w:val="1123346319"/>
          <w:lock w:val="sdtContentLocked"/>
          <w:placeholder>
            <w:docPart w:val="A3334B6022BD4D368C83C77A27FDC1AA"/>
          </w:placeholder>
          <w:group/>
        </w:sdtPr>
        <w:sdtEndPr/>
        <w:sdtContent>
          <w:sdt>
            <w:sdtPr>
              <w:id w:val="-1546359849"/>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5" name="Εικόνα 5">
                        <a:extLst xmlns:a="http://schemas.openxmlformats.org/drawingml/2006/main">
                          <a:ext uri="{C183D7F6-B498-43B3-948B-1728B52AA6E4}">
                            <adec:decorative xmlns:adec="http://schemas.microsoft.com/office/drawing/2017/decorativ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C74A3"/>
    <w:multiLevelType w:val="multilevel"/>
    <w:tmpl w:val="E69A49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8"/>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7"/>
  </w:num>
  <w:num w:numId="11">
    <w:abstractNumId w:val="6"/>
  </w:num>
  <w:num w:numId="12">
    <w:abstractNumId w:val="4"/>
  </w:num>
  <w:num w:numId="13">
    <w:abstractNumId w:val="2"/>
  </w:num>
  <w:num w:numId="14">
    <w:abstractNumId w:val="0"/>
  </w:num>
  <w:num w:numId="15">
    <w:abstractNumId w:val="3"/>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6434"/>
    <w:rsid w:val="000224C1"/>
    <w:rsid w:val="000319B3"/>
    <w:rsid w:val="0003631E"/>
    <w:rsid w:val="00053DFA"/>
    <w:rsid w:val="00054075"/>
    <w:rsid w:val="00066872"/>
    <w:rsid w:val="00067245"/>
    <w:rsid w:val="00076026"/>
    <w:rsid w:val="0008214A"/>
    <w:rsid w:val="000864B5"/>
    <w:rsid w:val="00091240"/>
    <w:rsid w:val="000A5463"/>
    <w:rsid w:val="000C099E"/>
    <w:rsid w:val="000C14DF"/>
    <w:rsid w:val="000C1F92"/>
    <w:rsid w:val="000C602B"/>
    <w:rsid w:val="000D34E2"/>
    <w:rsid w:val="000D3A0A"/>
    <w:rsid w:val="000D3D70"/>
    <w:rsid w:val="000E2BB8"/>
    <w:rsid w:val="000E30A0"/>
    <w:rsid w:val="000E44E8"/>
    <w:rsid w:val="000F237D"/>
    <w:rsid w:val="000F4280"/>
    <w:rsid w:val="00104FD0"/>
    <w:rsid w:val="00121D2E"/>
    <w:rsid w:val="0013063B"/>
    <w:rsid w:val="001321CA"/>
    <w:rsid w:val="0016039E"/>
    <w:rsid w:val="00162CAE"/>
    <w:rsid w:val="001A5AF0"/>
    <w:rsid w:val="001A62AD"/>
    <w:rsid w:val="001A67BA"/>
    <w:rsid w:val="001B3428"/>
    <w:rsid w:val="001B7832"/>
    <w:rsid w:val="001E0A18"/>
    <w:rsid w:val="001E3CD5"/>
    <w:rsid w:val="001E439E"/>
    <w:rsid w:val="001E4D7C"/>
    <w:rsid w:val="001F1161"/>
    <w:rsid w:val="002058AF"/>
    <w:rsid w:val="00220D9A"/>
    <w:rsid w:val="00222FF8"/>
    <w:rsid w:val="00224096"/>
    <w:rsid w:val="002251AF"/>
    <w:rsid w:val="00236A27"/>
    <w:rsid w:val="00245067"/>
    <w:rsid w:val="00255DD0"/>
    <w:rsid w:val="002566C7"/>
    <w:rsid w:val="002570E4"/>
    <w:rsid w:val="00264E1B"/>
    <w:rsid w:val="0026597B"/>
    <w:rsid w:val="002663D5"/>
    <w:rsid w:val="0027672E"/>
    <w:rsid w:val="002B2BB6"/>
    <w:rsid w:val="002B43D6"/>
    <w:rsid w:val="002B740B"/>
    <w:rsid w:val="002C4134"/>
    <w:rsid w:val="002D0AB7"/>
    <w:rsid w:val="002D1046"/>
    <w:rsid w:val="002D589A"/>
    <w:rsid w:val="002D7EE3"/>
    <w:rsid w:val="00301E00"/>
    <w:rsid w:val="003071D9"/>
    <w:rsid w:val="00322A0B"/>
    <w:rsid w:val="00326F43"/>
    <w:rsid w:val="003336F9"/>
    <w:rsid w:val="00337205"/>
    <w:rsid w:val="0034662F"/>
    <w:rsid w:val="00356105"/>
    <w:rsid w:val="00361404"/>
    <w:rsid w:val="00371AFA"/>
    <w:rsid w:val="00374074"/>
    <w:rsid w:val="003956F9"/>
    <w:rsid w:val="003A4EA9"/>
    <w:rsid w:val="003B245B"/>
    <w:rsid w:val="003B3E78"/>
    <w:rsid w:val="003B6AC5"/>
    <w:rsid w:val="003D4D14"/>
    <w:rsid w:val="003D73D0"/>
    <w:rsid w:val="003E38C4"/>
    <w:rsid w:val="003E4A53"/>
    <w:rsid w:val="003F789B"/>
    <w:rsid w:val="00406BA3"/>
    <w:rsid w:val="00406E7A"/>
    <w:rsid w:val="00411568"/>
    <w:rsid w:val="00412BB7"/>
    <w:rsid w:val="00413626"/>
    <w:rsid w:val="00415D99"/>
    <w:rsid w:val="0041774D"/>
    <w:rsid w:val="00421FA4"/>
    <w:rsid w:val="004231A9"/>
    <w:rsid w:val="00423508"/>
    <w:rsid w:val="004274AB"/>
    <w:rsid w:val="004355A3"/>
    <w:rsid w:val="004443A9"/>
    <w:rsid w:val="004446CA"/>
    <w:rsid w:val="00472CFE"/>
    <w:rsid w:val="00476FCF"/>
    <w:rsid w:val="00483ACE"/>
    <w:rsid w:val="00486A3F"/>
    <w:rsid w:val="004907BD"/>
    <w:rsid w:val="00497F36"/>
    <w:rsid w:val="004A2EF2"/>
    <w:rsid w:val="004A6201"/>
    <w:rsid w:val="004B7D58"/>
    <w:rsid w:val="004C48C9"/>
    <w:rsid w:val="004D0BE2"/>
    <w:rsid w:val="004D5A2F"/>
    <w:rsid w:val="004D72DE"/>
    <w:rsid w:val="004E186B"/>
    <w:rsid w:val="004F0A56"/>
    <w:rsid w:val="005011E3"/>
    <w:rsid w:val="00501973"/>
    <w:rsid w:val="005077D6"/>
    <w:rsid w:val="00517354"/>
    <w:rsid w:val="0052064A"/>
    <w:rsid w:val="00523EAA"/>
    <w:rsid w:val="00540738"/>
    <w:rsid w:val="00540ED2"/>
    <w:rsid w:val="005414A6"/>
    <w:rsid w:val="00547D78"/>
    <w:rsid w:val="005507B7"/>
    <w:rsid w:val="00573B0A"/>
    <w:rsid w:val="0058273F"/>
    <w:rsid w:val="00583700"/>
    <w:rsid w:val="00584C89"/>
    <w:rsid w:val="005956CD"/>
    <w:rsid w:val="005B00C5"/>
    <w:rsid w:val="005B6534"/>
    <w:rsid w:val="005B661B"/>
    <w:rsid w:val="005C215F"/>
    <w:rsid w:val="005C377D"/>
    <w:rsid w:val="005C5A0B"/>
    <w:rsid w:val="005D05EE"/>
    <w:rsid w:val="005D2B1C"/>
    <w:rsid w:val="005D30F3"/>
    <w:rsid w:val="005D44A7"/>
    <w:rsid w:val="005E519F"/>
    <w:rsid w:val="005F5A54"/>
    <w:rsid w:val="00607404"/>
    <w:rsid w:val="00610A7E"/>
    <w:rsid w:val="00612214"/>
    <w:rsid w:val="00616AB3"/>
    <w:rsid w:val="00617AC0"/>
    <w:rsid w:val="0062639A"/>
    <w:rsid w:val="0063261B"/>
    <w:rsid w:val="00635606"/>
    <w:rsid w:val="00642AA7"/>
    <w:rsid w:val="00643985"/>
    <w:rsid w:val="00647299"/>
    <w:rsid w:val="00650F50"/>
    <w:rsid w:val="00651CD5"/>
    <w:rsid w:val="00654E9D"/>
    <w:rsid w:val="006604D1"/>
    <w:rsid w:val="0066741D"/>
    <w:rsid w:val="00671F1A"/>
    <w:rsid w:val="00675D95"/>
    <w:rsid w:val="00690D63"/>
    <w:rsid w:val="006A52F5"/>
    <w:rsid w:val="006A6CC8"/>
    <w:rsid w:val="006A785A"/>
    <w:rsid w:val="006C17A8"/>
    <w:rsid w:val="006D0554"/>
    <w:rsid w:val="006D6D64"/>
    <w:rsid w:val="006E692F"/>
    <w:rsid w:val="006E6B93"/>
    <w:rsid w:val="006F050F"/>
    <w:rsid w:val="006F451F"/>
    <w:rsid w:val="006F68D0"/>
    <w:rsid w:val="006F77ED"/>
    <w:rsid w:val="0072145A"/>
    <w:rsid w:val="007244DB"/>
    <w:rsid w:val="00725A6D"/>
    <w:rsid w:val="0073234F"/>
    <w:rsid w:val="00733E1A"/>
    <w:rsid w:val="007349CD"/>
    <w:rsid w:val="0074333B"/>
    <w:rsid w:val="00751DB1"/>
    <w:rsid w:val="00752538"/>
    <w:rsid w:val="00754C30"/>
    <w:rsid w:val="007553B2"/>
    <w:rsid w:val="00757421"/>
    <w:rsid w:val="0076008A"/>
    <w:rsid w:val="007615F4"/>
    <w:rsid w:val="00763FCD"/>
    <w:rsid w:val="00765838"/>
    <w:rsid w:val="00767D09"/>
    <w:rsid w:val="0077016C"/>
    <w:rsid w:val="007A13F5"/>
    <w:rsid w:val="007A4F33"/>
    <w:rsid w:val="007A781F"/>
    <w:rsid w:val="007D17F8"/>
    <w:rsid w:val="007E496A"/>
    <w:rsid w:val="007E66D9"/>
    <w:rsid w:val="0080300C"/>
    <w:rsid w:val="0080787B"/>
    <w:rsid w:val="008104A7"/>
    <w:rsid w:val="00811A9B"/>
    <w:rsid w:val="00813BEB"/>
    <w:rsid w:val="00822CC0"/>
    <w:rsid w:val="008321C9"/>
    <w:rsid w:val="00840BB3"/>
    <w:rsid w:val="00842387"/>
    <w:rsid w:val="00846A07"/>
    <w:rsid w:val="00853024"/>
    <w:rsid w:val="00857467"/>
    <w:rsid w:val="008628BC"/>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C3728"/>
    <w:rsid w:val="008E21ED"/>
    <w:rsid w:val="008E75AF"/>
    <w:rsid w:val="008F0284"/>
    <w:rsid w:val="008F4A49"/>
    <w:rsid w:val="00906FB5"/>
    <w:rsid w:val="009200D0"/>
    <w:rsid w:val="00927469"/>
    <w:rsid w:val="00930CEE"/>
    <w:rsid w:val="009324B1"/>
    <w:rsid w:val="00935B1D"/>
    <w:rsid w:val="00936BAC"/>
    <w:rsid w:val="009503E0"/>
    <w:rsid w:val="00953909"/>
    <w:rsid w:val="00960DD9"/>
    <w:rsid w:val="00971D83"/>
    <w:rsid w:val="00972E62"/>
    <w:rsid w:val="00980425"/>
    <w:rsid w:val="009909EF"/>
    <w:rsid w:val="009957F4"/>
    <w:rsid w:val="00995C38"/>
    <w:rsid w:val="009973E2"/>
    <w:rsid w:val="009A2211"/>
    <w:rsid w:val="009A26FE"/>
    <w:rsid w:val="009A4192"/>
    <w:rsid w:val="009B3183"/>
    <w:rsid w:val="009C06F7"/>
    <w:rsid w:val="009C4D45"/>
    <w:rsid w:val="009D5EB0"/>
    <w:rsid w:val="009E6773"/>
    <w:rsid w:val="009F3E0E"/>
    <w:rsid w:val="00A04D49"/>
    <w:rsid w:val="00A0512E"/>
    <w:rsid w:val="00A06C47"/>
    <w:rsid w:val="00A20064"/>
    <w:rsid w:val="00A24A4D"/>
    <w:rsid w:val="00A32253"/>
    <w:rsid w:val="00A35350"/>
    <w:rsid w:val="00A5663B"/>
    <w:rsid w:val="00A65DC7"/>
    <w:rsid w:val="00A66F36"/>
    <w:rsid w:val="00A8235C"/>
    <w:rsid w:val="00A862B1"/>
    <w:rsid w:val="00A90B3F"/>
    <w:rsid w:val="00A95FBA"/>
    <w:rsid w:val="00AA7FE9"/>
    <w:rsid w:val="00AB057A"/>
    <w:rsid w:val="00AB2576"/>
    <w:rsid w:val="00AB2AF2"/>
    <w:rsid w:val="00AB79B5"/>
    <w:rsid w:val="00AC0D27"/>
    <w:rsid w:val="00AC5D13"/>
    <w:rsid w:val="00AC766E"/>
    <w:rsid w:val="00AD13AB"/>
    <w:rsid w:val="00AE3FD8"/>
    <w:rsid w:val="00AF0AE0"/>
    <w:rsid w:val="00AF66C4"/>
    <w:rsid w:val="00AF7DE7"/>
    <w:rsid w:val="00B01AB1"/>
    <w:rsid w:val="00B14597"/>
    <w:rsid w:val="00B21FCB"/>
    <w:rsid w:val="00B24CE3"/>
    <w:rsid w:val="00B24F28"/>
    <w:rsid w:val="00B25CDE"/>
    <w:rsid w:val="00B27DA2"/>
    <w:rsid w:val="00B30846"/>
    <w:rsid w:val="00B343FA"/>
    <w:rsid w:val="00B73A9A"/>
    <w:rsid w:val="00B926D1"/>
    <w:rsid w:val="00B92A91"/>
    <w:rsid w:val="00B966DE"/>
    <w:rsid w:val="00B977C3"/>
    <w:rsid w:val="00BA5030"/>
    <w:rsid w:val="00BB5FA1"/>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3674"/>
    <w:rsid w:val="00CC0F12"/>
    <w:rsid w:val="00CC22AC"/>
    <w:rsid w:val="00CC3DD1"/>
    <w:rsid w:val="00CC59F5"/>
    <w:rsid w:val="00CC62E9"/>
    <w:rsid w:val="00CD180E"/>
    <w:rsid w:val="00CD3CE2"/>
    <w:rsid w:val="00CD5A7F"/>
    <w:rsid w:val="00CD6D05"/>
    <w:rsid w:val="00CE0328"/>
    <w:rsid w:val="00CE5FF4"/>
    <w:rsid w:val="00CF0560"/>
    <w:rsid w:val="00CF0E8A"/>
    <w:rsid w:val="00D00AC1"/>
    <w:rsid w:val="00D01C51"/>
    <w:rsid w:val="00D1032A"/>
    <w:rsid w:val="00D11B9D"/>
    <w:rsid w:val="00D14800"/>
    <w:rsid w:val="00D35A4C"/>
    <w:rsid w:val="00D3735F"/>
    <w:rsid w:val="00D4303F"/>
    <w:rsid w:val="00D43376"/>
    <w:rsid w:val="00D4455A"/>
    <w:rsid w:val="00D46012"/>
    <w:rsid w:val="00D564CB"/>
    <w:rsid w:val="00D639C9"/>
    <w:rsid w:val="00D7519B"/>
    <w:rsid w:val="00D87214"/>
    <w:rsid w:val="00D878D2"/>
    <w:rsid w:val="00DA0B8B"/>
    <w:rsid w:val="00DA5411"/>
    <w:rsid w:val="00DB2FC8"/>
    <w:rsid w:val="00DC64B0"/>
    <w:rsid w:val="00DC6941"/>
    <w:rsid w:val="00DD176C"/>
    <w:rsid w:val="00DD1D03"/>
    <w:rsid w:val="00DD4595"/>
    <w:rsid w:val="00DD7797"/>
    <w:rsid w:val="00DE2F99"/>
    <w:rsid w:val="00DE349E"/>
    <w:rsid w:val="00DE3DAF"/>
    <w:rsid w:val="00DE58BA"/>
    <w:rsid w:val="00DE5CD7"/>
    <w:rsid w:val="00DE62F3"/>
    <w:rsid w:val="00DE76CA"/>
    <w:rsid w:val="00DF27F7"/>
    <w:rsid w:val="00E018A8"/>
    <w:rsid w:val="00E02A8A"/>
    <w:rsid w:val="00E16B7C"/>
    <w:rsid w:val="00E206BA"/>
    <w:rsid w:val="00E22772"/>
    <w:rsid w:val="00E279BD"/>
    <w:rsid w:val="00E316DE"/>
    <w:rsid w:val="00E357D4"/>
    <w:rsid w:val="00E40395"/>
    <w:rsid w:val="00E429AD"/>
    <w:rsid w:val="00E55813"/>
    <w:rsid w:val="00E632CA"/>
    <w:rsid w:val="00E70687"/>
    <w:rsid w:val="00E72589"/>
    <w:rsid w:val="00E776F1"/>
    <w:rsid w:val="00E80B73"/>
    <w:rsid w:val="00E8382F"/>
    <w:rsid w:val="00E922F5"/>
    <w:rsid w:val="00E9293A"/>
    <w:rsid w:val="00EA7073"/>
    <w:rsid w:val="00EA7967"/>
    <w:rsid w:val="00EB0575"/>
    <w:rsid w:val="00EE0F94"/>
    <w:rsid w:val="00EE6171"/>
    <w:rsid w:val="00EE65BD"/>
    <w:rsid w:val="00EF66B1"/>
    <w:rsid w:val="00F01A84"/>
    <w:rsid w:val="00F02B8E"/>
    <w:rsid w:val="00F071B9"/>
    <w:rsid w:val="00F13F98"/>
    <w:rsid w:val="00F14369"/>
    <w:rsid w:val="00F2146F"/>
    <w:rsid w:val="00F21A91"/>
    <w:rsid w:val="00F21B29"/>
    <w:rsid w:val="00F239E9"/>
    <w:rsid w:val="00F42CC8"/>
    <w:rsid w:val="00F56E78"/>
    <w:rsid w:val="00F64D51"/>
    <w:rsid w:val="00F66E9B"/>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link w:val="NoSpacingChar"/>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3F5"/>
    <w:rPr>
      <w:color w:val="605E5C"/>
      <w:shd w:val="clear" w:color="auto" w:fill="E1DFDD"/>
    </w:rPr>
  </w:style>
  <w:style w:type="character" w:customStyle="1" w:styleId="NoSpacingChar">
    <w:name w:val="No Spacing Char"/>
    <w:basedOn w:val="DefaultParagraphFont"/>
    <w:link w:val="NoSpacing"/>
    <w:uiPriority w:val="1"/>
    <w:rsid w:val="00846A07"/>
    <w:rPr>
      <w:rFonts w:ascii="Cambria" w:hAnsi="Cambria"/>
      <w:color w:val="000000"/>
      <w:sz w:val="22"/>
      <w:szCs w:val="22"/>
    </w:rPr>
  </w:style>
  <w:style w:type="character" w:styleId="FollowedHyperlink">
    <w:name w:val="FollowedHyperlink"/>
    <w:basedOn w:val="DefaultParagraphFont"/>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41FFE"/>
    <w:rsid w:val="00067245"/>
    <w:rsid w:val="000A419B"/>
    <w:rsid w:val="000B4342"/>
    <w:rsid w:val="000C1F92"/>
    <w:rsid w:val="000D59AF"/>
    <w:rsid w:val="00174E6C"/>
    <w:rsid w:val="001832CD"/>
    <w:rsid w:val="00194121"/>
    <w:rsid w:val="00235898"/>
    <w:rsid w:val="00247F7E"/>
    <w:rsid w:val="002D291F"/>
    <w:rsid w:val="002F7027"/>
    <w:rsid w:val="00356105"/>
    <w:rsid w:val="003572EC"/>
    <w:rsid w:val="003A404D"/>
    <w:rsid w:val="003F6A20"/>
    <w:rsid w:val="00427BAC"/>
    <w:rsid w:val="004565DB"/>
    <w:rsid w:val="00476FCF"/>
    <w:rsid w:val="004907BD"/>
    <w:rsid w:val="004B3087"/>
    <w:rsid w:val="004B7D58"/>
    <w:rsid w:val="005414A6"/>
    <w:rsid w:val="00550D21"/>
    <w:rsid w:val="00595CE8"/>
    <w:rsid w:val="00597137"/>
    <w:rsid w:val="005C377D"/>
    <w:rsid w:val="005E1B4F"/>
    <w:rsid w:val="00616AB3"/>
    <w:rsid w:val="0062639A"/>
    <w:rsid w:val="006676F9"/>
    <w:rsid w:val="007253D0"/>
    <w:rsid w:val="00765838"/>
    <w:rsid w:val="007829E0"/>
    <w:rsid w:val="007902BF"/>
    <w:rsid w:val="007941E9"/>
    <w:rsid w:val="008265F0"/>
    <w:rsid w:val="00852885"/>
    <w:rsid w:val="008A220B"/>
    <w:rsid w:val="009546C6"/>
    <w:rsid w:val="009E0370"/>
    <w:rsid w:val="00A06C47"/>
    <w:rsid w:val="00A83EFD"/>
    <w:rsid w:val="00AC5D13"/>
    <w:rsid w:val="00AD4DCB"/>
    <w:rsid w:val="00AE3FD8"/>
    <w:rsid w:val="00AE4F09"/>
    <w:rsid w:val="00AF0AE0"/>
    <w:rsid w:val="00BF4F66"/>
    <w:rsid w:val="00D05BAC"/>
    <w:rsid w:val="00D1211F"/>
    <w:rsid w:val="00D3735F"/>
    <w:rsid w:val="00D751A3"/>
    <w:rsid w:val="00E8302B"/>
    <w:rsid w:val="00F01A84"/>
    <w:rsid w:val="00F03625"/>
    <w:rsid w:val="00F43D18"/>
    <w:rsid w:val="00F94484"/>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56DF739-9131-4FD2-B002-53E20A076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8</TotalTime>
  <Pages>2</Pages>
  <Words>406</Words>
  <Characters>2193</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Επιστολόχαρτο</vt:lpstr>
    </vt:vector>
  </TitlesOfParts>
  <Company>Εθνική Συνομοσπονδία Ατόμων με Αναπηρία (ΕΣΑμεΑ)</Company>
  <LinksUpToDate>false</LinksUpToDate>
  <CharactersWithSpaces>2594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2026-06-12T10:06:00Z</dcterms:created>
  <dcterms:modified xsi:type="dcterms:W3CDTF">2026-06-13T07:05:00Z</dcterms:modified>
  <cp:contentStatus/>
  <dc:language>Ελληνικά</dc:language>
  <cp:version>am-20180624</cp:version>
</cp:coreProperties>
</file>