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1EC9A0FB"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76124A">
            <w:rPr>
              <w:rStyle w:val="Char6"/>
            </w:rPr>
            <w:t>Χριστίνα Σαμαρά</w:t>
          </w:r>
        </w:sdtContent>
      </w:sdt>
    </w:p>
    <w:sdt>
      <w:sdtPr>
        <w:id w:val="-481314470"/>
        <w:placeholder>
          <w:docPart w:val="5A56E7D5A52A45849ED4CB48CDD86502"/>
        </w:placeholder>
        <w:text/>
      </w:sdtPr>
      <w:sdtContent>
        <w:p w14:paraId="589D33FD" w14:textId="041F3A0A" w:rsidR="00CC62E9" w:rsidRPr="00AB2576" w:rsidRDefault="007F16E7" w:rsidP="00CD3CE2">
          <w:pPr>
            <w:pStyle w:val="ac"/>
          </w:pPr>
          <w:r w:rsidRPr="007F16E7">
            <w:t>ΕΞΑΙΡΕΤΙΚΑ ΕΠΕΙΓΟΝ</w:t>
          </w:r>
        </w:p>
      </w:sdtContent>
    </w:sdt>
    <w:p w14:paraId="21E06487" w14:textId="07827225"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6-23T00:00:00Z">
                    <w:dateFormat w:val="dd.MM.yyyy"/>
                    <w:lid w:val="el-GR"/>
                    <w:storeMappedDataAs w:val="dateTime"/>
                    <w:calendar w:val="gregorian"/>
                  </w:date>
                </w:sdtPr>
                <w:sdtEndPr>
                  <w:rPr>
                    <w:rStyle w:val="a1"/>
                  </w:rPr>
                </w:sdtEndPr>
                <w:sdtContent>
                  <w:r w:rsidR="00CB634D">
                    <w:rPr>
                      <w:rStyle w:val="Char6"/>
                    </w:rPr>
                    <w:t>23.06.2026</w:t>
                  </w:r>
                </w:sdtContent>
              </w:sdt>
            </w:sdtContent>
          </w:sdt>
        </w:sdtContent>
      </w:sdt>
    </w:p>
    <w:p w14:paraId="387D4CEF" w14:textId="1B1CDD01"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4B7D29">
            <w:rPr>
              <w:rStyle w:val="Char6"/>
              <w:lang w:val="en-US"/>
            </w:rPr>
            <w:t>797</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21E5330E"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CB634D" w:rsidRPr="00CB634D">
                        <w:t>κ. Δ</w:t>
                      </w:r>
                      <w:r w:rsidR="00CB634D">
                        <w:t>.</w:t>
                      </w:r>
                      <w:r w:rsidR="00CB634D" w:rsidRPr="00CB634D">
                        <w:t xml:space="preserve"> Μαρκόπουλο </w:t>
                      </w:r>
                      <w:r w:rsidR="00CB634D">
                        <w:t xml:space="preserve">Υφυπουργό </w:t>
                      </w:r>
                      <w:r w:rsidR="00647848">
                        <w:t xml:space="preserve">Εθνικής Οικονομίας και </w:t>
                      </w:r>
                      <w:r w:rsidR="0076124A">
                        <w:t xml:space="preserve">Οικονομικών </w:t>
                      </w:r>
                    </w:sdtContent>
                  </w:sdt>
                </w:p>
              </w:sdtContent>
            </w:sdt>
          </w:sdtContent>
        </w:sdt>
      </w:sdtContent>
    </w:sdt>
    <w:p w14:paraId="26A5FC62" w14:textId="2E36E2E6" w:rsidR="005D05EE" w:rsidRPr="005D05EE" w:rsidRDefault="005D05EE" w:rsidP="0076124A">
      <w:pPr>
        <w:spacing w:after="0"/>
        <w:jc w:val="left"/>
      </w:pP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3E0B7DA9"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bookmarkStart w:id="7" w:name="_Hlk166832703"/>
                  <w:r w:rsidR="00550781" w:rsidRPr="00550781">
                    <w:rPr>
                      <w:sz w:val="22"/>
                      <w:szCs w:val="22"/>
                    </w:rPr>
                    <w:t>Αίτημα υπαγωγής των ιατροτεχνολογικών προϊόντων διαχείρισης σακχαρώδους διαβήτη στον υπερμειωμένο συντελεστή ΦΠΑ 6%</w:t>
                  </w:r>
                </w:sdtContent>
              </w:sdt>
              <w:bookmarkEnd w:id="7"/>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40F5325B" w14:textId="1843A9B9" w:rsidR="005C31CE" w:rsidRPr="00E37200" w:rsidRDefault="00434E85" w:rsidP="005C31CE">
              <w:pPr>
                <w:rPr>
                  <w:b/>
                  <w:bCs/>
                </w:rPr>
              </w:pPr>
              <w:r>
                <w:rPr>
                  <w:b/>
                  <w:bCs/>
                </w:rPr>
                <w:t>Κ</w:t>
              </w:r>
              <w:r w:rsidR="005C31CE" w:rsidRPr="00E37200">
                <w:rPr>
                  <w:b/>
                  <w:bCs/>
                </w:rPr>
                <w:t>ύρι</w:t>
              </w:r>
              <w:r w:rsidR="00250AF3">
                <w:rPr>
                  <w:b/>
                  <w:bCs/>
                </w:rPr>
                <w:t>ε</w:t>
              </w:r>
              <w:r w:rsidR="005C31CE" w:rsidRPr="00E37200">
                <w:rPr>
                  <w:b/>
                  <w:bCs/>
                </w:rPr>
                <w:t xml:space="preserve"> Υ</w:t>
              </w:r>
              <w:r w:rsidR="00CB634D">
                <w:rPr>
                  <w:b/>
                  <w:bCs/>
                </w:rPr>
                <w:t>φυ</w:t>
              </w:r>
              <w:r w:rsidR="005C31CE" w:rsidRPr="00E37200">
                <w:rPr>
                  <w:b/>
                  <w:bCs/>
                </w:rPr>
                <w:t>πουργ</w:t>
              </w:r>
              <w:r w:rsidR="00250AF3">
                <w:rPr>
                  <w:b/>
                  <w:bCs/>
                </w:rPr>
                <w:t>έ</w:t>
              </w:r>
              <w:r w:rsidR="005C31CE" w:rsidRPr="00E37200">
                <w:rPr>
                  <w:b/>
                  <w:bCs/>
                </w:rPr>
                <w:t xml:space="preserve">,   </w:t>
              </w:r>
              <w:r w:rsidR="00550781">
                <w:rPr>
                  <w:b/>
                  <w:bCs/>
                </w:rPr>
                <w:t xml:space="preserve"> </w:t>
              </w:r>
            </w:p>
            <w:p w14:paraId="24BDC1BF" w14:textId="0110414E" w:rsidR="005C31CE" w:rsidRDefault="005C31CE" w:rsidP="005C31CE">
              <w:r>
                <w:t xml:space="preserve">Η Εθνική Συνομοσπονδία Ατόμων με Αναπηρία (Ε.Σ.Α.μεΑ.) αποτελεί την τριτοβάθμια κοινωνική και συνδικαλιστική οργάνωση εκπροσώπησης των ατόμων με αναπηρία, χρόνιες </w:t>
              </w:r>
              <w:r w:rsidR="00550781">
                <w:t xml:space="preserve">ή/και </w:t>
              </w:r>
              <w:proofErr w:type="spellStart"/>
              <w:r w:rsidR="00550781">
                <w:t>σπάνιες</w:t>
              </w:r>
              <w:r>
                <w:t>παθήσεις</w:t>
              </w:r>
              <w:proofErr w:type="spellEnd"/>
              <w:r>
                <w:t xml:space="preserve"> και των οικογενειών τους στη χώρα και επίσημα αναγνωρισμένο Κοινωνικό Εταίρο της Ελληνικής Πολιτείας σε θέματα αναπηρίας. </w:t>
              </w:r>
            </w:p>
            <w:p w14:paraId="59E0A2B5" w14:textId="21A27D4B" w:rsidR="005C31CE" w:rsidRPr="005C4369" w:rsidRDefault="005C31CE" w:rsidP="005C31CE">
              <w:pPr>
                <w:rPr>
                  <w:b/>
                  <w:bCs/>
                </w:rPr>
              </w:pPr>
              <w:r>
                <w:t xml:space="preserve">Κύρια αποστολή της είναι η καταπολέμηση των διακρίσεων σε βάρος των ατόμων με αναπηρία, χρόνιες </w:t>
              </w:r>
              <w:r w:rsidR="00550781" w:rsidRPr="00550781">
                <w:t xml:space="preserve">ή/και σπάνιες </w:t>
              </w:r>
              <w:r>
                <w:t xml:space="preserve">παθήσεις και των οικογενειών τους και η προώθηση, προστασία και απόλαυση των ανθρωπίνων και συνταγματικά κατοχυρωμένων δικαιωμάτων τους. </w:t>
              </w:r>
              <w:r w:rsidR="00E37200" w:rsidRPr="00E37200">
                <w:t>Ό</w:t>
              </w:r>
              <w:r>
                <w:t>σον αφορά στα ανθρώπινα δικαιώματα των ατόμων με αναπηρία, αυτά κατοχυρώνονται με τη Σύμβαση των Ηνωμένων Εθνών για τα Δικαιώματα των Ατόμων με Αναπηρί</w:t>
              </w:r>
              <w:r w:rsidR="00527D87" w:rsidRPr="00527D87">
                <w:t xml:space="preserve">α </w:t>
              </w:r>
              <w:r>
                <w:t>που η χώρα μας μαζί με το Προαιρετικό της Πρωτόκολλο επικύρωσε με τον Ν. 4074/2012.</w:t>
              </w:r>
            </w:p>
            <w:p w14:paraId="54890B60" w14:textId="68225DD4" w:rsidR="00550781" w:rsidRDefault="005C31CE" w:rsidP="00CB634D">
              <w:pPr>
                <w:rPr>
                  <w:b/>
                  <w:bCs/>
                </w:rPr>
              </w:pPr>
              <w:r w:rsidRPr="005C4369">
                <w:rPr>
                  <w:b/>
                  <w:bCs/>
                </w:rPr>
                <w:t xml:space="preserve">Με το παρόν έγγραφό </w:t>
              </w:r>
              <w:r w:rsidR="0096313E" w:rsidRPr="005C4369">
                <w:rPr>
                  <w:b/>
                  <w:bCs/>
                </w:rPr>
                <w:t>μας,</w:t>
              </w:r>
              <w:r w:rsidRPr="005C4369">
                <w:rPr>
                  <w:b/>
                  <w:bCs/>
                </w:rPr>
                <w:t xml:space="preserve"> </w:t>
              </w:r>
              <w:r w:rsidR="002C75D7" w:rsidRPr="005C4369">
                <w:rPr>
                  <w:b/>
                  <w:bCs/>
                </w:rPr>
                <w:t xml:space="preserve">σας μεταφέρουμε </w:t>
              </w:r>
              <w:r w:rsidR="00CB634D" w:rsidRPr="005C4369">
                <w:rPr>
                  <w:b/>
                  <w:bCs/>
                </w:rPr>
                <w:t>το αίτημα της</w:t>
              </w:r>
              <w:r w:rsidR="00CB634D">
                <w:t xml:space="preserve"> </w:t>
              </w:r>
              <w:r w:rsidR="00CB634D" w:rsidRPr="00CB634D">
                <w:rPr>
                  <w:b/>
                  <w:bCs/>
                </w:rPr>
                <w:t>Πανελλήνια</w:t>
              </w:r>
              <w:r w:rsidR="00CB634D">
                <w:rPr>
                  <w:b/>
                  <w:bCs/>
                </w:rPr>
                <w:t>ς</w:t>
              </w:r>
              <w:r w:rsidR="00CB634D" w:rsidRPr="00CB634D">
                <w:rPr>
                  <w:b/>
                  <w:bCs/>
                </w:rPr>
                <w:t xml:space="preserve"> Ομοσπονδία</w:t>
              </w:r>
              <w:r w:rsidR="00CB634D">
                <w:rPr>
                  <w:b/>
                  <w:bCs/>
                </w:rPr>
                <w:t>ς</w:t>
              </w:r>
              <w:r w:rsidR="00CB634D" w:rsidRPr="00CB634D">
                <w:rPr>
                  <w:b/>
                  <w:bCs/>
                </w:rPr>
                <w:t xml:space="preserve"> Σωματείων – Συλλόγων Ατόμων με Σακχαρώδη Διαβήτη (ΠΟΣΣΑΣΔΙΑ),</w:t>
              </w:r>
              <w:r w:rsidR="00CB634D">
                <w:rPr>
                  <w:b/>
                  <w:bCs/>
                </w:rPr>
                <w:t xml:space="preserve"> </w:t>
              </w:r>
              <w:r w:rsidR="0014135E">
                <w:rPr>
                  <w:b/>
                  <w:bCs/>
                </w:rPr>
                <w:t xml:space="preserve">σχετικά </w:t>
              </w:r>
              <w:r w:rsidR="00CB634D">
                <w:rPr>
                  <w:b/>
                  <w:bCs/>
                </w:rPr>
                <w:t xml:space="preserve">με την </w:t>
              </w:r>
              <w:r w:rsidR="00CB634D" w:rsidRPr="00CB634D">
                <w:rPr>
                  <w:b/>
                  <w:bCs/>
                </w:rPr>
                <w:t xml:space="preserve">υπαγωγή </w:t>
              </w:r>
              <w:r w:rsidR="00550781" w:rsidRPr="00550781">
                <w:rPr>
                  <w:b/>
                  <w:bCs/>
                </w:rPr>
                <w:t>των ιατροτεχνολογικών προϊόντων διαχείρισης σακχαρώδους διαβήτη</w:t>
              </w:r>
              <w:r w:rsidR="0099745C">
                <w:rPr>
                  <w:b/>
                  <w:bCs/>
                </w:rPr>
                <w:t>,</w:t>
              </w:r>
              <w:r w:rsidR="00550781" w:rsidRPr="00550781">
                <w:rPr>
                  <w:b/>
                  <w:bCs/>
                </w:rPr>
                <w:t xml:space="preserve"> </w:t>
              </w:r>
              <w:r w:rsidR="0099745C" w:rsidRPr="0099745C">
                <w:rPr>
                  <w:b/>
                  <w:bCs/>
                </w:rPr>
                <w:t>ανεξαρτήτως τύπου ή αιτιολογίας της νόσου</w:t>
              </w:r>
              <w:r w:rsidR="0099745C">
                <w:rPr>
                  <w:b/>
                  <w:bCs/>
                </w:rPr>
                <w:t xml:space="preserve">, </w:t>
              </w:r>
              <w:r w:rsidR="00550781" w:rsidRPr="00550781">
                <w:rPr>
                  <w:b/>
                  <w:bCs/>
                </w:rPr>
                <w:t>στον υπερμειωμένο συντελεστή ΦΠΑ 6%</w:t>
              </w:r>
              <w:r w:rsidR="0099745C">
                <w:rPr>
                  <w:b/>
                  <w:bCs/>
                </w:rPr>
                <w:t xml:space="preserve">. </w:t>
              </w:r>
            </w:p>
            <w:p w14:paraId="000F2C5A" w14:textId="406445D1" w:rsidR="00550781" w:rsidRDefault="002C75D7" w:rsidP="00550781">
              <w:r w:rsidRPr="002C75D7">
                <w:t>Όπως επισημαίνε</w:t>
              </w:r>
              <w:r w:rsidR="00EC433D">
                <w:t>τα</w:t>
              </w:r>
              <w:r w:rsidRPr="002C75D7">
                <w:t xml:space="preserve">ι και στην </w:t>
              </w:r>
              <w:bookmarkStart w:id="8" w:name="_Hlk166833802"/>
              <w:r w:rsidRPr="002C75D7">
                <w:t xml:space="preserve">υπ’ αριθ. πρωτ. </w:t>
              </w:r>
              <w:r w:rsidR="00CB634D">
                <w:t>540</w:t>
              </w:r>
              <w:r w:rsidRPr="002C75D7">
                <w:t>/</w:t>
              </w:r>
              <w:r w:rsidR="007479AF">
                <w:t>2</w:t>
              </w:r>
              <w:r w:rsidR="00CB634D">
                <w:t>2</w:t>
              </w:r>
              <w:r w:rsidRPr="002C75D7">
                <w:t>.</w:t>
              </w:r>
              <w:r w:rsidR="00FB2BC0">
                <w:t>0</w:t>
              </w:r>
              <w:r w:rsidR="00CB634D">
                <w:t>6</w:t>
              </w:r>
              <w:r w:rsidRPr="002C75D7">
                <w:t>.202</w:t>
              </w:r>
              <w:r w:rsidR="00CB634D">
                <w:t>6</w:t>
              </w:r>
              <w:bookmarkEnd w:id="8"/>
              <w:r w:rsidR="00CB634D">
                <w:t xml:space="preserve"> </w:t>
              </w:r>
              <w:r w:rsidRPr="002C75D7">
                <w:t>επιστολή</w:t>
              </w:r>
              <w:r w:rsidR="00CB634D">
                <w:t xml:space="preserve"> της </w:t>
              </w:r>
              <w:r w:rsidR="00CB634D" w:rsidRPr="00CB634D">
                <w:t>ΠΟΣΣΑΣΔΙΑ</w:t>
              </w:r>
              <w:r w:rsidR="00CB634D">
                <w:t>,</w:t>
              </w:r>
              <w:r w:rsidR="007479AF">
                <w:t xml:space="preserve"> </w:t>
              </w:r>
              <w:r w:rsidRPr="002C75D7">
                <w:t xml:space="preserve">την οποία </w:t>
              </w:r>
              <w:r w:rsidR="00EC433D">
                <w:t xml:space="preserve">σας </w:t>
              </w:r>
              <w:r w:rsidRPr="002C75D7">
                <w:t>επισυνάπτουμε</w:t>
              </w:r>
              <w:r w:rsidR="0099745C">
                <w:t>, σ</w:t>
              </w:r>
              <w:r w:rsidR="00550781">
                <w:t xml:space="preserve">την κατηγορία αυτή περιλαμβάνονται ενδεικτικά, οι μετρητές και ταινίες μέτρησης γλυκόζης, οι </w:t>
              </w:r>
              <w:proofErr w:type="spellStart"/>
              <w:r w:rsidR="00550781">
                <w:t>σκαρφιστήρες</w:t>
              </w:r>
              <w:proofErr w:type="spellEnd"/>
              <w:r w:rsidR="00550781">
                <w:t xml:space="preserve"> και τα αναλώσιμά τους, οι βελόνες και σύριγγες ινσουλίνης, τα συστήματα συνεχούς ή flash παρακολούθησης </w:t>
              </w:r>
              <w:r w:rsidR="00550781">
                <w:lastRenderedPageBreak/>
                <w:t xml:space="preserve">γλυκόζης (CGM/FGM), οι αισθητήρες, πομποί και δέκτες τους, οι αντλίες ινσουλίνης, τα </w:t>
              </w:r>
              <w:proofErr w:type="spellStart"/>
              <w:r w:rsidR="00550781">
                <w:t>patch</w:t>
              </w:r>
              <w:proofErr w:type="spellEnd"/>
              <w:r w:rsidR="00550781">
                <w:t xml:space="preserve"> </w:t>
              </w:r>
              <w:proofErr w:type="spellStart"/>
              <w:r w:rsidR="00550781">
                <w:t>pumps</w:t>
              </w:r>
              <w:proofErr w:type="spellEnd"/>
              <w:r w:rsidR="00550781">
                <w:t>, καθώς και όλα τα απαραίτητα αναλώσιμα και εξαρτήματα λειτουργίας τους.</w:t>
              </w:r>
            </w:p>
            <w:p w14:paraId="68CC14C9" w14:textId="77777777" w:rsidR="00550781" w:rsidRDefault="00550781" w:rsidP="00550781">
              <w:r>
                <w:t>Η ανάγκη αυτή προκύπτει από την αρχή της φορολογικής ουδετερότητας, καθώς προϊόντα που εξυπηρετούν τον ίδιο θεραπευτικό σκοπό αντιμετωπίζονται σήμερα με διαφορετικούς συντελεστές ΦΠΑ. Ενώ οι ταινίες μέτρησης γλυκόζης υπάγονται ήδη στο 6%, σύγχρονες τεχνολογίες που αποτελούν πλέον βασικό πρότυπο φροντίδας επιβαρύνονται με υψηλότερους συντελεστές, χωρίς επιστημονική ή λειτουργική αιτιολόγηση.</w:t>
              </w:r>
            </w:p>
            <w:p w14:paraId="3ED7F933" w14:textId="77777777" w:rsidR="00550781" w:rsidRDefault="00550781" w:rsidP="00550781">
              <w:r>
                <w:t>Παράλληλα, η προτεινόμενη ρύθμιση είναι συμβατή με το ευρωπαϊκό δίκαιο και εναρμονίζεται με πρακτικές που εφαρμόζονται ήδη σε κράτη μέλη της Ευρωπαϊκής Ένωσης για ιατροτεχνολογικό εξοπλισμό που χρησιμοποιείται από άτομα με χρόνιες παθήσεις και αναπηρίες.</w:t>
              </w:r>
            </w:p>
            <w:p w14:paraId="0CA57A77" w14:textId="77777777" w:rsidR="00550781" w:rsidRDefault="00550781" w:rsidP="00550781">
              <w:r>
                <w:t xml:space="preserve">Ο σακχαρώδης διαβήτης αποτελεί χρόνια νόσο που απαιτεί δια βίου χρήση των παραπάνω τεχνολογιών, οι οποίες συμβάλλουν στη βελτίωση της </w:t>
              </w:r>
              <w:proofErr w:type="spellStart"/>
              <w:r>
                <w:t>γλυκαιμικής</w:t>
              </w:r>
              <w:proofErr w:type="spellEnd"/>
              <w:r>
                <w:t xml:space="preserve"> ρύθμισης, στη μείωση των επιπλοκών και των νοσηλειών και, τελικά, στη μείωση της συνολικής δαπάνης υγείας.</w:t>
              </w:r>
            </w:p>
            <w:p w14:paraId="5396D6C5" w14:textId="42C95F48" w:rsidR="00550781" w:rsidRDefault="00550781" w:rsidP="00550781">
              <w:r>
                <w:t xml:space="preserve">Για τους λόγους αυτούς, </w:t>
              </w:r>
              <w:r w:rsidR="0099745C">
                <w:t xml:space="preserve">απευθυνόμαστε σε εσάς και </w:t>
              </w:r>
              <w:r>
                <w:t>ζητ</w:t>
              </w:r>
              <w:r w:rsidR="0099745C">
                <w:t>ά</w:t>
              </w:r>
              <w:r>
                <w:t xml:space="preserve">με </w:t>
              </w:r>
              <w:r w:rsidR="0099745C">
                <w:t>ν</w:t>
              </w:r>
              <w:r w:rsidR="005C4369">
                <w:t>α</w:t>
              </w:r>
              <w:r w:rsidR="0099745C">
                <w:t xml:space="preserve"> εξετάσετε </w:t>
              </w:r>
              <w:r>
                <w:t>την τροποποίηση του Παραρτήματος ΙΙΙ του Κώδικα ΦΠΑ, ώστε το σύνολο των ιατροτεχνολογικών προϊόντων και αναλωσίμων που χρησιμοποιούνται για την παρακολούθηση και θεραπευτική διαχείριση του σακχαρώδους διαβήτη να υπαχθεί στον υπερμειωμένο συντελεστή ΦΠΑ 6%.</w:t>
              </w:r>
            </w:p>
            <w:p w14:paraId="55D9EE4A" w14:textId="6EB4D803" w:rsidR="00FF2C75" w:rsidRDefault="00FF2C75" w:rsidP="00100FCA">
              <w:r>
                <w:t>Στο παρόν επισυνάπτεται η</w:t>
              </w:r>
              <w:r w:rsidRPr="00FF2C75">
                <w:t xml:space="preserve"> </w:t>
              </w:r>
              <w:r w:rsidR="007F2276" w:rsidRPr="007F2276">
                <w:t xml:space="preserve">υπ’ αριθ. πρωτ. </w:t>
              </w:r>
              <w:r w:rsidR="00CB634D" w:rsidRPr="00CB634D">
                <w:t>. 540/22.06.2026 επιστολή της ΠΟΣΣΑΣΔΙΑ</w:t>
              </w:r>
              <w:r w:rsidR="007F2276">
                <w:t xml:space="preserve">, </w:t>
              </w:r>
              <w:r w:rsidRPr="00FF2C75">
                <w:t xml:space="preserve">που αναφέρεται </w:t>
              </w:r>
              <w:r w:rsidR="00CB634D">
                <w:t xml:space="preserve">πιο αναλυτικά </w:t>
              </w:r>
              <w:r w:rsidRPr="00FF2C75">
                <w:t>στο εν λόγω ζήτημα.</w:t>
              </w:r>
            </w:p>
            <w:p w14:paraId="217A395B" w14:textId="0E8A7044" w:rsidR="00C33BCF" w:rsidRDefault="00C77311" w:rsidP="00100FCA">
              <w:r>
                <w:t>Ευελπιστώντας σ</w:t>
              </w:r>
              <w:r w:rsidR="005C31CE">
                <w:t xml:space="preserve">την άμεση ανταπόκρισή σας στο αίτημά </w:t>
              </w:r>
              <w:r w:rsidR="00FF2C75">
                <w:t>μας,</w:t>
              </w:r>
              <w:r w:rsidR="005C31CE">
                <w:t xml:space="preserve"> </w:t>
              </w:r>
              <w:r>
                <w:t xml:space="preserve">σας ευχαριστούμε εκ των προτέρων. </w:t>
              </w:r>
              <w:r w:rsidR="00434E85">
                <w:t xml:space="preserve"> </w:t>
              </w:r>
            </w:p>
          </w:sdtContent>
        </w:sdt>
      </w:sdtContent>
    </w:sdt>
    <w:bookmarkStart w:id="9" w:name="_Hlk85106165" w:displacedByCustomXml="nex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bookmarkEnd w:id="9" w:displacedByCustomXml="prev"/>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lastRenderedPageBreak/>
                <w:t>Ι. Βαρδακαστάνης</w:t>
              </w:r>
            </w:p>
          </w:sdtContent>
        </w:sdt>
      </w:sdtContent>
    </w:sdt>
    <w:p w14:paraId="5E5DBB5B" w14:textId="77777777" w:rsidR="005A4542" w:rsidRPr="007F16E7"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7F16E7">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08DEF55E" w14:textId="77777777" w:rsidR="002D0AB7" w:rsidRDefault="002D0AB7" w:rsidP="006B3225">
      <w:pPr>
        <w:jc w:val="center"/>
        <w:rPr>
          <w:b/>
        </w:rPr>
      </w:pPr>
    </w:p>
    <w:p w14:paraId="58510582" w14:textId="77777777" w:rsidR="00C97DF7" w:rsidRDefault="00C97DF7" w:rsidP="006B3225">
      <w:pPr>
        <w:jc w:val="center"/>
        <w:rPr>
          <w:b/>
        </w:rPr>
        <w:sectPr w:rsidR="00C97DF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874FC0">
      <w:pPr>
        <w:spacing w:after="0" w:line="240" w:lineRule="auto"/>
        <w:jc w:val="left"/>
        <w:rPr>
          <w:b/>
        </w:rPr>
      </w:pPr>
    </w:p>
    <w:p w14:paraId="09BAE213" w14:textId="77777777" w:rsidR="0096313E" w:rsidRDefault="0096313E" w:rsidP="006B3225">
      <w:pPr>
        <w:spacing w:line="240" w:lineRule="auto"/>
        <w:jc w:val="left"/>
        <w:rPr>
          <w:b/>
        </w:rPr>
      </w:pPr>
    </w:p>
    <w:p w14:paraId="24F0F4E7" w14:textId="7001A243" w:rsidR="002D0AB7" w:rsidRPr="00C97DF7" w:rsidRDefault="002D0AB7" w:rsidP="006B3225">
      <w:pPr>
        <w:spacing w:line="240" w:lineRule="auto"/>
        <w:jc w:val="left"/>
        <w:rPr>
          <w:b/>
        </w:rPr>
      </w:pPr>
      <w:r w:rsidRPr="00C97DF7">
        <w:rPr>
          <w:b/>
        </w:rPr>
        <w:t>Πίνακας Αποδεκτών:</w:t>
      </w:r>
    </w:p>
    <w:p w14:paraId="16511946" w14:textId="5BAD5DF7" w:rsidR="00E615B6" w:rsidRPr="00087C74" w:rsidRDefault="000A7DF3" w:rsidP="005C4369">
      <w:pPr>
        <w:spacing w:line="240" w:lineRule="auto"/>
        <w:jc w:val="left"/>
        <w:rPr>
          <w:bCs/>
        </w:rPr>
      </w:pPr>
      <w:r>
        <w:rPr>
          <w:bCs/>
        </w:rPr>
        <w:t xml:space="preserve">- </w:t>
      </w:r>
      <w:r w:rsidR="005C4369">
        <w:rPr>
          <w:bCs/>
        </w:rPr>
        <w:t>ΠΟΣΣΑΣΔΙΑ</w:t>
      </w:r>
    </w:p>
    <w:p w14:paraId="4A7771D8" w14:textId="77777777" w:rsidR="00434E85" w:rsidRPr="00434E85" w:rsidRDefault="00434E85" w:rsidP="00F6653C">
      <w:pPr>
        <w:spacing w:line="240" w:lineRule="auto"/>
        <w:jc w:val="left"/>
        <w:rPr>
          <w:bCs/>
        </w:rPr>
      </w:pPr>
    </w:p>
    <w:bookmarkStart w:id="18"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8"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505CF" w14:textId="77777777" w:rsidR="00846331" w:rsidRDefault="00846331" w:rsidP="00A5663B">
      <w:pPr>
        <w:spacing w:after="0" w:line="240" w:lineRule="auto"/>
      </w:pPr>
      <w:r>
        <w:separator/>
      </w:r>
    </w:p>
    <w:p w14:paraId="6FECB3DB" w14:textId="77777777" w:rsidR="00846331" w:rsidRDefault="00846331"/>
  </w:endnote>
  <w:endnote w:type="continuationSeparator" w:id="0">
    <w:p w14:paraId="761F3F39" w14:textId="77777777" w:rsidR="00846331" w:rsidRDefault="00846331" w:rsidP="00A5663B">
      <w:pPr>
        <w:spacing w:after="0" w:line="240" w:lineRule="auto"/>
      </w:pPr>
      <w:r>
        <w:continuationSeparator/>
      </w:r>
    </w:p>
    <w:p w14:paraId="27C95602" w14:textId="77777777" w:rsidR="00846331" w:rsidRDefault="00846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75176" w14:textId="77777777" w:rsidR="00846331" w:rsidRDefault="00846331" w:rsidP="00A5663B">
      <w:pPr>
        <w:spacing w:after="0" w:line="240" w:lineRule="auto"/>
      </w:pPr>
      <w:bookmarkStart w:id="0" w:name="_Hlk484772647"/>
      <w:bookmarkEnd w:id="0"/>
      <w:r>
        <w:separator/>
      </w:r>
    </w:p>
    <w:p w14:paraId="0A1CE4B3" w14:textId="77777777" w:rsidR="00846331" w:rsidRDefault="00846331"/>
  </w:footnote>
  <w:footnote w:type="continuationSeparator" w:id="0">
    <w:p w14:paraId="3A9333CF" w14:textId="77777777" w:rsidR="00846331" w:rsidRDefault="00846331" w:rsidP="00A5663B">
      <w:pPr>
        <w:spacing w:after="0" w:line="240" w:lineRule="auto"/>
      </w:pPr>
      <w:r>
        <w:continuationSeparator/>
      </w:r>
    </w:p>
    <w:p w14:paraId="3C37521C" w14:textId="77777777" w:rsidR="00846331" w:rsidRDefault="008463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9B5C" w14:textId="2E748E02" w:rsidR="00487EB9" w:rsidRDefault="00487EB9" w:rsidP="006837DA">
    <w:pPr>
      <w:pStyle w:val="a5"/>
    </w:pPr>
    <w:bookmarkStart w:id="10" w:name="_Hlk534859867"/>
    <w:bookmarkStart w:id="11" w:name="_Hlk534859868"/>
    <w:bookmarkStart w:id="12" w:name="_Hlk534860966"/>
    <w:bookmarkStart w:id="13" w:name="_Hlk534860967"/>
    <w:bookmarkStart w:id="14" w:name="_Hlk534861073"/>
    <w:bookmarkStart w:id="15" w:name="_Hlk534861074"/>
    <w:bookmarkStart w:id="16" w:name="_Hlk534861184"/>
    <w:bookmarkStart w:id="17" w:name="_Hlk534861185"/>
  </w:p>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7" w:displacedByCustomXml="prev"/>
  <w:bookmarkEnd w:id="16" w:displacedByCustomXml="prev"/>
  <w:bookmarkEnd w:id="15" w:displacedByCustomXml="prev"/>
  <w:bookmarkEnd w:id="14" w:displacedByCustomXml="prev"/>
  <w:bookmarkEnd w:id="13" w:displacedByCustomXml="prev"/>
  <w:bookmarkEnd w:id="12" w:displacedByCustomXml="prev"/>
  <w:bookmarkEnd w:id="11" w:displacedByCustomXml="prev"/>
  <w:bookmarkEnd w:id="1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336E4040"/>
    <w:multiLevelType w:val="hybridMultilevel"/>
    <w:tmpl w:val="3F6C67B6"/>
    <w:lvl w:ilvl="0" w:tplc="C97C41CA">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6671454"/>
    <w:multiLevelType w:val="hybridMultilevel"/>
    <w:tmpl w:val="8FF8A21E"/>
    <w:lvl w:ilvl="0" w:tplc="9B28DD20">
      <w:numFmt w:val="bullet"/>
      <w:lvlText w:val=""/>
      <w:lvlJc w:val="left"/>
      <w:pPr>
        <w:ind w:left="1069" w:hanging="360"/>
      </w:pPr>
      <w:rPr>
        <w:rFonts w:ascii="Symbol" w:eastAsia="Times New Roman" w:hAnsi="Symbol" w:cs="Times New Roman"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6" w15:restartNumberingAfterBreak="0">
    <w:nsid w:val="643808E5"/>
    <w:multiLevelType w:val="hybridMultilevel"/>
    <w:tmpl w:val="8BACB9DA"/>
    <w:lvl w:ilvl="0" w:tplc="54DCCC98">
      <w:start w:val="5"/>
      <w:numFmt w:val="bullet"/>
      <w:lvlText w:val="-"/>
      <w:lvlJc w:val="left"/>
      <w:pPr>
        <w:ind w:left="1429" w:hanging="360"/>
      </w:pPr>
      <w:rPr>
        <w:rFonts w:ascii="Calibri" w:eastAsiaTheme="minorHAnsi" w:hAnsi="Calibri" w:cstheme="minorBidi"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38461272">
    <w:abstractNumId w:val="9"/>
  </w:num>
  <w:num w:numId="2" w16cid:durableId="769356957">
    <w:abstractNumId w:val="9"/>
  </w:num>
  <w:num w:numId="3" w16cid:durableId="1365860223">
    <w:abstractNumId w:val="9"/>
  </w:num>
  <w:num w:numId="4" w16cid:durableId="207498434">
    <w:abstractNumId w:val="9"/>
  </w:num>
  <w:num w:numId="5" w16cid:durableId="25569834">
    <w:abstractNumId w:val="9"/>
  </w:num>
  <w:num w:numId="6" w16cid:durableId="1139491946">
    <w:abstractNumId w:val="9"/>
  </w:num>
  <w:num w:numId="7" w16cid:durableId="1180851007">
    <w:abstractNumId w:val="9"/>
  </w:num>
  <w:num w:numId="8" w16cid:durableId="1624921922">
    <w:abstractNumId w:val="9"/>
  </w:num>
  <w:num w:numId="9" w16cid:durableId="1807359095">
    <w:abstractNumId w:val="9"/>
  </w:num>
  <w:num w:numId="10" w16cid:durableId="1650943382">
    <w:abstractNumId w:val="8"/>
  </w:num>
  <w:num w:numId="11" w16cid:durableId="2023580129">
    <w:abstractNumId w:val="7"/>
  </w:num>
  <w:num w:numId="12" w16cid:durableId="1988243417">
    <w:abstractNumId w:val="3"/>
  </w:num>
  <w:num w:numId="13" w16cid:durableId="1943805549">
    <w:abstractNumId w:val="1"/>
  </w:num>
  <w:num w:numId="14" w16cid:durableId="1908496148">
    <w:abstractNumId w:val="0"/>
  </w:num>
  <w:num w:numId="15" w16cid:durableId="1128475048">
    <w:abstractNumId w:val="2"/>
  </w:num>
  <w:num w:numId="16" w16cid:durableId="60905857">
    <w:abstractNumId w:val="4"/>
  </w:num>
  <w:num w:numId="17" w16cid:durableId="1267276987">
    <w:abstractNumId w:val="6"/>
  </w:num>
  <w:num w:numId="18" w16cid:durableId="2086760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6E5"/>
    <w:rsid w:val="00042CAA"/>
    <w:rsid w:val="00044985"/>
    <w:rsid w:val="00065889"/>
    <w:rsid w:val="00080A75"/>
    <w:rsid w:val="00081D52"/>
    <w:rsid w:val="0008214A"/>
    <w:rsid w:val="000864B5"/>
    <w:rsid w:val="00087C74"/>
    <w:rsid w:val="00091240"/>
    <w:rsid w:val="000A018C"/>
    <w:rsid w:val="000A5463"/>
    <w:rsid w:val="000A6BEF"/>
    <w:rsid w:val="000A7DF3"/>
    <w:rsid w:val="000C0865"/>
    <w:rsid w:val="000C099E"/>
    <w:rsid w:val="000C14DF"/>
    <w:rsid w:val="000C1765"/>
    <w:rsid w:val="000C602B"/>
    <w:rsid w:val="000D34E2"/>
    <w:rsid w:val="000D3D70"/>
    <w:rsid w:val="000D6972"/>
    <w:rsid w:val="000E2BB8"/>
    <w:rsid w:val="000E30A0"/>
    <w:rsid w:val="000E44E8"/>
    <w:rsid w:val="000E776E"/>
    <w:rsid w:val="000F237D"/>
    <w:rsid w:val="000F2DEC"/>
    <w:rsid w:val="000F4280"/>
    <w:rsid w:val="000F5FA2"/>
    <w:rsid w:val="000F740B"/>
    <w:rsid w:val="00100FCA"/>
    <w:rsid w:val="00104FD0"/>
    <w:rsid w:val="001213C4"/>
    <w:rsid w:val="00134470"/>
    <w:rsid w:val="00134C20"/>
    <w:rsid w:val="00137A46"/>
    <w:rsid w:val="0014135E"/>
    <w:rsid w:val="0016039E"/>
    <w:rsid w:val="00161A35"/>
    <w:rsid w:val="00162CAE"/>
    <w:rsid w:val="00191095"/>
    <w:rsid w:val="00191290"/>
    <w:rsid w:val="00193D05"/>
    <w:rsid w:val="001A62AD"/>
    <w:rsid w:val="001A67BA"/>
    <w:rsid w:val="001B3428"/>
    <w:rsid w:val="001B7832"/>
    <w:rsid w:val="001C05AD"/>
    <w:rsid w:val="001C2295"/>
    <w:rsid w:val="001C3D89"/>
    <w:rsid w:val="001C5FD4"/>
    <w:rsid w:val="001D64BB"/>
    <w:rsid w:val="001E0335"/>
    <w:rsid w:val="001E177F"/>
    <w:rsid w:val="001E2F4F"/>
    <w:rsid w:val="001E439E"/>
    <w:rsid w:val="001E7D7D"/>
    <w:rsid w:val="001F1161"/>
    <w:rsid w:val="001F56CF"/>
    <w:rsid w:val="002058AF"/>
    <w:rsid w:val="002058FE"/>
    <w:rsid w:val="00222131"/>
    <w:rsid w:val="002251AF"/>
    <w:rsid w:val="00225F42"/>
    <w:rsid w:val="00226B1B"/>
    <w:rsid w:val="00227665"/>
    <w:rsid w:val="00235D2A"/>
    <w:rsid w:val="00236A27"/>
    <w:rsid w:val="00250AF3"/>
    <w:rsid w:val="00255DD0"/>
    <w:rsid w:val="0025640A"/>
    <w:rsid w:val="002570E4"/>
    <w:rsid w:val="00261D0F"/>
    <w:rsid w:val="00264E1B"/>
    <w:rsid w:val="0026597B"/>
    <w:rsid w:val="0027672E"/>
    <w:rsid w:val="002920FA"/>
    <w:rsid w:val="00294E16"/>
    <w:rsid w:val="002A1A7F"/>
    <w:rsid w:val="002A5582"/>
    <w:rsid w:val="002B43D6"/>
    <w:rsid w:val="002C37B8"/>
    <w:rsid w:val="002C4134"/>
    <w:rsid w:val="002C75D7"/>
    <w:rsid w:val="002D0AB7"/>
    <w:rsid w:val="002D0F75"/>
    <w:rsid w:val="002D1046"/>
    <w:rsid w:val="002F3BDE"/>
    <w:rsid w:val="00301E00"/>
    <w:rsid w:val="00303209"/>
    <w:rsid w:val="003071D9"/>
    <w:rsid w:val="00313D58"/>
    <w:rsid w:val="00322A0B"/>
    <w:rsid w:val="00323DAC"/>
    <w:rsid w:val="00326F43"/>
    <w:rsid w:val="003336F9"/>
    <w:rsid w:val="003364CB"/>
    <w:rsid w:val="00337205"/>
    <w:rsid w:val="0034603B"/>
    <w:rsid w:val="0034662F"/>
    <w:rsid w:val="003468E3"/>
    <w:rsid w:val="00346AA3"/>
    <w:rsid w:val="00361404"/>
    <w:rsid w:val="00371AFA"/>
    <w:rsid w:val="00374F9B"/>
    <w:rsid w:val="003956F9"/>
    <w:rsid w:val="0039664B"/>
    <w:rsid w:val="0039741E"/>
    <w:rsid w:val="00397D1C"/>
    <w:rsid w:val="003A1224"/>
    <w:rsid w:val="003B245B"/>
    <w:rsid w:val="003B3E78"/>
    <w:rsid w:val="003B6AC5"/>
    <w:rsid w:val="003D2A19"/>
    <w:rsid w:val="003D4D14"/>
    <w:rsid w:val="003D73D0"/>
    <w:rsid w:val="003E38C4"/>
    <w:rsid w:val="003F6A3A"/>
    <w:rsid w:val="003F789B"/>
    <w:rsid w:val="004102B2"/>
    <w:rsid w:val="00412BB7"/>
    <w:rsid w:val="00413626"/>
    <w:rsid w:val="00415D99"/>
    <w:rsid w:val="00421FA4"/>
    <w:rsid w:val="00427C1E"/>
    <w:rsid w:val="00430565"/>
    <w:rsid w:val="00434E85"/>
    <w:rsid w:val="004355A3"/>
    <w:rsid w:val="004443A9"/>
    <w:rsid w:val="00446003"/>
    <w:rsid w:val="004463BA"/>
    <w:rsid w:val="004464FF"/>
    <w:rsid w:val="004516C4"/>
    <w:rsid w:val="00452B11"/>
    <w:rsid w:val="0045736D"/>
    <w:rsid w:val="00472CFE"/>
    <w:rsid w:val="0047607B"/>
    <w:rsid w:val="00481C3F"/>
    <w:rsid w:val="00483ACE"/>
    <w:rsid w:val="00484B44"/>
    <w:rsid w:val="004853F5"/>
    <w:rsid w:val="00486A3F"/>
    <w:rsid w:val="00487EB9"/>
    <w:rsid w:val="004A0697"/>
    <w:rsid w:val="004A2EF2"/>
    <w:rsid w:val="004A3741"/>
    <w:rsid w:val="004A6201"/>
    <w:rsid w:val="004B7D29"/>
    <w:rsid w:val="004D0BE2"/>
    <w:rsid w:val="004D157C"/>
    <w:rsid w:val="004D5A2F"/>
    <w:rsid w:val="004F6BB0"/>
    <w:rsid w:val="00501973"/>
    <w:rsid w:val="00504251"/>
    <w:rsid w:val="005075D5"/>
    <w:rsid w:val="005077D6"/>
    <w:rsid w:val="00517354"/>
    <w:rsid w:val="0052064A"/>
    <w:rsid w:val="00523EAA"/>
    <w:rsid w:val="00527D87"/>
    <w:rsid w:val="00540ED2"/>
    <w:rsid w:val="00545477"/>
    <w:rsid w:val="005456A9"/>
    <w:rsid w:val="00547D78"/>
    <w:rsid w:val="00550781"/>
    <w:rsid w:val="0055613F"/>
    <w:rsid w:val="00573B0A"/>
    <w:rsid w:val="0058273F"/>
    <w:rsid w:val="00583700"/>
    <w:rsid w:val="005925BA"/>
    <w:rsid w:val="005956CD"/>
    <w:rsid w:val="005A28EF"/>
    <w:rsid w:val="005A4542"/>
    <w:rsid w:val="005B00C5"/>
    <w:rsid w:val="005B661B"/>
    <w:rsid w:val="005C31CE"/>
    <w:rsid w:val="005C4369"/>
    <w:rsid w:val="005C5A0B"/>
    <w:rsid w:val="005D05EE"/>
    <w:rsid w:val="005D16C4"/>
    <w:rsid w:val="005D26FD"/>
    <w:rsid w:val="005D2B1C"/>
    <w:rsid w:val="005D30F3"/>
    <w:rsid w:val="005D44A7"/>
    <w:rsid w:val="005F2A3D"/>
    <w:rsid w:val="005F2EA0"/>
    <w:rsid w:val="005F5A24"/>
    <w:rsid w:val="005F5A54"/>
    <w:rsid w:val="005F5EC7"/>
    <w:rsid w:val="00610A7E"/>
    <w:rsid w:val="00612214"/>
    <w:rsid w:val="00617AC0"/>
    <w:rsid w:val="006379B1"/>
    <w:rsid w:val="006416C1"/>
    <w:rsid w:val="00642AA7"/>
    <w:rsid w:val="00645614"/>
    <w:rsid w:val="00647299"/>
    <w:rsid w:val="00647848"/>
    <w:rsid w:val="00651CD5"/>
    <w:rsid w:val="00655019"/>
    <w:rsid w:val="00661ACB"/>
    <w:rsid w:val="0066741D"/>
    <w:rsid w:val="0067677A"/>
    <w:rsid w:val="006837DA"/>
    <w:rsid w:val="006845A7"/>
    <w:rsid w:val="006A3CBB"/>
    <w:rsid w:val="006A419B"/>
    <w:rsid w:val="006A785A"/>
    <w:rsid w:val="006B22A5"/>
    <w:rsid w:val="006C0DE1"/>
    <w:rsid w:val="006C257B"/>
    <w:rsid w:val="006C3986"/>
    <w:rsid w:val="006D0554"/>
    <w:rsid w:val="006D39F9"/>
    <w:rsid w:val="006D7111"/>
    <w:rsid w:val="006E4C81"/>
    <w:rsid w:val="006E56C9"/>
    <w:rsid w:val="006E692F"/>
    <w:rsid w:val="006E6B93"/>
    <w:rsid w:val="006F050F"/>
    <w:rsid w:val="006F68D0"/>
    <w:rsid w:val="006F7606"/>
    <w:rsid w:val="00702707"/>
    <w:rsid w:val="00706C16"/>
    <w:rsid w:val="00711791"/>
    <w:rsid w:val="0072145A"/>
    <w:rsid w:val="0072181C"/>
    <w:rsid w:val="00746F8C"/>
    <w:rsid w:val="007479AF"/>
    <w:rsid w:val="00750AB0"/>
    <w:rsid w:val="00752538"/>
    <w:rsid w:val="00754C30"/>
    <w:rsid w:val="0075699A"/>
    <w:rsid w:val="0076023B"/>
    <w:rsid w:val="0076124A"/>
    <w:rsid w:val="00763FCD"/>
    <w:rsid w:val="00767D09"/>
    <w:rsid w:val="0077016C"/>
    <w:rsid w:val="007815BD"/>
    <w:rsid w:val="00790FD2"/>
    <w:rsid w:val="0079702C"/>
    <w:rsid w:val="007A190F"/>
    <w:rsid w:val="007A781F"/>
    <w:rsid w:val="007B739F"/>
    <w:rsid w:val="007C6694"/>
    <w:rsid w:val="007D2025"/>
    <w:rsid w:val="007E59E0"/>
    <w:rsid w:val="007E66D9"/>
    <w:rsid w:val="007F16E7"/>
    <w:rsid w:val="007F2276"/>
    <w:rsid w:val="007F77CE"/>
    <w:rsid w:val="0080787B"/>
    <w:rsid w:val="008104A7"/>
    <w:rsid w:val="00811A9B"/>
    <w:rsid w:val="00822F5A"/>
    <w:rsid w:val="0082394C"/>
    <w:rsid w:val="008321C9"/>
    <w:rsid w:val="0083359D"/>
    <w:rsid w:val="00842387"/>
    <w:rsid w:val="008434A4"/>
    <w:rsid w:val="00846331"/>
    <w:rsid w:val="00857467"/>
    <w:rsid w:val="00874FC0"/>
    <w:rsid w:val="00876B17"/>
    <w:rsid w:val="00880266"/>
    <w:rsid w:val="00886205"/>
    <w:rsid w:val="00890E52"/>
    <w:rsid w:val="008960BB"/>
    <w:rsid w:val="00896F2D"/>
    <w:rsid w:val="008A26A3"/>
    <w:rsid w:val="008A421B"/>
    <w:rsid w:val="008A5373"/>
    <w:rsid w:val="008B3278"/>
    <w:rsid w:val="008B5B34"/>
    <w:rsid w:val="008C2B2D"/>
    <w:rsid w:val="008C45DD"/>
    <w:rsid w:val="008C6FA2"/>
    <w:rsid w:val="008D1359"/>
    <w:rsid w:val="008D43B9"/>
    <w:rsid w:val="008E50A0"/>
    <w:rsid w:val="008F0453"/>
    <w:rsid w:val="008F4A49"/>
    <w:rsid w:val="00902986"/>
    <w:rsid w:val="00923309"/>
    <w:rsid w:val="0092490B"/>
    <w:rsid w:val="009271B3"/>
    <w:rsid w:val="00936BAC"/>
    <w:rsid w:val="00943109"/>
    <w:rsid w:val="009472E9"/>
    <w:rsid w:val="009503E0"/>
    <w:rsid w:val="00953909"/>
    <w:rsid w:val="009564F7"/>
    <w:rsid w:val="0096313E"/>
    <w:rsid w:val="00970E23"/>
    <w:rsid w:val="00972E62"/>
    <w:rsid w:val="00980425"/>
    <w:rsid w:val="009841E3"/>
    <w:rsid w:val="00995C38"/>
    <w:rsid w:val="0099745C"/>
    <w:rsid w:val="009A4192"/>
    <w:rsid w:val="009A66C9"/>
    <w:rsid w:val="009B3183"/>
    <w:rsid w:val="009C06F7"/>
    <w:rsid w:val="009C4D45"/>
    <w:rsid w:val="009D1FA5"/>
    <w:rsid w:val="009D206D"/>
    <w:rsid w:val="009D2339"/>
    <w:rsid w:val="009D3034"/>
    <w:rsid w:val="009E1DA9"/>
    <w:rsid w:val="009E6773"/>
    <w:rsid w:val="009E7F6C"/>
    <w:rsid w:val="00A04D49"/>
    <w:rsid w:val="00A0512E"/>
    <w:rsid w:val="00A05FCF"/>
    <w:rsid w:val="00A12E23"/>
    <w:rsid w:val="00A24A4D"/>
    <w:rsid w:val="00A32253"/>
    <w:rsid w:val="00A35350"/>
    <w:rsid w:val="00A360B1"/>
    <w:rsid w:val="00A5663B"/>
    <w:rsid w:val="00A635DF"/>
    <w:rsid w:val="00A66F36"/>
    <w:rsid w:val="00A8235C"/>
    <w:rsid w:val="00A862B1"/>
    <w:rsid w:val="00A90B3F"/>
    <w:rsid w:val="00AB2576"/>
    <w:rsid w:val="00AC0D27"/>
    <w:rsid w:val="00AC51EB"/>
    <w:rsid w:val="00AC766E"/>
    <w:rsid w:val="00AC76E7"/>
    <w:rsid w:val="00AD13AB"/>
    <w:rsid w:val="00AE3E35"/>
    <w:rsid w:val="00AE71A7"/>
    <w:rsid w:val="00AF66C4"/>
    <w:rsid w:val="00AF7000"/>
    <w:rsid w:val="00AF7DE7"/>
    <w:rsid w:val="00B01AB1"/>
    <w:rsid w:val="00B01DD2"/>
    <w:rsid w:val="00B10698"/>
    <w:rsid w:val="00B14597"/>
    <w:rsid w:val="00B17AA6"/>
    <w:rsid w:val="00B24CE3"/>
    <w:rsid w:val="00B24F28"/>
    <w:rsid w:val="00B257E8"/>
    <w:rsid w:val="00B25CDE"/>
    <w:rsid w:val="00B30846"/>
    <w:rsid w:val="00B30D2D"/>
    <w:rsid w:val="00B30ECD"/>
    <w:rsid w:val="00B33154"/>
    <w:rsid w:val="00B343FA"/>
    <w:rsid w:val="00B34A05"/>
    <w:rsid w:val="00B421E1"/>
    <w:rsid w:val="00B4479D"/>
    <w:rsid w:val="00B57D56"/>
    <w:rsid w:val="00B61031"/>
    <w:rsid w:val="00B621B5"/>
    <w:rsid w:val="00B7061D"/>
    <w:rsid w:val="00B72513"/>
    <w:rsid w:val="00B73A9A"/>
    <w:rsid w:val="00B75500"/>
    <w:rsid w:val="00B926D1"/>
    <w:rsid w:val="00B92A91"/>
    <w:rsid w:val="00B977C3"/>
    <w:rsid w:val="00BA452A"/>
    <w:rsid w:val="00BB137C"/>
    <w:rsid w:val="00BB2994"/>
    <w:rsid w:val="00BB563D"/>
    <w:rsid w:val="00BC2333"/>
    <w:rsid w:val="00BD105C"/>
    <w:rsid w:val="00BD3907"/>
    <w:rsid w:val="00BE04D8"/>
    <w:rsid w:val="00BE52FC"/>
    <w:rsid w:val="00BE6103"/>
    <w:rsid w:val="00BE7E47"/>
    <w:rsid w:val="00BF7928"/>
    <w:rsid w:val="00C0166C"/>
    <w:rsid w:val="00C04B0C"/>
    <w:rsid w:val="00C061F0"/>
    <w:rsid w:val="00C06F01"/>
    <w:rsid w:val="00C1213F"/>
    <w:rsid w:val="00C13744"/>
    <w:rsid w:val="00C2350C"/>
    <w:rsid w:val="00C243A1"/>
    <w:rsid w:val="00C31308"/>
    <w:rsid w:val="00C32FBB"/>
    <w:rsid w:val="00C33BCF"/>
    <w:rsid w:val="00C37321"/>
    <w:rsid w:val="00C4031F"/>
    <w:rsid w:val="00C42096"/>
    <w:rsid w:val="00C4571F"/>
    <w:rsid w:val="00C46534"/>
    <w:rsid w:val="00C47163"/>
    <w:rsid w:val="00C50B7C"/>
    <w:rsid w:val="00C518AC"/>
    <w:rsid w:val="00C55583"/>
    <w:rsid w:val="00C579C1"/>
    <w:rsid w:val="00C77311"/>
    <w:rsid w:val="00C80117"/>
    <w:rsid w:val="00C80445"/>
    <w:rsid w:val="00C82ED9"/>
    <w:rsid w:val="00C83F4F"/>
    <w:rsid w:val="00C864D7"/>
    <w:rsid w:val="00C90057"/>
    <w:rsid w:val="00C9550B"/>
    <w:rsid w:val="00C97DF7"/>
    <w:rsid w:val="00CA1AE3"/>
    <w:rsid w:val="00CA3674"/>
    <w:rsid w:val="00CA42CB"/>
    <w:rsid w:val="00CB634D"/>
    <w:rsid w:val="00CC1EE6"/>
    <w:rsid w:val="00CC22AC"/>
    <w:rsid w:val="00CC59F5"/>
    <w:rsid w:val="00CC62E9"/>
    <w:rsid w:val="00CD1EBE"/>
    <w:rsid w:val="00CD3CE2"/>
    <w:rsid w:val="00CD6D05"/>
    <w:rsid w:val="00CE0328"/>
    <w:rsid w:val="00CE366F"/>
    <w:rsid w:val="00CE5FF4"/>
    <w:rsid w:val="00CF0E8A"/>
    <w:rsid w:val="00CF5143"/>
    <w:rsid w:val="00D00AC1"/>
    <w:rsid w:val="00D01C51"/>
    <w:rsid w:val="00D11B9D"/>
    <w:rsid w:val="00D14800"/>
    <w:rsid w:val="00D1581A"/>
    <w:rsid w:val="00D25975"/>
    <w:rsid w:val="00D270B8"/>
    <w:rsid w:val="00D4303F"/>
    <w:rsid w:val="00D43376"/>
    <w:rsid w:val="00D4455A"/>
    <w:rsid w:val="00D548A5"/>
    <w:rsid w:val="00D7519B"/>
    <w:rsid w:val="00D75FEC"/>
    <w:rsid w:val="00DA129D"/>
    <w:rsid w:val="00DA5411"/>
    <w:rsid w:val="00DB0E18"/>
    <w:rsid w:val="00DB2FC8"/>
    <w:rsid w:val="00DC44DD"/>
    <w:rsid w:val="00DC4FCC"/>
    <w:rsid w:val="00DC64B0"/>
    <w:rsid w:val="00DD16FF"/>
    <w:rsid w:val="00DD1D03"/>
    <w:rsid w:val="00DD4D81"/>
    <w:rsid w:val="00DD7797"/>
    <w:rsid w:val="00DE3DAF"/>
    <w:rsid w:val="00DE5F00"/>
    <w:rsid w:val="00DE62F3"/>
    <w:rsid w:val="00DF27F7"/>
    <w:rsid w:val="00E018A8"/>
    <w:rsid w:val="00E16B7C"/>
    <w:rsid w:val="00E206BA"/>
    <w:rsid w:val="00E20C16"/>
    <w:rsid w:val="00E22772"/>
    <w:rsid w:val="00E3125A"/>
    <w:rsid w:val="00E32A5B"/>
    <w:rsid w:val="00E357D4"/>
    <w:rsid w:val="00E37200"/>
    <w:rsid w:val="00E3749B"/>
    <w:rsid w:val="00E40395"/>
    <w:rsid w:val="00E429AD"/>
    <w:rsid w:val="00E46E0D"/>
    <w:rsid w:val="00E50209"/>
    <w:rsid w:val="00E550CF"/>
    <w:rsid w:val="00E55813"/>
    <w:rsid w:val="00E615B6"/>
    <w:rsid w:val="00E63208"/>
    <w:rsid w:val="00E657AB"/>
    <w:rsid w:val="00E70687"/>
    <w:rsid w:val="00E71701"/>
    <w:rsid w:val="00E72589"/>
    <w:rsid w:val="00E73F6B"/>
    <w:rsid w:val="00E776F1"/>
    <w:rsid w:val="00E82048"/>
    <w:rsid w:val="00E922F5"/>
    <w:rsid w:val="00EA03F6"/>
    <w:rsid w:val="00EA31BD"/>
    <w:rsid w:val="00EC1DDD"/>
    <w:rsid w:val="00EC322C"/>
    <w:rsid w:val="00EC433D"/>
    <w:rsid w:val="00ED27FA"/>
    <w:rsid w:val="00EE0F94"/>
    <w:rsid w:val="00EE6171"/>
    <w:rsid w:val="00EE65BD"/>
    <w:rsid w:val="00EF66B1"/>
    <w:rsid w:val="00F011B9"/>
    <w:rsid w:val="00F02B8E"/>
    <w:rsid w:val="00F071B9"/>
    <w:rsid w:val="00F21A91"/>
    <w:rsid w:val="00F21B29"/>
    <w:rsid w:val="00F239E9"/>
    <w:rsid w:val="00F3087B"/>
    <w:rsid w:val="00F407E6"/>
    <w:rsid w:val="00F42CC8"/>
    <w:rsid w:val="00F46772"/>
    <w:rsid w:val="00F540B8"/>
    <w:rsid w:val="00F60302"/>
    <w:rsid w:val="00F626A8"/>
    <w:rsid w:val="00F64D51"/>
    <w:rsid w:val="00F6653C"/>
    <w:rsid w:val="00F736BA"/>
    <w:rsid w:val="00F80939"/>
    <w:rsid w:val="00F84821"/>
    <w:rsid w:val="00F92A56"/>
    <w:rsid w:val="00F97D08"/>
    <w:rsid w:val="00FA015E"/>
    <w:rsid w:val="00FA37F2"/>
    <w:rsid w:val="00FA55E7"/>
    <w:rsid w:val="00FA6C69"/>
    <w:rsid w:val="00FB2BC0"/>
    <w:rsid w:val="00FC3E5B"/>
    <w:rsid w:val="00FC61EC"/>
    <w:rsid w:val="00FC692B"/>
    <w:rsid w:val="00FD3B3E"/>
    <w:rsid w:val="00FF095D"/>
    <w:rsid w:val="00FF171E"/>
    <w:rsid w:val="00FF2C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961417"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961417"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961417"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961417"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961417"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961417"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961417"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961417"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961417"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961417"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961417"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961417"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961417"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171C2"/>
    <w:rsid w:val="001B2309"/>
    <w:rsid w:val="00294E16"/>
    <w:rsid w:val="002A5582"/>
    <w:rsid w:val="002C37B8"/>
    <w:rsid w:val="00362F83"/>
    <w:rsid w:val="003E19F6"/>
    <w:rsid w:val="003F495F"/>
    <w:rsid w:val="004A6BF6"/>
    <w:rsid w:val="0053515E"/>
    <w:rsid w:val="005C3E17"/>
    <w:rsid w:val="00771C1B"/>
    <w:rsid w:val="008C7637"/>
    <w:rsid w:val="008F21FC"/>
    <w:rsid w:val="009366CE"/>
    <w:rsid w:val="00943D63"/>
    <w:rsid w:val="00961417"/>
    <w:rsid w:val="00983E42"/>
    <w:rsid w:val="009B23BC"/>
    <w:rsid w:val="00B01DD2"/>
    <w:rsid w:val="00B17AA6"/>
    <w:rsid w:val="00B46F4D"/>
    <w:rsid w:val="00C00BE7"/>
    <w:rsid w:val="00C574FD"/>
    <w:rsid w:val="00C579C1"/>
    <w:rsid w:val="00D25A65"/>
    <w:rsid w:val="00DB1B84"/>
    <w:rsid w:val="00DC13EC"/>
    <w:rsid w:val="00DD16FF"/>
    <w:rsid w:val="00DD3C7C"/>
    <w:rsid w:val="00DE009A"/>
    <w:rsid w:val="00E27593"/>
    <w:rsid w:val="00F46772"/>
    <w:rsid w:val="00FF23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388D4D1-6E15-4437-8DC7-0267A82E6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3</Pages>
  <Words>590</Words>
  <Characters>3192</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2022-03-15T07:20:00Z</cp:lastPrinted>
  <dcterms:created xsi:type="dcterms:W3CDTF">2026-06-23T08:37:00Z</dcterms:created>
  <dcterms:modified xsi:type="dcterms:W3CDTF">2026-06-23T08:37:00Z</dcterms:modified>
  <cp:contentStatus/>
  <dc:language>Ελληνικά</dc:language>
  <cp:version>am-20180624</cp:version>
</cp:coreProperties>
</file>