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3471D784"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7-01T00:00:00Z">
                    <w:dateFormat w:val="dd.MM.yyyy"/>
                    <w:lid w:val="el-GR"/>
                    <w:storeMappedDataAs w:val="dateTime"/>
                    <w:calendar w:val="gregorian"/>
                  </w:date>
                </w:sdtPr>
                <w:sdtContent>
                  <w:r w:rsidR="002D0FB3">
                    <w:t>01.07.2026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2F7915C7"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CF0560" w:rsidRPr="00CF0560">
                <w:t xml:space="preserve">Ε.Σ.Α.μεΑ.: </w:t>
              </w:r>
              <w:r w:rsidR="002D0FB3">
                <w:t xml:space="preserve">Διαμαρτυρία οργανώσεων </w:t>
              </w:r>
              <w:r w:rsidR="00560227">
                <w:t>ατόμων με αναπηρία όρασης</w:t>
              </w:r>
              <w:r w:rsidR="002D0FB3">
                <w:t xml:space="preserve"> στο υπουργείο Μεταφορών αύριο Πέμπτη 2 Ιουλίου</w:t>
              </w:r>
              <w:r w:rsidR="00CF0560" w:rsidRPr="00CF0560">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2C70F8D0" w14:textId="77777777" w:rsidR="002D0FB3" w:rsidRDefault="002D0FB3" w:rsidP="002D0FB3">
              <w:r>
                <w:t xml:space="preserve">Η Εθνική Συνομοσπονδία Ατόμων με Αναπηρία (Ε.Σ.Α.μεΑ.) στηρίζει τη παράσταση διαμαρτυρίας της </w:t>
              </w:r>
              <w:r w:rsidRPr="002D0FB3">
                <w:t>Εθνική</w:t>
              </w:r>
              <w:r>
                <w:t>ς</w:t>
              </w:r>
              <w:r w:rsidRPr="002D0FB3">
                <w:t xml:space="preserve"> Ομοσπονδία</w:t>
              </w:r>
              <w:r>
                <w:t>ς</w:t>
              </w:r>
              <w:r w:rsidRPr="002D0FB3">
                <w:t xml:space="preserve"> Τυφλών και </w:t>
              </w:r>
              <w:r>
                <w:t>του</w:t>
              </w:r>
              <w:r w:rsidRPr="002D0FB3">
                <w:t xml:space="preserve"> Πανελλήνι</w:t>
              </w:r>
              <w:r>
                <w:t>ου</w:t>
              </w:r>
              <w:r w:rsidRPr="002D0FB3">
                <w:t xml:space="preserve"> Σ</w:t>
              </w:r>
              <w:r>
                <w:t>υνδέσμου</w:t>
              </w:r>
              <w:r w:rsidRPr="002D0FB3">
                <w:t xml:space="preserve"> Τυφλών</w:t>
              </w:r>
              <w:r>
                <w:t xml:space="preserve"> </w:t>
              </w:r>
              <w:r w:rsidRPr="002D0FB3">
                <w:t xml:space="preserve">την Πέμπτη 2 Ιουλίου και ώρα 10:00 π.μ. στο </w:t>
              </w:r>
              <w:r>
                <w:t>υ</w:t>
              </w:r>
              <w:r w:rsidRPr="002D0FB3">
                <w:t>πουργείο Υποδομών και Μεταφορών, Αναστάσεως 2 &amp; Τσιγάντε, ΤΚ 15669, Παπάγου.</w:t>
              </w:r>
              <w:r>
                <w:t xml:space="preserve"> </w:t>
              </w:r>
            </w:p>
            <w:p w14:paraId="71374513" w14:textId="62E2A8C2" w:rsidR="002D0FB3" w:rsidRDefault="002D0FB3" w:rsidP="002D0FB3">
              <w:r>
                <w:t>Σημείο συνάντησης: Σταθμός Μετρό «Εθνική Άμυνα» (Λεωφόρος Μεσογείων), στις 9:30 π.μ.</w:t>
              </w:r>
            </w:p>
            <w:p w14:paraId="1F14A4C1" w14:textId="5D1D3201" w:rsidR="002D0FB3" w:rsidRDefault="002D0FB3" w:rsidP="002D0FB3">
              <w:r w:rsidRPr="002D0FB3">
                <w:t>Η προσβασιμότητα είναι δικαίωμα και όχι προνόμιο</w:t>
              </w:r>
              <w:r>
                <w:t xml:space="preserve">. </w:t>
              </w:r>
              <w:r w:rsidRPr="002D0FB3">
                <w:t xml:space="preserve">Η κινητοποίηση πραγματοποιείται επειδή, παρά το </w:t>
              </w:r>
              <w:r>
                <w:t xml:space="preserve">αίτημα συνάντησης </w:t>
              </w:r>
              <w:r w:rsidRPr="002D0FB3">
                <w:t>προς την πολιτική ηγεσία του Υπουργείου</w:t>
              </w:r>
              <w:r>
                <w:t xml:space="preserve">, σχετικά με </w:t>
              </w:r>
              <w:r w:rsidRPr="002D0FB3">
                <w:t>τα σοβαρά προβλήματα προσβασιμότητας που αντιμετωπίζουν τα άτομα με αναπηρία στα Μέσα Μαζικής Μεταφοράς</w:t>
              </w:r>
              <w:r>
                <w:t xml:space="preserve">, </w:t>
              </w:r>
              <w:r w:rsidRPr="002D0FB3">
                <w:t>δεν έχει υπάρξει καμία ανταπόκριση.</w:t>
              </w:r>
            </w:p>
            <w:p w14:paraId="58C88ED7" w14:textId="2733A9B2" w:rsidR="002D0FB3" w:rsidRDefault="002D0FB3" w:rsidP="002D0FB3">
              <w:r>
                <w:t xml:space="preserve">Η ανακοίνωση ΕΟΤ και ΠΣΤ: </w:t>
              </w:r>
            </w:p>
            <w:p w14:paraId="324231C8" w14:textId="63E71559" w:rsidR="002D0FB3" w:rsidRPr="002D0FB3" w:rsidRDefault="002D0FB3" w:rsidP="002D0FB3">
              <w:pPr>
                <w:rPr>
                  <w:i/>
                  <w:iCs/>
                </w:rPr>
              </w:pPr>
              <w:r w:rsidRPr="002D0FB3">
                <w:rPr>
                  <w:i/>
                  <w:iCs/>
                </w:rPr>
                <w:t>«</w:t>
              </w:r>
              <w:r w:rsidRPr="002D0FB3">
                <w:rPr>
                  <w:i/>
                  <w:iCs/>
                </w:rPr>
                <w:t>ΚΑΛΕΣΜΑ ΣΕ ΠΑΡΑΣΤΑΣΗ ΔΙΑΜΑΡΤΥΡΙΑΣ.</w:t>
              </w:r>
            </w:p>
            <w:p w14:paraId="307C83EC" w14:textId="77777777" w:rsidR="002D0FB3" w:rsidRPr="002D0FB3" w:rsidRDefault="002D0FB3" w:rsidP="002D0FB3">
              <w:pPr>
                <w:rPr>
                  <w:i/>
                  <w:iCs/>
                </w:rPr>
              </w:pPr>
              <w:r w:rsidRPr="002D0FB3">
                <w:rPr>
                  <w:i/>
                  <w:iCs/>
                </w:rPr>
                <w:t>Η Εθνική Ομοσπονδία Τυφλών και ο Πανελλήνιος Σύνδεσμος Τυφλών καλούν τα μέλη τους, καθώς και κάθε πολίτη που ενδιαφέρεται για το δικαίωμα στην ισότιμη μετακίνηση και την καθολική προσβασιμότητα, σε παράσταση διαμαρτυρίας που θα πραγματοποιηθεί την Πέμπτη 2 Ιουλίου 2026 και ώρα 10:00 π.μ. στο Υπουργείο Υποδομών και Μεταφορών, Αναστάσεως 2 &amp; Τσιγάντε, ΤΚ 15669, Παπάγου.</w:t>
              </w:r>
            </w:p>
            <w:p w14:paraId="5EF752D3" w14:textId="77777777" w:rsidR="002D0FB3" w:rsidRPr="002D0FB3" w:rsidRDefault="002D0FB3" w:rsidP="002D0FB3">
              <w:pPr>
                <w:rPr>
                  <w:i/>
                  <w:iCs/>
                </w:rPr>
              </w:pPr>
              <w:r w:rsidRPr="002D0FB3">
                <w:rPr>
                  <w:i/>
                  <w:iCs/>
                </w:rPr>
                <w:t>Η κινητοποίηση πραγματοποιείται επειδή, παρά το σχετικό έγγραφο που απέστειλαν οι φορείς μας προς την πολιτική ηγεσία του Υπουργείου με αίτημα συνάντησης, προκειμένου να εκθέσουμε τα σοβαρά προβλήματα προσβασιμότητας που αντιμετωπίζουν τα άτομα με αναπηρία στα Μέσα Μαζικής Μεταφοράς και να συζητηθούν συγκεκριμένες προτάσεις για την άμεση αντιμετώπισή τους, μέχρι σήμερα δεν έχει υπάρξει καμία ανταπόκριση.</w:t>
              </w:r>
            </w:p>
            <w:p w14:paraId="51314676" w14:textId="77777777" w:rsidR="002D0FB3" w:rsidRPr="002D0FB3" w:rsidRDefault="002D0FB3" w:rsidP="002D0FB3">
              <w:pPr>
                <w:rPr>
                  <w:i/>
                  <w:iCs/>
                </w:rPr>
              </w:pPr>
              <w:r w:rsidRPr="002D0FB3">
                <w:rPr>
                  <w:i/>
                  <w:iCs/>
                </w:rPr>
                <w:t>Παράλληλα, οφείλουμε να επισημάνουμε ότι κατά τα προηγούμενα χρόνια πραγματοποιήθηκαν επανειλημμένες συναντήσεις με τις προηγούμενες πολιτικές ηγεσίες του Υπουργείου, κατά τις οποίες αναδείχθηκαν τα προβλήματα που αντιμετωπίζουν οι πολίτες με αναπηρία στις μετακινήσεις τους και συμφωνήθηκαν συγκεκριμένες παρεμβάσεις για τη βελτίωση της προσβασιμότητας. Δυστυχώς, οι περισσότερες από τις δεσμεύσεις αυτές δεν υλοποιήθηκαν ποτέ, με αποτέλεσμα τα προβλήματα να παραμένουν και να επιβαρύνουν καθημερινά την ανεξάρτητη και ασφαλή μετακίνηση χιλιάδων πολιτών.</w:t>
              </w:r>
            </w:p>
            <w:p w14:paraId="6A690697" w14:textId="77777777" w:rsidR="002D0FB3" w:rsidRPr="002D0FB3" w:rsidRDefault="002D0FB3" w:rsidP="002D0FB3">
              <w:pPr>
                <w:rPr>
                  <w:i/>
                  <w:iCs/>
                </w:rPr>
              </w:pPr>
              <w:r w:rsidRPr="002D0FB3">
                <w:rPr>
                  <w:i/>
                  <w:iCs/>
                </w:rPr>
                <w:t>Η έλλειψη προσβασιμότητας στα Μέσα Μαζικής Μεταφοράς δεν αφορά μόνο τα άτομα με οπτική αναπηρία. Αφορά το σύνολο των ατόμων με αναπηρία, τους ηλικιωμένους, τις εγκύους, τους γονείς που μετακινούνται με παιδικά καρότσια, τα άτομα με προσωρινούς τραυματισμούς και γενικότερα κάθε πολίτη που δικαιούται να μετακινείται με ασφάλεια, αξιοπρέπεια, αυτονομία και ισότητα.</w:t>
              </w:r>
            </w:p>
            <w:p w14:paraId="5A2EB402" w14:textId="77777777" w:rsidR="002D0FB3" w:rsidRPr="002D0FB3" w:rsidRDefault="002D0FB3" w:rsidP="002D0FB3">
              <w:pPr>
                <w:rPr>
                  <w:i/>
                  <w:iCs/>
                </w:rPr>
              </w:pPr>
              <w:r w:rsidRPr="002D0FB3">
                <w:rPr>
                  <w:i/>
                  <w:iCs/>
                </w:rPr>
                <w:t xml:space="preserve">Διεκδικούμε την άμεση λήψη ουσιαστικών μέτρων για τη διασφάλιση της καθολικής προσβασιμότητας στα Μέσα Μαζικής Μεταφοράς, την τήρηση των δεσμεύσεων που έχουν αναληφθεί από την Πολιτεία και </w:t>
              </w:r>
              <w:r w:rsidRPr="002D0FB3">
                <w:rPr>
                  <w:i/>
                  <w:iCs/>
                </w:rPr>
                <w:lastRenderedPageBreak/>
                <w:t>την έναρξη ενός ουσιαστικού διαλόγου με τους εκπροσώπους των οργανώσεων των ατόμων με αναπηρία.</w:t>
              </w:r>
            </w:p>
            <w:p w14:paraId="4CBC92CF" w14:textId="77777777" w:rsidR="002D0FB3" w:rsidRPr="002D0FB3" w:rsidRDefault="002D0FB3" w:rsidP="002D0FB3">
              <w:pPr>
                <w:rPr>
                  <w:i/>
                  <w:iCs/>
                </w:rPr>
              </w:pPr>
              <w:r w:rsidRPr="002D0FB3">
                <w:rPr>
                  <w:i/>
                  <w:iCs/>
                </w:rPr>
                <w:t>Καλούμε τα μέλη μας, τους φίλους του αναπηρικού κινήματος και κάθε ευαισθητοποιημένο πολίτη να συμμετάσχουν μαζικά στην παράσταση διαμαρτυρίας, ώστε να διεκδικήσουμε όλοι μαζί μεταφορές προσβάσιμες και ασφαλείς για όλους.</w:t>
              </w:r>
            </w:p>
            <w:p w14:paraId="278B4A41" w14:textId="0401D135" w:rsidR="009A2211" w:rsidRPr="008C3728" w:rsidRDefault="002D0FB3" w:rsidP="00DD176C">
              <w:pPr>
                <w:rPr>
                  <w:b/>
                  <w:bCs/>
                  <w:u w:val="single"/>
                </w:rPr>
              </w:pPr>
              <w:r w:rsidRPr="002D0FB3">
                <w:rPr>
                  <w:b/>
                  <w:bCs/>
                  <w:i/>
                  <w:iCs/>
                </w:rPr>
                <w:t>Η προσβασιμότητα είναι δικαίωμα και όχι προνόμιο</w:t>
              </w:r>
              <w:r w:rsidRPr="002D0FB3">
                <w:rPr>
                  <w:i/>
                  <w:iCs/>
                </w:rPr>
                <w:t>»</w:t>
              </w:r>
              <w:r w:rsidRPr="002D0FB3">
                <w:rPr>
                  <w:i/>
                  <w:iCs/>
                </w:rP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12C0" w14:textId="77777777" w:rsidR="008235C3" w:rsidRDefault="008235C3" w:rsidP="00A5663B">
      <w:pPr>
        <w:spacing w:after="0" w:line="240" w:lineRule="auto"/>
      </w:pPr>
      <w:r>
        <w:separator/>
      </w:r>
    </w:p>
    <w:p w14:paraId="705B1AD3" w14:textId="77777777" w:rsidR="008235C3" w:rsidRDefault="008235C3"/>
  </w:endnote>
  <w:endnote w:type="continuationSeparator" w:id="0">
    <w:p w14:paraId="7996330B" w14:textId="77777777" w:rsidR="008235C3" w:rsidRDefault="008235C3" w:rsidP="00A5663B">
      <w:pPr>
        <w:spacing w:after="0" w:line="240" w:lineRule="auto"/>
      </w:pPr>
      <w:r>
        <w:continuationSeparator/>
      </w:r>
    </w:p>
    <w:p w14:paraId="12312B8E" w14:textId="77777777" w:rsidR="008235C3" w:rsidRDefault="00823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C434" w14:textId="77777777" w:rsidR="008235C3" w:rsidRDefault="008235C3" w:rsidP="00A5663B">
      <w:pPr>
        <w:spacing w:after="0" w:line="240" w:lineRule="auto"/>
      </w:pPr>
      <w:bookmarkStart w:id="0" w:name="_Hlk484772647"/>
      <w:bookmarkEnd w:id="0"/>
      <w:r>
        <w:separator/>
      </w:r>
    </w:p>
    <w:p w14:paraId="7ED7D940" w14:textId="77777777" w:rsidR="008235C3" w:rsidRDefault="008235C3"/>
  </w:footnote>
  <w:footnote w:type="continuationSeparator" w:id="0">
    <w:p w14:paraId="26C1AC02" w14:textId="77777777" w:rsidR="008235C3" w:rsidRDefault="008235C3" w:rsidP="00A5663B">
      <w:pPr>
        <w:spacing w:after="0" w:line="240" w:lineRule="auto"/>
      </w:pPr>
      <w:r>
        <w:continuationSeparator/>
      </w:r>
    </w:p>
    <w:p w14:paraId="6EF0A08A" w14:textId="77777777" w:rsidR="008235C3" w:rsidRDefault="00823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0FB3"/>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6022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A9B"/>
    <w:rsid w:val="00813BEB"/>
    <w:rsid w:val="00822CC0"/>
    <w:rsid w:val="008235C3"/>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40C9"/>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5414A6"/>
    <w:rsid w:val="00550D21"/>
    <w:rsid w:val="00595CE8"/>
    <w:rsid w:val="00597137"/>
    <w:rsid w:val="005C377D"/>
    <w:rsid w:val="005E1B4F"/>
    <w:rsid w:val="00616AB3"/>
    <w:rsid w:val="0062639A"/>
    <w:rsid w:val="006676F9"/>
    <w:rsid w:val="007253D0"/>
    <w:rsid w:val="00765126"/>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F4F66"/>
    <w:rsid w:val="00C540C9"/>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9</TotalTime>
  <Pages>2</Pages>
  <Words>577</Words>
  <Characters>3117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2026-07-01T09:50:00Z</dcterms:created>
  <dcterms:modified xsi:type="dcterms:W3CDTF">2026-07-01T09:50:00Z</dcterms:modified>
  <cp:contentStatus/>
  <dc:language>Ελληνικά</dc:language>
  <cp:version>am-20180624</cp:version>
</cp:coreProperties>
</file>