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66B3F" w14:textId="719CCE5E" w:rsidR="00CC59F5" w:rsidRPr="0066741D" w:rsidRDefault="00CC59F5" w:rsidP="0066741D">
      <w:pPr>
        <w:pStyle w:val="af1"/>
      </w:pPr>
      <w:r w:rsidRPr="0066741D">
        <w:t xml:space="preserve">Πληροφορίες: </w:t>
      </w:r>
      <w:sdt>
        <w:sdtPr>
          <w:rPr>
            <w:rStyle w:val="Char6"/>
          </w:rPr>
          <w:id w:val="-335538029"/>
          <w:placeholder>
            <w:docPart w:val="5D9BFB90C21748AF8E4FF57AF84DBE6E"/>
          </w:placeholder>
          <w:text/>
        </w:sdtPr>
        <w:sdtEndPr>
          <w:rPr>
            <w:rStyle w:val="a1"/>
            <w:color w:val="0070C0"/>
          </w:rPr>
        </w:sdtEndPr>
        <w:sdtContent>
          <w:r w:rsidR="00856C31">
            <w:rPr>
              <w:rStyle w:val="Char6"/>
            </w:rPr>
            <w:t xml:space="preserve">Δήμητρα </w:t>
          </w:r>
          <w:proofErr w:type="spellStart"/>
          <w:r w:rsidR="00856C31">
            <w:rPr>
              <w:rStyle w:val="Char6"/>
            </w:rPr>
            <w:t>Κουμπούνη</w:t>
          </w:r>
          <w:proofErr w:type="spellEnd"/>
        </w:sdtContent>
      </w:sdt>
    </w:p>
    <w:sdt>
      <w:sdtPr>
        <w:id w:val="-481314470"/>
        <w:placeholder>
          <w:docPart w:val="5A56E7D5A52A45849ED4CB48CDD86502"/>
        </w:placeholder>
        <w:text/>
      </w:sdtPr>
      <w:sdtContent>
        <w:p w14:paraId="589D33FD" w14:textId="2FE1C49E" w:rsidR="00CC62E9" w:rsidRPr="00AB2576" w:rsidRDefault="00856C31" w:rsidP="00CD3CE2">
          <w:pPr>
            <w:pStyle w:val="ac"/>
          </w:pPr>
          <w:r>
            <w:t>Εξαιρετικά επείγον</w:t>
          </w:r>
        </w:p>
      </w:sdtContent>
    </w:sdt>
    <w:p w14:paraId="21E06487" w14:textId="631FCEA3" w:rsidR="00A5663B" w:rsidRPr="00A5663B" w:rsidRDefault="00000000" w:rsidP="00DA5411">
      <w:pPr>
        <w:tabs>
          <w:tab w:val="left" w:pos="2552"/>
        </w:tabs>
        <w:spacing w:before="480" w:after="0"/>
        <w:ind w:left="1134"/>
        <w:jc w:val="left"/>
        <w:rPr>
          <w:b/>
        </w:rPr>
      </w:pPr>
      <w:sdt>
        <w:sdtPr>
          <w:rPr>
            <w:b/>
          </w:rPr>
          <w:id w:val="-1176563549"/>
          <w:lock w:val="contentLocked"/>
          <w:placeholder>
            <w:docPart w:val="56050D2DCFE14BC9AB8AA5FE3A5AB3AA"/>
          </w:placeholder>
          <w:group/>
        </w:sdtPr>
        <w:sdtContent>
          <w:r w:rsidR="00A5663B" w:rsidRPr="00A5663B">
            <w:rPr>
              <w:b/>
            </w:rPr>
            <w:br w:type="column"/>
          </w:r>
        </w:sdtContent>
      </w:sdt>
      <w:sdt>
        <w:sdtPr>
          <w:rPr>
            <w:b/>
          </w:rPr>
          <w:id w:val="461849913"/>
          <w:lock w:val="contentLocked"/>
          <w:placeholder>
            <w:docPart w:val="56050D2DCFE14BC9AB8AA5FE3A5AB3AA"/>
          </w:placeholder>
          <w:group/>
        </w:sdtPr>
        <w:sdtEndPr>
          <w:rPr>
            <w:b w:val="0"/>
          </w:rPr>
        </w:sdtEndPr>
        <w:sdtContent>
          <w:sdt>
            <w:sdtPr>
              <w:rPr>
                <w:b/>
              </w:rPr>
              <w:id w:val="-1291518111"/>
              <w:lock w:val="sdtContentLocked"/>
              <w:placeholder>
                <w:docPart w:val="56050D2DCFE14BC9AB8AA5FE3A5AB3AA"/>
              </w:placeholder>
              <w:group/>
            </w:sdtPr>
            <w:sdtEndPr>
              <w:rPr>
                <w:b w:val="0"/>
              </w:rPr>
            </w:sdtEndPr>
            <w:sdtContent>
              <w:sdt>
                <w:sdtPr>
                  <w:rPr>
                    <w:rStyle w:val="ab"/>
                  </w:rPr>
                  <w:alias w:val="Πόλη"/>
                  <w:tag w:val="Πόλη"/>
                  <w:id w:val="1019975433"/>
                  <w:lock w:val="sdtLocked"/>
                  <w:placeholder>
                    <w:docPart w:val="45DB8C9403F5441B9D5F971DEDEEDC2E"/>
                  </w:placeholder>
                  <w:text/>
                </w:sdtPr>
                <w:sdtContent>
                  <w:r w:rsidR="0080787B" w:rsidRPr="0080787B">
                    <w:rPr>
                      <w:rStyle w:val="ab"/>
                    </w:rPr>
                    <w:t>Αθήνα</w:t>
                  </w:r>
                </w:sdtContent>
              </w:sdt>
              <w:r w:rsidR="00A5663B" w:rsidRPr="00A5663B">
                <w:rPr>
                  <w:b/>
                </w:rPr>
                <w:t xml:space="preserve">: </w:t>
              </w:r>
              <w:r w:rsidR="00C0166C">
                <w:rPr>
                  <w:b/>
                </w:rPr>
                <w:tab/>
              </w:r>
              <w:sdt>
                <w:sdtPr>
                  <w:rPr>
                    <w:rStyle w:val="Char6"/>
                  </w:rPr>
                  <w:alias w:val="Ημερομηνία Πρωτοκόλλου"/>
                  <w:tag w:val="Ημερομηνία Πρωτοκόλλου"/>
                  <w:id w:val="-147897076"/>
                  <w:lock w:val="sdtLocked"/>
                  <w:placeholder>
                    <w:docPart w:val="8F02A10E92E342C59401677CE948B813"/>
                  </w:placeholder>
                  <w:date w:fullDate="2026-05-19T00:00:00Z">
                    <w:dateFormat w:val="dd.MM.yyyy"/>
                    <w:lid w:val="el-GR"/>
                    <w:storeMappedDataAs w:val="dateTime"/>
                    <w:calendar w:val="gregorian"/>
                  </w:date>
                </w:sdtPr>
                <w:sdtEndPr>
                  <w:rPr>
                    <w:rStyle w:val="a1"/>
                  </w:rPr>
                </w:sdtEndPr>
                <w:sdtContent>
                  <w:r w:rsidR="00E330F2">
                    <w:rPr>
                      <w:rStyle w:val="Char6"/>
                    </w:rPr>
                    <w:t>19.05.2026</w:t>
                  </w:r>
                </w:sdtContent>
              </w:sdt>
            </w:sdtContent>
          </w:sdt>
        </w:sdtContent>
      </w:sdt>
    </w:p>
    <w:p w14:paraId="387D4CEF" w14:textId="46ADBB87" w:rsidR="00A5663B" w:rsidRPr="00A5663B" w:rsidRDefault="00000000" w:rsidP="00DA5411">
      <w:pPr>
        <w:tabs>
          <w:tab w:val="left" w:pos="2552"/>
        </w:tabs>
        <w:ind w:left="1134"/>
        <w:jc w:val="left"/>
        <w:rPr>
          <w:b/>
        </w:rPr>
      </w:pPr>
      <w:sdt>
        <w:sdtPr>
          <w:rPr>
            <w:b/>
          </w:rPr>
          <w:id w:val="1129432688"/>
          <w:lock w:val="contentLocked"/>
          <w:placeholder>
            <w:docPart w:val="56050D2DCFE14BC9AB8AA5FE3A5AB3AA"/>
          </w:placeholder>
          <w:group/>
        </w:sdtPr>
        <w:sdtContent>
          <w:r w:rsidR="00A5663B" w:rsidRPr="00A5663B">
            <w:rPr>
              <w:b/>
            </w:rPr>
            <w:t>Αρ. Πρωτ.:</w:t>
          </w:r>
        </w:sdtContent>
      </w:sdt>
      <w:r w:rsidR="00A5663B" w:rsidRPr="00A5663B">
        <w:rPr>
          <w:b/>
        </w:rPr>
        <w:t xml:space="preserve"> </w:t>
      </w:r>
      <w:r w:rsidR="00C0166C">
        <w:rPr>
          <w:b/>
        </w:rPr>
        <w:tab/>
      </w:r>
      <w:sdt>
        <w:sdtPr>
          <w:rPr>
            <w:rStyle w:val="Char6"/>
          </w:rPr>
          <w:alias w:val="Αριθμός Πρωτοκόλλου"/>
          <w:tag w:val="Αρ. Πρωτ."/>
          <w:id w:val="-2001419544"/>
          <w:placeholder>
            <w:docPart w:val="EC4A10B065A84AE7AF2AB7ABBC89DB35"/>
          </w:placeholder>
          <w:text/>
        </w:sdtPr>
        <w:sdtEndPr>
          <w:rPr>
            <w:rStyle w:val="a1"/>
          </w:rPr>
        </w:sdtEndPr>
        <w:sdtContent>
          <w:r w:rsidR="00973680">
            <w:rPr>
              <w:rStyle w:val="Char6"/>
              <w:lang w:val="en-US"/>
            </w:rPr>
            <w:t>617</w:t>
          </w:r>
        </w:sdtContent>
      </w:sdt>
    </w:p>
    <w:sdt>
      <w:sdtPr>
        <w:rPr>
          <w:rFonts w:eastAsiaTheme="majorEastAsia" w:cstheme="majorBidi"/>
          <w:b/>
          <w:color w:val="auto"/>
          <w:spacing w:val="5"/>
          <w:kern w:val="28"/>
          <w:sz w:val="23"/>
          <w:szCs w:val="52"/>
        </w:rPr>
        <w:id w:val="-1224288116"/>
        <w:lock w:val="contentLocked"/>
        <w:placeholder>
          <w:docPart w:val="56050D2DCFE14BC9AB8AA5FE3A5AB3AA"/>
        </w:placeholder>
        <w:group/>
      </w:sdtPr>
      <w:sdtContent>
        <w:sdt>
          <w:sdtPr>
            <w:rPr>
              <w:rFonts w:eastAsiaTheme="majorEastAsia" w:cstheme="majorBidi"/>
              <w:b/>
              <w:color w:val="auto"/>
              <w:spacing w:val="5"/>
              <w:kern w:val="28"/>
              <w:sz w:val="23"/>
              <w:szCs w:val="52"/>
            </w:rPr>
            <w:id w:val="-583229713"/>
            <w:lock w:val="sdtContentLocked"/>
            <w:placeholder>
              <w:docPart w:val="56050D2DCFE14BC9AB8AA5FE3A5AB3AA"/>
            </w:placeholder>
            <w:group/>
          </w:sdtPr>
          <w:sdtContent>
            <w:p w14:paraId="39FD4803" w14:textId="77777777" w:rsidR="00A5663B" w:rsidRPr="00A5663B" w:rsidRDefault="00A5663B" w:rsidP="00C0166C">
              <w:pPr>
                <w:tabs>
                  <w:tab w:val="left" w:pos="2694"/>
                </w:tabs>
                <w:spacing w:before="480" w:after="0"/>
                <w:ind w:left="1701"/>
                <w:jc w:val="left"/>
                <w:rPr>
                  <w:b/>
                </w:rPr>
                <w:sectPr w:rsidR="00A5663B" w:rsidRPr="00A5663B" w:rsidSect="005925BA">
                  <w:headerReference w:type="default" r:id="rId8"/>
                  <w:footerReference w:type="default" r:id="rId9"/>
                  <w:pgSz w:w="11906" w:h="16838"/>
                  <w:pgMar w:top="0" w:right="1797" w:bottom="1440" w:left="1797" w:header="284" w:footer="113" w:gutter="0"/>
                  <w:cols w:num="2" w:space="708"/>
                  <w:docGrid w:linePitch="360"/>
                </w:sectPr>
              </w:pPr>
            </w:p>
            <w:sdt>
              <w:sdtPr>
                <w:rPr>
                  <w:spacing w:val="-5"/>
                  <w:szCs w:val="23"/>
                </w:rPr>
                <w:id w:val="-1803226084"/>
                <w:lock w:val="contentLocked"/>
                <w:placeholder>
                  <w:docPart w:val="56050D2DCFE14BC9AB8AA5FE3A5AB3AA"/>
                </w:placeholder>
                <w:group/>
              </w:sdtPr>
              <w:sdtEndPr>
                <w:rPr>
                  <w:spacing w:val="5"/>
                  <w:szCs w:val="52"/>
                </w:rPr>
              </w:sdtEndPr>
              <w:sdtContent>
                <w:p w14:paraId="44C0771A" w14:textId="4E56A146" w:rsidR="00016434" w:rsidRDefault="00016434" w:rsidP="004355A3">
                  <w:pPr>
                    <w:pStyle w:val="a8"/>
                    <w:spacing w:after="0" w:line="276" w:lineRule="auto"/>
                    <w:ind w:left="992" w:hanging="992"/>
                    <w:jc w:val="left"/>
                  </w:pPr>
                  <w:r>
                    <w:rPr>
                      <w:spacing w:val="-5"/>
                      <w:szCs w:val="23"/>
                    </w:rPr>
                    <w:t>ΠΡΟΣ</w:t>
                  </w:r>
                  <w:r w:rsidRPr="00C0166C">
                    <w:rPr>
                      <w:szCs w:val="23"/>
                    </w:rPr>
                    <w:t>:</w:t>
                  </w:r>
                  <w:r>
                    <w:rPr>
                      <w:szCs w:val="23"/>
                    </w:rPr>
                    <w:tab/>
                  </w:r>
                  <w:sdt>
                    <w:sdtPr>
                      <w:alias w:val="Βασικός παραλήπτης της επιστολής"/>
                      <w:tag w:val="Βασικός παραλήπτης της επιστολής"/>
                      <w:id w:val="916363557"/>
                      <w:placeholder>
                        <w:docPart w:val="8AA8779048454014B702200D1C4A43BE"/>
                      </w:placeholder>
                    </w:sdtPr>
                    <w:sdtEndPr>
                      <w:rPr>
                        <w:szCs w:val="23"/>
                      </w:rPr>
                    </w:sdtEndPr>
                    <w:sdtContent>
                      <w:r w:rsidR="00856C31" w:rsidRPr="00856C31">
                        <w:t>κ.</w:t>
                      </w:r>
                      <w:r w:rsidR="006865BD">
                        <w:t xml:space="preserve"> Γεώργιο Χατζημάρκο, Περιφερειάρχη Νοτίου Αιγαίου</w:t>
                      </w:r>
                    </w:sdtContent>
                  </w:sdt>
                </w:p>
              </w:sdtContent>
            </w:sdt>
          </w:sdtContent>
        </w:sdt>
      </w:sdtContent>
    </w:sdt>
    <w:p w14:paraId="26A5FC62" w14:textId="50930014" w:rsidR="005D05EE" w:rsidRPr="005D05EE" w:rsidRDefault="000D3D70" w:rsidP="00A66F36">
      <w:pPr>
        <w:ind w:left="993" w:hanging="993"/>
        <w:jc w:val="left"/>
      </w:pPr>
      <w:r>
        <w:rPr>
          <w:rStyle w:val="ab"/>
        </w:rPr>
        <w:tab/>
      </w:r>
    </w:p>
    <w:p w14:paraId="48D01092" w14:textId="77777777" w:rsidR="002D0AB7" w:rsidRDefault="002D0AB7" w:rsidP="0083359D">
      <w:pPr>
        <w:tabs>
          <w:tab w:val="left" w:pos="993"/>
        </w:tabs>
        <w:spacing w:after="480"/>
        <w:ind w:left="992" w:hanging="992"/>
      </w:pPr>
      <w:r>
        <w:rPr>
          <w:rStyle w:val="ab"/>
        </w:rPr>
        <w:t>ΚΟΙΝ:</w:t>
      </w:r>
      <w:r>
        <w:rPr>
          <w:rStyle w:val="ab"/>
        </w:rPr>
        <w:tab/>
      </w:r>
      <w:sdt>
        <w:sdtPr>
          <w:rPr>
            <w:rStyle w:val="ab"/>
          </w:rPr>
          <w:alias w:val="Αποδέκτες κοινοποίησης"/>
          <w:tag w:val="Αποδέκτες κοινοποίησης"/>
          <w:id w:val="-1540428940"/>
          <w:placeholder>
            <w:docPart w:val="200E414CB9584371A50DA8B9A53DB1EF"/>
          </w:placeholder>
        </w:sdtPr>
        <w:sdtContent>
          <w:r w:rsidR="0083359D" w:rsidRPr="0083359D">
            <w:rPr>
              <w:rStyle w:val="ab"/>
            </w:rPr>
            <w:t>«Πίνακας Αποδεκτών»</w:t>
          </w:r>
        </w:sdtContent>
      </w:sdt>
    </w:p>
    <w:sdt>
      <w:sdtPr>
        <w:rPr>
          <w:rFonts w:eastAsia="Times New Roman" w:cs="Times New Roman"/>
          <w:b w:val="0"/>
          <w:bCs/>
          <w:color w:val="000000" w:themeColor="text1"/>
          <w:spacing w:val="-5"/>
          <w:kern w:val="0"/>
          <w:sz w:val="22"/>
          <w:szCs w:val="23"/>
        </w:rPr>
        <w:id w:val="-1196850444"/>
        <w:lock w:val="contentLocked"/>
        <w:placeholder>
          <w:docPart w:val="56050D2DCFE14BC9AB8AA5FE3A5AB3AA"/>
        </w:placeholder>
        <w:group/>
      </w:sdtPr>
      <w:sdtEndPr>
        <w:rPr>
          <w:bCs w:val="0"/>
          <w:color w:val="000000"/>
          <w:spacing w:val="0"/>
          <w:szCs w:val="22"/>
        </w:rPr>
      </w:sdtEndPr>
      <w:sdtContent>
        <w:sdt>
          <w:sdtPr>
            <w:rPr>
              <w:rFonts w:eastAsia="Times New Roman" w:cs="Times New Roman"/>
              <w:b w:val="0"/>
              <w:bCs/>
              <w:color w:val="000000" w:themeColor="text1"/>
              <w:spacing w:val="-5"/>
              <w:kern w:val="0"/>
              <w:sz w:val="22"/>
              <w:szCs w:val="23"/>
            </w:rPr>
            <w:id w:val="1259873936"/>
            <w:lock w:val="contentLocked"/>
            <w:placeholder>
              <w:docPart w:val="56050D2DCFE14BC9AB8AA5FE3A5AB3AA"/>
            </w:placeholder>
            <w:group/>
          </w:sdtPr>
          <w:sdtEndPr>
            <w:rPr>
              <w:bCs w:val="0"/>
              <w:color w:val="000000"/>
              <w:spacing w:val="0"/>
              <w:szCs w:val="22"/>
            </w:rPr>
          </w:sdtEndPr>
          <w:sdtContent>
            <w:p w14:paraId="71188A20" w14:textId="628FFA8D" w:rsidR="002D0AB7" w:rsidRPr="00C0166C" w:rsidRDefault="00000000" w:rsidP="00DD1D03">
              <w:pPr>
                <w:pStyle w:val="a8"/>
                <w:ind w:left="993" w:hanging="993"/>
                <w:rPr>
                  <w:szCs w:val="23"/>
                </w:rPr>
              </w:pPr>
              <w:sdt>
                <w:sdtPr>
                  <w:rPr>
                    <w:b w:val="0"/>
                    <w:bCs/>
                    <w:color w:val="000000" w:themeColor="text1"/>
                    <w:spacing w:val="-5"/>
                    <w:szCs w:val="23"/>
                  </w:rPr>
                  <w:id w:val="-1423412983"/>
                  <w:lock w:val="sdtContentLocked"/>
                  <w:placeholder>
                    <w:docPart w:val="440824C5230049C3849DA01D3B0A603C"/>
                  </w:placeholder>
                  <w:group/>
                </w:sdtPr>
                <w:sdtEndPr>
                  <w:rPr>
                    <w:spacing w:val="5"/>
                  </w:rPr>
                </w:sdtEndPr>
                <w:sdtContent>
                  <w:r w:rsidR="002D0AB7" w:rsidRPr="000145EC">
                    <w:rPr>
                      <w:spacing w:val="-5"/>
                      <w:szCs w:val="23"/>
                    </w:rPr>
                    <w:t>ΘΕΜΑ</w:t>
                  </w:r>
                  <w:r w:rsidR="002D0AB7" w:rsidRPr="00C0166C">
                    <w:rPr>
                      <w:szCs w:val="23"/>
                    </w:rPr>
                    <w:t>:</w:t>
                  </w:r>
                </w:sdtContent>
              </w:sdt>
              <w:r w:rsidR="002D0AB7">
                <w:rPr>
                  <w:szCs w:val="23"/>
                </w:rPr>
                <w:tab/>
                <w:t>«</w:t>
              </w:r>
              <w:sdt>
                <w:sdtPr>
                  <w:alias w:val="Θέμα της επιστολής"/>
                  <w:tag w:val="Θέμα της επιστολής"/>
                  <w:id w:val="-422648214"/>
                  <w:lock w:val="sdtLocked"/>
                  <w:placeholder>
                    <w:docPart w:val="F9FDAC229ED94DB380B01026813F33D3"/>
                  </w:placeholder>
                </w:sdtPr>
                <w:sdtEndPr>
                  <w:rPr>
                    <w:szCs w:val="23"/>
                  </w:rPr>
                </w:sdtEndPr>
                <w:sdtContent>
                  <w:r w:rsidR="00856C31" w:rsidRPr="00856C31">
                    <w:t xml:space="preserve">Επιτακτική η ανάγκη διασφάλισης του δικαιώματος των ατόμων με αναπηρία και μειωμένη κινητικότητα στις παραλίες του Δήμου </w:t>
                  </w:r>
                  <w:r w:rsidR="00A872FA">
                    <w:t>Πά</w:t>
                  </w:r>
                  <w:r w:rsidR="00395D14">
                    <w:t>ρο</w:t>
                  </w:r>
                  <w:r w:rsidR="00856C31" w:rsidRPr="00856C31">
                    <w:t>υ</w:t>
                  </w:r>
                </w:sdtContent>
              </w:sdt>
              <w:r w:rsidR="002D0AB7">
                <w:rPr>
                  <w:rStyle w:val="ab"/>
                </w:rPr>
                <w:t>»</w:t>
              </w:r>
            </w:p>
            <w:p w14:paraId="5577ECB4" w14:textId="77777777" w:rsidR="002D0AB7" w:rsidRDefault="00000000" w:rsidP="00DD1D03">
              <w:pPr>
                <w:pBdr>
                  <w:top w:val="single" w:sz="4" w:space="1" w:color="auto"/>
                </w:pBdr>
                <w:spacing w:after="480"/>
              </w:pPr>
            </w:p>
          </w:sdtContent>
        </w:sdt>
        <w:sdt>
          <w:sdtPr>
            <w:alias w:val="Σώμα της επιστολής"/>
            <w:tag w:val="Σώμα της επιστολής"/>
            <w:id w:val="-1096393226"/>
            <w:placeholder>
              <w:docPart w:val="F553CA6F72254DF2B674DCBB457A957C"/>
            </w:placeholder>
          </w:sdtPr>
          <w:sdtContent>
            <w:bookmarkStart w:id="7" w:name="_Hlk168655959" w:displacedByCustomXml="prev"/>
            <w:p w14:paraId="2CD4E286" w14:textId="3712902B" w:rsidR="00730874" w:rsidRPr="001459F6" w:rsidRDefault="00730874" w:rsidP="0085781D">
              <w:pPr>
                <w:spacing w:line="360" w:lineRule="auto"/>
                <w:rPr>
                  <w:b/>
                  <w:bCs/>
                  <w:i/>
                  <w:iCs/>
                </w:rPr>
              </w:pPr>
              <w:r w:rsidRPr="001459F6">
                <w:rPr>
                  <w:b/>
                  <w:bCs/>
                  <w:i/>
                  <w:iCs/>
                </w:rPr>
                <w:t>Αξιότι</w:t>
              </w:r>
              <w:r>
                <w:rPr>
                  <w:b/>
                  <w:bCs/>
                  <w:i/>
                  <w:iCs/>
                </w:rPr>
                <w:t xml:space="preserve">με κύριε </w:t>
              </w:r>
              <w:r w:rsidR="008213CD">
                <w:rPr>
                  <w:b/>
                  <w:bCs/>
                  <w:i/>
                  <w:iCs/>
                </w:rPr>
                <w:t>Περιφερειάρχη</w:t>
              </w:r>
              <w:r w:rsidRPr="001459F6">
                <w:rPr>
                  <w:b/>
                  <w:bCs/>
                  <w:i/>
                  <w:iCs/>
                </w:rPr>
                <w:t>,</w:t>
              </w:r>
            </w:p>
            <w:p w14:paraId="7E02EFB7" w14:textId="78BD865D" w:rsidR="00730874" w:rsidRPr="001459F6" w:rsidRDefault="006D0832" w:rsidP="0085781D">
              <w:pPr>
                <w:spacing w:line="360" w:lineRule="auto"/>
                <w:rPr>
                  <w:rFonts w:asciiTheme="majorHAnsi" w:hAnsiTheme="majorHAnsi"/>
                </w:rPr>
              </w:pPr>
              <w:r>
                <w:rPr>
                  <w:rFonts w:asciiTheme="majorHAnsi" w:hAnsiTheme="majorHAnsi"/>
                  <w:color w:val="auto"/>
                </w:rPr>
                <w:t>Η</w:t>
              </w:r>
              <w:r w:rsidR="00730874">
                <w:rPr>
                  <w:rFonts w:asciiTheme="majorHAnsi" w:hAnsiTheme="majorHAnsi"/>
                </w:rPr>
                <w:t xml:space="preserve"> </w:t>
              </w:r>
              <w:r w:rsidR="00730874" w:rsidRPr="001459F6">
                <w:rPr>
                  <w:rFonts w:asciiTheme="majorHAnsi" w:hAnsiTheme="majorHAnsi"/>
                </w:rPr>
                <w:t>Εθνική Συνομοσπονδία Ατόμων με Αναπηρία (Ε.Σ.Α.μεΑ.) αποτελεί την τριτοβάθμια Οργάνωση των ατόμων με αναπηρία, χρόνιες</w:t>
              </w:r>
              <w:r w:rsidR="0018604E">
                <w:rPr>
                  <w:rFonts w:asciiTheme="majorHAnsi" w:hAnsiTheme="majorHAnsi"/>
                </w:rPr>
                <w:t xml:space="preserve"> ή/και σπάνιες</w:t>
              </w:r>
              <w:r w:rsidR="00730874" w:rsidRPr="001459F6">
                <w:rPr>
                  <w:rFonts w:asciiTheme="majorHAnsi" w:hAnsiTheme="majorHAnsi"/>
                </w:rPr>
                <w:t xml:space="preserve"> παθήσεις και των οικογενειών τους στη χώρα και αναγνωρισμένο Κοινωνικό Εταίρο της ελληνικής Πολιτείας σε ζητήματα αναπηρίας. </w:t>
              </w:r>
            </w:p>
            <w:p w14:paraId="51B332CB" w14:textId="6D3A2643" w:rsidR="00730874" w:rsidRPr="001459F6" w:rsidRDefault="00730874" w:rsidP="0085781D">
              <w:pPr>
                <w:spacing w:line="360" w:lineRule="auto"/>
                <w:rPr>
                  <w:rFonts w:asciiTheme="majorHAnsi" w:hAnsiTheme="majorHAnsi"/>
                  <w:color w:val="auto"/>
                </w:rPr>
              </w:pPr>
              <w:r w:rsidRPr="001459F6">
                <w:rPr>
                  <w:rFonts w:asciiTheme="majorHAnsi" w:hAnsiTheme="majorHAnsi"/>
                </w:rPr>
                <w:t xml:space="preserve">Κύρια αποστολή της είναι η καταπολέμηση των διακρίσεων σε βάρος των ατόμων με αναπηρία, χρόνιες </w:t>
              </w:r>
              <w:r w:rsidR="0018604E">
                <w:rPr>
                  <w:rFonts w:asciiTheme="majorHAnsi" w:hAnsiTheme="majorHAnsi"/>
                </w:rPr>
                <w:t xml:space="preserve">ή/και σπάνιες </w:t>
              </w:r>
              <w:r w:rsidRPr="001459F6">
                <w:rPr>
                  <w:rFonts w:asciiTheme="majorHAnsi" w:hAnsiTheme="majorHAnsi"/>
                </w:rPr>
                <w:t>παθήσεις και των οικογενειών τους και η προώθηση, προστασία και απόλαυση των ανθρωπίνων και συνταγματικά κατοχυρωμένων δικαιωμάτων τους. Ιδίως όσον αφορά στα ανθρώπινα δικαιώματα των ατόμων με αναπηρία, αυτά κατοχυρώνονται με τη Σύμβαση του Οργανισμού των Ηνωμένων Εθνών για τα Δικαιώματα των Ατόμων με Αναπηρίες, που η χώρα μας μαζί με το Προαιρετικό της Πρωτόκολλο επικύρωσε με τον Ν. 4074/2012.</w:t>
              </w:r>
            </w:p>
            <w:p w14:paraId="1857D3B5" w14:textId="77777777" w:rsidR="008213CD" w:rsidRDefault="00730874" w:rsidP="0085781D">
              <w:pPr>
                <w:spacing w:line="360" w:lineRule="auto"/>
                <w:rPr>
                  <w:rFonts w:asciiTheme="majorHAnsi" w:hAnsiTheme="majorHAnsi"/>
                </w:rPr>
              </w:pPr>
              <w:r w:rsidRPr="001459F6">
                <w:rPr>
                  <w:rFonts w:asciiTheme="majorHAnsi" w:hAnsiTheme="majorHAnsi"/>
                </w:rPr>
                <w:t xml:space="preserve">Στο πλαίσιο των δράσεων της, η Εθνική Συνομοσπονδία Ατόμων με Αναπηρία (Ε.Σ.Α.μεΑ.) λειτουργεί την Υπηρεσία </w:t>
              </w:r>
              <w:r w:rsidRPr="001459F6">
                <w:rPr>
                  <w:rFonts w:asciiTheme="majorHAnsi" w:hAnsiTheme="majorHAnsi"/>
                  <w:b/>
                  <w:bCs/>
                  <w:i/>
                </w:rPr>
                <w:t>«Διεκδικούμε Μαζί»</w:t>
              </w:r>
              <w:r w:rsidRPr="001459F6">
                <w:rPr>
                  <w:rFonts w:asciiTheme="majorHAnsi" w:hAnsiTheme="majorHAnsi"/>
                </w:rPr>
                <w:t xml:space="preserve"> παρέχοντας καθημερινά πληροφορίες, υποστήριξη και ενδυνάμωση, συμπεριλαμβανομένου του σχεδιασμού εξατομικευμένης παρέμβασης από κοινού με τον κάθε ενδιαφερόμενο. </w:t>
              </w:r>
            </w:p>
            <w:p w14:paraId="2E3765C9" w14:textId="6AF37AC0" w:rsidR="008213CD" w:rsidRPr="008213CD" w:rsidRDefault="00E330F2" w:rsidP="00614426">
              <w:pPr>
                <w:spacing w:line="360" w:lineRule="auto"/>
                <w:rPr>
                  <w:rFonts w:asciiTheme="majorHAnsi" w:hAnsiTheme="majorHAnsi"/>
                </w:rPr>
              </w:pPr>
              <w:r w:rsidRPr="00E330F2">
                <w:rPr>
                  <w:rFonts w:asciiTheme="majorHAnsi" w:hAnsiTheme="majorHAnsi"/>
                  <w:color w:val="auto"/>
                </w:rPr>
                <w:lastRenderedPageBreak/>
                <w:t xml:space="preserve">Σύμφωνα με την υπ’ αρ. </w:t>
              </w:r>
              <w:proofErr w:type="spellStart"/>
              <w:r w:rsidRPr="00E330F2">
                <w:rPr>
                  <w:rFonts w:asciiTheme="majorHAnsi" w:hAnsiTheme="majorHAnsi"/>
                  <w:color w:val="auto"/>
                </w:rPr>
                <w:t>πρ</w:t>
              </w:r>
              <w:proofErr w:type="spellEnd"/>
              <w:r w:rsidRPr="00E330F2">
                <w:rPr>
                  <w:rFonts w:asciiTheme="majorHAnsi" w:hAnsiTheme="majorHAnsi"/>
                  <w:color w:val="auto"/>
                </w:rPr>
                <w:t>. 265/24.02.2026 επιστολή (επισυνάπτεται στο παρόν), έχει ζητηθεί η άμεση παρέμβαση του Δήμου Πάρου για τη δρομολόγηση των απαιτούμενων ενεργειών προκειμένου να διασφαλιστεί η αυτόνομη, ασφαλής και αξιοπρεπής πρόσβαση των ατόμων με αναπηρία και μειωμένη κινητικότητα στις παραλίες του Δήμου Πάρου μέσω πιστοποιημένων μηχανικών συστημάτων και υποδομών (λ.χ. μηχανισμός SEATRAC, διάδρομοι, αμαξίδια θαλάσσης με πλωτήρες κ.α.)</w:t>
              </w:r>
              <w:r>
                <w:rPr>
                  <w:rFonts w:asciiTheme="majorHAnsi" w:hAnsiTheme="majorHAnsi"/>
                  <w:color w:val="auto"/>
                </w:rPr>
                <w:t>.</w:t>
              </w:r>
            </w:p>
            <w:p w14:paraId="60ABB908" w14:textId="470523F7" w:rsidR="00730874" w:rsidRPr="00B0429C" w:rsidRDefault="008213CD" w:rsidP="008213CD">
              <w:pPr>
                <w:spacing w:line="360" w:lineRule="auto"/>
                <w:rPr>
                  <w:color w:val="FF0000"/>
                </w:rPr>
              </w:pPr>
              <w:r>
                <w:rPr>
                  <w:rFonts w:asciiTheme="majorHAnsi" w:hAnsiTheme="majorHAnsi"/>
                  <w:color w:val="auto"/>
                </w:rPr>
                <w:t>Ωστόσο έως και σήμερα δεν έχουμε λάβει απάντηση</w:t>
              </w:r>
              <w:r w:rsidR="00614426">
                <w:rPr>
                  <w:rFonts w:asciiTheme="majorHAnsi" w:hAnsiTheme="majorHAnsi"/>
                  <w:color w:val="auto"/>
                </w:rPr>
                <w:t>, ούτε</w:t>
              </w:r>
              <w:r>
                <w:rPr>
                  <w:rFonts w:asciiTheme="majorHAnsi" w:hAnsiTheme="majorHAnsi"/>
                  <w:color w:val="auto"/>
                </w:rPr>
                <w:t xml:space="preserve"> έχει γίνει</w:t>
              </w:r>
              <w:r w:rsidR="00614426">
                <w:rPr>
                  <w:rFonts w:asciiTheme="majorHAnsi" w:hAnsiTheme="majorHAnsi"/>
                  <w:color w:val="auto"/>
                </w:rPr>
                <w:t xml:space="preserve"> κ</w:t>
              </w:r>
              <w:r>
                <w:rPr>
                  <w:rFonts w:asciiTheme="majorHAnsi" w:hAnsiTheme="majorHAnsi"/>
                  <w:color w:val="auto"/>
                </w:rPr>
                <w:t>άποια ενέργεια</w:t>
              </w:r>
              <w:r w:rsidR="00614426">
                <w:rPr>
                  <w:rFonts w:asciiTheme="majorHAnsi" w:hAnsiTheme="majorHAnsi"/>
                  <w:color w:val="auto"/>
                </w:rPr>
                <w:t xml:space="preserve"> από το Δήμο</w:t>
              </w:r>
              <w:r>
                <w:rPr>
                  <w:rFonts w:asciiTheme="majorHAnsi" w:hAnsiTheme="majorHAnsi"/>
                  <w:color w:val="auto"/>
                </w:rPr>
                <w:t xml:space="preserve"> αναφορικά με το εν λόγω ζήτημα. Δεδομένου ότι βρισκόμαστε στη θερινή περίοδο και </w:t>
              </w:r>
              <w:r w:rsidR="006865BD">
                <w:rPr>
                  <w:rFonts w:asciiTheme="majorHAnsi" w:hAnsiTheme="majorHAnsi"/>
                  <w:color w:val="auto"/>
                </w:rPr>
                <w:t xml:space="preserve">πρόκειται για ένα </w:t>
              </w:r>
              <w:r>
                <w:rPr>
                  <w:rFonts w:asciiTheme="majorHAnsi" w:hAnsiTheme="majorHAnsi"/>
                  <w:color w:val="auto"/>
                </w:rPr>
                <w:t xml:space="preserve">νησί με μεγάλη επισκεψιμότητα, τα άτομα με αναπηρία και μειωμένη κινητικότητα, αποκλείονται από το δικαίωμά τους στη αναψυχή και στην </w:t>
              </w:r>
              <w:r w:rsidR="006865BD">
                <w:rPr>
                  <w:rFonts w:asciiTheme="majorHAnsi" w:hAnsiTheme="majorHAnsi"/>
                  <w:color w:val="auto"/>
                </w:rPr>
                <w:t>πρόσβαση στις παραλίες.</w:t>
              </w:r>
            </w:p>
            <w:p w14:paraId="36E6524E" w14:textId="3CD6E8F2" w:rsidR="00730874" w:rsidRDefault="00730874" w:rsidP="0085781D">
              <w:pPr>
                <w:spacing w:line="360" w:lineRule="auto"/>
                <w:rPr>
                  <w:b/>
                  <w:bCs/>
                  <w:color w:val="auto"/>
                </w:rPr>
              </w:pPr>
              <w:r w:rsidRPr="001459F6">
                <w:rPr>
                  <w:b/>
                  <w:bCs/>
                  <w:color w:val="auto"/>
                </w:rPr>
                <w:t>Κύρι</w:t>
              </w:r>
              <w:r>
                <w:rPr>
                  <w:b/>
                  <w:bCs/>
                  <w:color w:val="auto"/>
                </w:rPr>
                <w:t xml:space="preserve">ε </w:t>
              </w:r>
              <w:r w:rsidR="008213CD">
                <w:rPr>
                  <w:b/>
                  <w:bCs/>
                  <w:color w:val="auto"/>
                </w:rPr>
                <w:t>Περιφε</w:t>
              </w:r>
              <w:r w:rsidR="001B0401">
                <w:rPr>
                  <w:b/>
                  <w:bCs/>
                  <w:color w:val="auto"/>
                </w:rPr>
                <w:t>ρει</w:t>
              </w:r>
              <w:r w:rsidR="008213CD">
                <w:rPr>
                  <w:b/>
                  <w:bCs/>
                  <w:color w:val="auto"/>
                </w:rPr>
                <w:t>άρχη</w:t>
              </w:r>
              <w:r w:rsidRPr="001459F6">
                <w:rPr>
                  <w:b/>
                  <w:bCs/>
                  <w:color w:val="auto"/>
                </w:rPr>
                <w:t>,</w:t>
              </w:r>
            </w:p>
            <w:p w14:paraId="3CF0517A" w14:textId="77777777" w:rsidR="00730874" w:rsidRDefault="00730874" w:rsidP="0085781D">
              <w:pPr>
                <w:spacing w:line="360" w:lineRule="auto"/>
                <w:rPr>
                  <w:rFonts w:asciiTheme="majorHAnsi" w:hAnsiTheme="majorHAnsi"/>
                  <w:color w:val="auto"/>
                </w:rPr>
              </w:pPr>
              <w:r>
                <w:rPr>
                  <w:rFonts w:asciiTheme="majorHAnsi" w:hAnsiTheme="majorHAnsi"/>
                  <w:color w:val="auto"/>
                </w:rPr>
                <w:t xml:space="preserve">Στη βάση των επιταγών του </w:t>
              </w:r>
              <w:r w:rsidRPr="00395D14">
                <w:rPr>
                  <w:rFonts w:asciiTheme="majorHAnsi" w:hAnsiTheme="majorHAnsi"/>
                  <w:b/>
                  <w:bCs/>
                  <w:i/>
                  <w:iCs/>
                  <w:color w:val="auto"/>
                </w:rPr>
                <w:t>Συντάγματο</w:t>
              </w:r>
              <w:r>
                <w:rPr>
                  <w:rFonts w:asciiTheme="majorHAnsi" w:hAnsiTheme="majorHAnsi"/>
                  <w:i/>
                  <w:iCs/>
                  <w:color w:val="auto"/>
                </w:rPr>
                <w:t>ς</w:t>
              </w:r>
              <w:r>
                <w:rPr>
                  <w:rFonts w:asciiTheme="majorHAnsi" w:hAnsiTheme="majorHAnsi"/>
                  <w:color w:val="auto"/>
                </w:rPr>
                <w:t xml:space="preserve"> αλλά και της </w:t>
              </w:r>
              <w:r w:rsidRPr="00395D14">
                <w:rPr>
                  <w:rFonts w:asciiTheme="majorHAnsi" w:hAnsiTheme="majorHAnsi"/>
                  <w:b/>
                  <w:bCs/>
                  <w:i/>
                  <w:iCs/>
                  <w:color w:val="auto"/>
                </w:rPr>
                <w:t>Διεθνούς Σύμβασης</w:t>
              </w:r>
              <w:r w:rsidRPr="00395D14">
                <w:rPr>
                  <w:b/>
                  <w:bCs/>
                  <w:i/>
                  <w:iCs/>
                  <w:color w:val="auto"/>
                </w:rPr>
                <w:t xml:space="preserve"> </w:t>
              </w:r>
              <w:r w:rsidRPr="00395D14">
                <w:rPr>
                  <w:rFonts w:asciiTheme="majorHAnsi" w:hAnsiTheme="majorHAnsi"/>
                  <w:b/>
                  <w:bCs/>
                  <w:i/>
                  <w:iCs/>
                  <w:color w:val="auto"/>
                </w:rPr>
                <w:t>του Οργανισμού των Ηνωμένων Εθνών για τα Δικαιώματα των Ατόμων με Αναπηρίες</w:t>
              </w:r>
              <w:r>
                <w:rPr>
                  <w:rFonts w:asciiTheme="majorHAnsi" w:hAnsiTheme="majorHAnsi"/>
                  <w:color w:val="auto"/>
                </w:rPr>
                <w:t xml:space="preserve">, τα άτομα με αναπηρία πρέπει να απολαμβάνουν πλήρως και ισότιμα όλα τα δικαιώματα και τις θεμελιώδεις ελευθερίες τους και να τυγχάνουν το σεβασμό της εγγενούς αξιοπρέπειάς τους. Η προστασία της σωματικής, ψυχικής και κοινωνικής υγείας αποτελεί αναφαίρετο δικαίωμα των ατόμων με αναπηρία και πρέπει να απολαμβάνεται σε ίση βάση με τους άλλους.   </w:t>
              </w:r>
            </w:p>
            <w:p w14:paraId="6A7298AC" w14:textId="77777777" w:rsidR="00730874" w:rsidRDefault="00730874" w:rsidP="0085781D">
              <w:pPr>
                <w:spacing w:line="360" w:lineRule="auto"/>
                <w:rPr>
                  <w:rFonts w:asciiTheme="majorHAnsi" w:hAnsiTheme="majorHAnsi"/>
                  <w:color w:val="auto"/>
                </w:rPr>
              </w:pPr>
              <w:r>
                <w:rPr>
                  <w:rFonts w:asciiTheme="majorHAnsi" w:hAnsiTheme="majorHAnsi"/>
                  <w:color w:val="auto"/>
                </w:rPr>
                <w:t xml:space="preserve">Επιπλέον, σύμφωνα με: </w:t>
              </w:r>
            </w:p>
            <w:p w14:paraId="4957F924" w14:textId="3EA70C65" w:rsidR="00730874" w:rsidRPr="00CB0BBA" w:rsidRDefault="00730874" w:rsidP="0085781D">
              <w:pPr>
                <w:pStyle w:val="a9"/>
                <w:numPr>
                  <w:ilvl w:val="0"/>
                  <w:numId w:val="16"/>
                </w:numPr>
                <w:spacing w:before="200" w:after="200" w:line="360" w:lineRule="auto"/>
                <w:ind w:left="284" w:hanging="284"/>
                <w:rPr>
                  <w:rFonts w:asciiTheme="majorHAnsi" w:hAnsiTheme="majorHAnsi" w:cstheme="minorHAnsi"/>
                  <w:color w:val="auto"/>
                </w:rPr>
              </w:pPr>
              <w:r w:rsidRPr="00CB0BBA">
                <w:rPr>
                  <w:rFonts w:asciiTheme="majorHAnsi" w:hAnsiTheme="majorHAnsi"/>
                  <w:color w:val="auto"/>
                </w:rPr>
                <w:t xml:space="preserve">το </w:t>
              </w:r>
              <w:r w:rsidRPr="00CB0BBA">
                <w:rPr>
                  <w:rFonts w:asciiTheme="majorHAnsi" w:hAnsiTheme="majorHAnsi"/>
                  <w:b/>
                  <w:bCs/>
                  <w:color w:val="auto"/>
                </w:rPr>
                <w:t>άρθρο 9</w:t>
              </w:r>
              <w:r w:rsidRPr="00CB0BBA">
                <w:rPr>
                  <w:rFonts w:asciiTheme="majorHAnsi" w:hAnsiTheme="majorHAnsi"/>
                  <w:color w:val="auto"/>
                </w:rPr>
                <w:t xml:space="preserve"> </w:t>
              </w:r>
              <w:r w:rsidRPr="00CB0BBA">
                <w:rPr>
                  <w:rFonts w:asciiTheme="majorHAnsi" w:hAnsiTheme="majorHAnsi"/>
                  <w:b/>
                  <w:bCs/>
                  <w:color w:val="auto"/>
                </w:rPr>
                <w:t xml:space="preserve">«Προσβασιμότητα» </w:t>
              </w:r>
              <w:r>
                <w:rPr>
                  <w:rFonts w:asciiTheme="majorHAnsi" w:hAnsiTheme="majorHAnsi"/>
                  <w:color w:val="auto"/>
                </w:rPr>
                <w:t xml:space="preserve">της </w:t>
              </w:r>
              <w:r w:rsidR="006D0832" w:rsidRPr="001A2F06">
                <w:rPr>
                  <w:b/>
                  <w:bCs/>
                </w:rPr>
                <w:t>Διεθνούς Σύμβασης του Οργανισμού των Ηνωμένων Εθνών για τα Δικαιώματα των Ατόμων με Αναπηρίες, που η χώρα μας κύρωσε μαζί με το Προαιρετικό της Πρωτόκολλο με το Ν. 4074/2012</w:t>
              </w:r>
              <w:r w:rsidR="006D0832">
                <w:rPr>
                  <w:b/>
                  <w:bCs/>
                </w:rPr>
                <w:t xml:space="preserve">, </w:t>
              </w:r>
              <w:r w:rsidRPr="00CB0BBA">
                <w:rPr>
                  <w:rFonts w:asciiTheme="majorHAnsi" w:hAnsiTheme="majorHAnsi"/>
                  <w:color w:val="auto"/>
                </w:rPr>
                <w:t>αναφέρεται ότι</w:t>
              </w:r>
              <w:r w:rsidR="006D0832">
                <w:rPr>
                  <w:rFonts w:asciiTheme="majorHAnsi" w:hAnsiTheme="majorHAnsi"/>
                  <w:color w:val="auto"/>
                </w:rPr>
                <w:t>:</w:t>
              </w:r>
              <w:r w:rsidRPr="00CB0BBA">
                <w:rPr>
                  <w:rFonts w:asciiTheme="majorHAnsi" w:hAnsiTheme="majorHAnsi"/>
                  <w:color w:val="auto"/>
                </w:rPr>
                <w:t xml:space="preserve"> </w:t>
              </w:r>
              <w:r w:rsidRPr="00CB0BBA">
                <w:rPr>
                  <w:rFonts w:asciiTheme="majorHAnsi" w:hAnsiTheme="majorHAnsi"/>
                  <w:i/>
                  <w:iCs/>
                  <w:color w:val="auto"/>
                </w:rPr>
                <w:t>«π</w:t>
              </w:r>
              <w:r w:rsidRPr="00CB0BBA">
                <w:rPr>
                  <w:rFonts w:cs="Arial"/>
                  <w:i/>
                  <w:iCs/>
                </w:rPr>
                <w:t>ροκειμένου τα άτομα με αναπηρία να ζουν ανεξάρτητα και να συμμετέχουν πλήρως σε όλες τις πτυχές της ζωής, τα Συμβαλλόμενα Κράτη λαμβάνουν κατάλληλα μέτρα προκειμένου να διασφαλίζουν στα άτομα με αναπηρίες την πρόσβαση, σε ίση βάση με τους άλλους, στο φυσικό περιβάλλον, (…)</w:t>
              </w:r>
              <w:bookmarkStart w:id="8" w:name="systran_seg_91"/>
              <w:r w:rsidRPr="00CB0BBA">
                <w:rPr>
                  <w:rFonts w:cs="Arial"/>
                  <w:i/>
                  <w:iCs/>
                </w:rPr>
                <w:t>.Τα μέτρα αυτά, που θα συμπεριλαμβάνουν τον προσδιορισμό και την εξάλειψη των εμποδίων και κωλυμάτων προσβασιμότητας (…)</w:t>
              </w:r>
              <w:bookmarkEnd w:id="8"/>
              <w:r w:rsidRPr="00CB0BBA">
                <w:rPr>
                  <w:rFonts w:cs="Arial"/>
                  <w:i/>
                  <w:iCs/>
                </w:rPr>
                <w:t>»</w:t>
              </w:r>
              <w:r w:rsidR="006D0832">
                <w:rPr>
                  <w:rFonts w:cs="Arial"/>
                  <w:i/>
                  <w:iCs/>
                </w:rPr>
                <w:t>,</w:t>
              </w:r>
            </w:p>
            <w:p w14:paraId="4EFDC12E" w14:textId="0809F184" w:rsidR="00730874" w:rsidRPr="00CB0BBA" w:rsidRDefault="00730874" w:rsidP="0085781D">
              <w:pPr>
                <w:pStyle w:val="a9"/>
                <w:numPr>
                  <w:ilvl w:val="0"/>
                  <w:numId w:val="16"/>
                </w:numPr>
                <w:spacing w:before="200" w:after="200" w:line="360" w:lineRule="auto"/>
                <w:ind w:left="284" w:hanging="284"/>
                <w:rPr>
                  <w:rFonts w:asciiTheme="majorHAnsi" w:hAnsiTheme="majorHAnsi" w:cstheme="minorHAnsi"/>
                  <w:color w:val="auto"/>
                </w:rPr>
              </w:pPr>
              <w:r w:rsidRPr="00CB0BBA">
                <w:t>το</w:t>
              </w:r>
              <w:r w:rsidRPr="00CB0BBA">
                <w:rPr>
                  <w:b/>
                  <w:bCs/>
                </w:rPr>
                <w:t xml:space="preserve"> ΚΕΦ. Β’ του Ν. 4488/2017 που περιλαμβάνει τις «Κατευθυντήριες Διατάξεις Υλοποίησης της Σύμβασης των Ηνωμένων Εθνών για τα Δικαιώματα των Ατόμων με Αναπηρίες», και συγκεκριμένα την παρ. 1 του άρθρου 61 (Γενικές Υποχρεώσεις)</w:t>
              </w:r>
              <w:r w:rsidRPr="00961085">
                <w:t xml:space="preserve"> ορίζεται ότι: «</w:t>
              </w:r>
              <w:r w:rsidRPr="00CB0BBA">
                <w:rPr>
                  <w:i/>
                  <w:iCs/>
                </w:rPr>
                <w:t xml:space="preserve">Κάθε φυσικό πρόσωπο ή νομικό πρόσωπο δημοσίου ή ιδιωτικού δικαίου υποχρεούται να διασφαλίζει την ισότιμη άσκηση των δικαιωμάτων των ΑμεΑ στο πεδίο των αρμοδιοτήτων ή δραστηριοτήτων του, λαμβάνοντας κάθε πρόσφορο μέτρο και απέχοντας από οποιαδήποτε ενέργεια ή πρακτική που ενδέχεται να θίγει την άσκηση των δικαιωμάτων των ΑμεΑ. Ιδίως υποχρεούται: </w:t>
              </w:r>
              <w:r w:rsidRPr="00CB0BBA">
                <w:rPr>
                  <w:b/>
                  <w:bCs/>
                  <w:i/>
                  <w:iCs/>
                </w:rPr>
                <w:t>α</w:t>
              </w:r>
              <w:r w:rsidRPr="00CB0BBA">
                <w:rPr>
                  <w:b/>
                  <w:bCs/>
                  <w:i/>
                  <w:iCs/>
                  <w:u w:val="single"/>
                </w:rPr>
                <w:t>) να αφαιρεί υφιστάμενα εμπόδια κάθε είδους</w:t>
              </w:r>
              <w:r w:rsidRPr="00CB0BBA">
                <w:rPr>
                  <w:i/>
                  <w:iCs/>
                </w:rPr>
                <w:t>, β) να τηρεί τις αρχές καθολικού σχεδιασμού σε κάθε τομέα της αρμοδιότητάς του ή της δραστηριοποίησής του, προκειμένου να διασφαλίζει για τα ΑμεΑ την προσβασιμότητα των υποδομών, των υπηρεσιών ή των αγαθών που προσφέρει, γ)</w:t>
              </w:r>
              <w:r w:rsidRPr="00CB0BBA">
                <w:rPr>
                  <w:b/>
                  <w:bCs/>
                  <w:i/>
                  <w:iCs/>
                </w:rPr>
                <w:t xml:space="preserve"> </w:t>
              </w:r>
              <w:r w:rsidRPr="00CB0BBA">
                <w:rPr>
                  <w:b/>
                  <w:bCs/>
                  <w:i/>
                  <w:iCs/>
                  <w:u w:val="single"/>
                </w:rPr>
                <w:t>να παρέχει, όπου απαιτείται σε συγκεκριμένη περίπτωση, εύλογες προσαρμογές</w:t>
              </w:r>
              <w:r w:rsidRPr="00CB0BBA">
                <w:rPr>
                  <w:i/>
                  <w:iCs/>
                </w:rPr>
                <w:t xml:space="preserve"> υπό τη μορφή εξατομικευμένων και κατάλληλων τροποποιήσεων, ρυθμίσεων και ενδεδειγμένων μέτρων, </w:t>
              </w:r>
              <w:r w:rsidRPr="00CB0BBA">
                <w:rPr>
                  <w:i/>
                  <w:iCs/>
                  <w:u w:val="single"/>
                </w:rPr>
                <w:t>χωρίς την επιβολή δυσανάλογου ή αδικαιολόγητου βάρους</w:t>
              </w:r>
              <w:r w:rsidRPr="00CB0BBA">
                <w:rPr>
                  <w:i/>
                  <w:iCs/>
                </w:rPr>
                <w:t xml:space="preserve">, δ) </w:t>
              </w:r>
              <w:r w:rsidRPr="00CB0BBA">
                <w:rPr>
                  <w:i/>
                  <w:iCs/>
                  <w:u w:val="single"/>
                </w:rPr>
                <w:t>να απέχει από πρακτικές, κριτήρια, συνήθειες και συμπεριφορές που συνεπάγονται διακρίσεις σε βάρος των ΑμεΑ</w:t>
              </w:r>
              <w:r w:rsidRPr="00CB0BBA">
                <w:rPr>
                  <w:i/>
                  <w:iCs/>
                </w:rPr>
                <w:t xml:space="preserve">, ε) να προάγει με θετικά μέτρα την ισότιμη συμμετοχή και άσκηση των δικαιωμάτων των ΑμεΑ στον τομέα </w:t>
              </w:r>
              <w:r w:rsidRPr="00CB0BBA">
                <w:rPr>
                  <w:rFonts w:cs="Arial"/>
                  <w:i/>
                  <w:iCs/>
                </w:rPr>
                <w:t>αρμοδιότητας</w:t>
              </w:r>
              <w:r w:rsidRPr="00CB0BBA">
                <w:rPr>
                  <w:i/>
                  <w:iCs/>
                </w:rPr>
                <w:t xml:space="preserve"> ή δραστηριότητάς του</w:t>
              </w:r>
              <w:r w:rsidRPr="00961085">
                <w:t>»</w:t>
              </w:r>
              <w:r w:rsidR="006D0832">
                <w:t>,</w:t>
              </w:r>
            </w:p>
            <w:p w14:paraId="77E8D926" w14:textId="77777777" w:rsidR="00730874" w:rsidRPr="00CB0BBA" w:rsidRDefault="00730874" w:rsidP="0085781D">
              <w:pPr>
                <w:pStyle w:val="a9"/>
                <w:numPr>
                  <w:ilvl w:val="0"/>
                  <w:numId w:val="16"/>
                </w:numPr>
                <w:spacing w:before="200" w:after="200" w:line="360" w:lineRule="auto"/>
                <w:ind w:left="284" w:hanging="284"/>
                <w:rPr>
                  <w:rFonts w:asciiTheme="majorHAnsi" w:hAnsiTheme="majorHAnsi" w:cstheme="minorHAnsi"/>
                  <w:color w:val="auto"/>
                </w:rPr>
              </w:pPr>
              <w:r>
                <w:t xml:space="preserve">την παρ. 2 του άρθρου 63 του Ν. </w:t>
              </w:r>
              <w:r>
                <w:rPr>
                  <w:b/>
                  <w:bCs/>
                </w:rPr>
                <w:t xml:space="preserve">4488/2017, «Καθολικός σχεδιασμός διοικητικών προϊόντων, περιβαλλόντων και υπηρεσιών, εύλογες προσαρμογές», </w:t>
              </w:r>
              <w:r>
                <w:t>αναφέρεται ότι:</w:t>
              </w:r>
              <w:r>
                <w:rPr>
                  <w:b/>
                  <w:bCs/>
                </w:rPr>
                <w:t xml:space="preserve"> </w:t>
              </w:r>
              <w:r>
                <w:rPr>
                  <w:i/>
                  <w:iCs/>
                </w:rPr>
                <w:t xml:space="preserve">«Τα διοικητικά όργανα και οι αρχές υποχρεούνται να λαμβάνουν ενδεδειγμένα μέτρα προσαρμοσμένα στις ιδιαίτερες ανάγκες ενός ή περισσότερων ΑμεΑ προκειμένου να διασφαλιστεί η αρχή της ίσης μεταχείρισης. Στις ως άνω εύλογες προσαρμογές, οι οποίες παρέχονται υπό την προϋπόθεση της μη επιβολής δυσανάλογου ή αδικαιολόγητου βάρους, περιλαμβάνονται (…) </w:t>
              </w:r>
              <w:r>
                <w:rPr>
                  <w:i/>
                  <w:iCs/>
                  <w:u w:val="single"/>
                </w:rPr>
                <w:t>εξατομικευμένη προσαρμογή διαδικασιών ή πρακτικών</w:t>
              </w:r>
              <w:r>
                <w:rPr>
                  <w:i/>
                  <w:iCs/>
                </w:rPr>
                <w:t>, (…)».</w:t>
              </w:r>
              <w:r>
                <w:t xml:space="preserve"> </w:t>
              </w:r>
              <w:r w:rsidRPr="0091130D">
                <w:rPr>
                  <w:rFonts w:asciiTheme="majorHAnsi" w:hAnsiTheme="majorHAnsi"/>
                  <w:i/>
                  <w:iCs/>
                </w:rPr>
                <w:t xml:space="preserve">                                                     </w:t>
              </w:r>
            </w:p>
            <w:p w14:paraId="3ADF8609" w14:textId="7D287FCB" w:rsidR="00730874" w:rsidRPr="00DC3DD4" w:rsidRDefault="00730874" w:rsidP="0085781D">
              <w:pPr>
                <w:spacing w:line="360" w:lineRule="auto"/>
                <w:rPr>
                  <w:color w:val="auto"/>
                </w:rPr>
              </w:pPr>
              <w:r w:rsidRPr="00DC3DD4">
                <w:rPr>
                  <w:color w:val="auto"/>
                </w:rPr>
                <w:t>απευθυνόμαστε σε εσάς και ζητάμε την άμεση παρέμβασή σας για τη δρομολόγηση των απαιτούμενων ενεργειών προκειμένου</w:t>
              </w:r>
              <w:r w:rsidR="008213CD">
                <w:rPr>
                  <w:color w:val="auto"/>
                </w:rPr>
                <w:t xml:space="preserve"> για την ισότιμη πρόσβαση των ατόμων με αναπηρία και μειωμένη κινητικότητα στις παραλίες του Δήμου Πάρου.</w:t>
              </w:r>
            </w:p>
            <w:p w14:paraId="2C25CB3B" w14:textId="77777777" w:rsidR="00730874" w:rsidRPr="007167F1" w:rsidRDefault="00730874" w:rsidP="0085781D">
              <w:pPr>
                <w:spacing w:line="360" w:lineRule="auto"/>
              </w:pPr>
              <w:r>
                <w:t>Πιστεύοντας πως θα κατανοήσετε τη σοβαρότητα του εν λόγω θέματος, ε</w:t>
              </w:r>
              <w:r>
                <w:rPr>
                  <w:rFonts w:asciiTheme="majorHAnsi" w:hAnsiTheme="majorHAnsi"/>
                  <w:color w:val="auto"/>
                </w:rPr>
                <w:t>υελπιστούμε στην άμεση και θετική ανταπόκρισή σας στο ως αίτημά μας και στην ενημέρωση της Συνομοσπονδίας για την εξέλιξη αυτού.</w:t>
              </w:r>
            </w:p>
            <w:bookmarkEnd w:id="7"/>
            <w:p w14:paraId="74C091A0" w14:textId="60916DE6" w:rsidR="00091240" w:rsidRDefault="0085781D" w:rsidP="0085781D">
              <w:pPr>
                <w:spacing w:line="360" w:lineRule="auto"/>
              </w:pPr>
              <w:r>
                <w:t>Εν αναμονή της άμεσης ανταπόκρισής σας, σας ευχαριστούμε θερμά εκ των προτέρων.</w:t>
              </w:r>
            </w:p>
          </w:sdtContent>
        </w:sdt>
      </w:sdtContent>
    </w:sdt>
    <w:sdt>
      <w:sdtPr>
        <w:id w:val="1460530169"/>
        <w:lock w:val="sdtContentLocked"/>
        <w:placeholder>
          <w:docPart w:val="56050D2DCFE14BC9AB8AA5FE3A5AB3AA"/>
        </w:placeholder>
        <w:group/>
      </w:sdtPr>
      <w:sdtContent>
        <w:p w14:paraId="1A9F97F8" w14:textId="77777777" w:rsidR="002D0AB7" w:rsidRDefault="002D0AB7" w:rsidP="006B3225"/>
        <w:p w14:paraId="7795CDD9" w14:textId="77777777" w:rsidR="007F77CE" w:rsidRPr="00E70687" w:rsidRDefault="00000000" w:rsidP="006B3225"/>
      </w:sdtContent>
    </w:sdt>
    <w:p w14:paraId="4906E5FB" w14:textId="77777777" w:rsidR="002D0AB7" w:rsidRPr="00E70687" w:rsidRDefault="002D0AB7" w:rsidP="006B3225">
      <w:pPr>
        <w:sectPr w:rsidR="002D0AB7"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sdt>
      <w:sdtPr>
        <w:rPr>
          <w:b/>
        </w:rPr>
        <w:id w:val="1781908610"/>
        <w:lock w:val="sdtContentLocked"/>
        <w:placeholder>
          <w:docPart w:val="56050D2DCFE14BC9AB8AA5FE3A5AB3AA"/>
        </w:placeholder>
        <w:group/>
      </w:sdtPr>
      <w:sdtContent>
        <w:sdt>
          <w:sdtPr>
            <w:rPr>
              <w:b/>
            </w:rPr>
            <w:id w:val="-1534417461"/>
            <w:lock w:val="sdtContentLocked"/>
            <w:placeholder>
              <w:docPart w:val="56050D2DCFE14BC9AB8AA5FE3A5AB3AA"/>
            </w:placeholder>
            <w:group/>
          </w:sdtPr>
          <w:sdtContent>
            <w:sdt>
              <w:sdtPr>
                <w:rPr>
                  <w:b/>
                </w:rPr>
                <w:id w:val="960236055"/>
                <w:lock w:val="sdtContentLocked"/>
                <w:placeholder>
                  <w:docPart w:val="56050D2DCFE14BC9AB8AA5FE3A5AB3AA"/>
                </w:placeholder>
                <w:group/>
              </w:sdtPr>
              <w:sdtContent>
                <w:sdt>
                  <w:sdtPr>
                    <w:rPr>
                      <w:b/>
                    </w:rPr>
                    <w:id w:val="1424913664"/>
                    <w:lock w:val="sdtContentLocked"/>
                    <w:placeholder>
                      <w:docPart w:val="56050D2DCFE14BC9AB8AA5FE3A5AB3AA"/>
                    </w:placeholder>
                    <w:group/>
                  </w:sdtPr>
                  <w:sdtContent>
                    <w:p w14:paraId="28B1BA9B" w14:textId="77777777" w:rsidR="002D0AB7" w:rsidRPr="00337205" w:rsidRDefault="002D0AB7" w:rsidP="006B3225">
                      <w:pPr>
                        <w:jc w:val="center"/>
                        <w:rPr>
                          <w:b/>
                        </w:rPr>
                      </w:pPr>
                      <w:r w:rsidRPr="00337205">
                        <w:rPr>
                          <w:b/>
                        </w:rPr>
                        <w:t>Με εκτίμηση</w:t>
                      </w:r>
                    </w:p>
                  </w:sdtContent>
                </w:sdt>
                <w:p w14:paraId="45509FC7" w14:textId="77777777" w:rsidR="002D0AB7" w:rsidRPr="00C0166C" w:rsidRDefault="002D0AB7" w:rsidP="006B3225">
                  <w:pPr>
                    <w:jc w:val="center"/>
                    <w:sectPr w:rsidR="002D0AB7" w:rsidRPr="00C0166C" w:rsidSect="00E70687">
                      <w:type w:val="continuous"/>
                      <w:pgSz w:w="11906" w:h="16838"/>
                      <w:pgMar w:top="1440" w:right="1800" w:bottom="1440" w:left="1800" w:header="709" w:footer="370" w:gutter="0"/>
                      <w:cols w:space="708"/>
                      <w:docGrid w:linePitch="360"/>
                    </w:sectPr>
                  </w:pPr>
                </w:p>
                <w:p w14:paraId="410E7C78" w14:textId="77777777" w:rsidR="00E71701" w:rsidRDefault="002D0AB7" w:rsidP="005A4542">
                  <w:pPr>
                    <w:spacing w:after="0"/>
                    <w:ind w:right="822"/>
                    <w:jc w:val="center"/>
                    <w:rPr>
                      <w:b/>
                    </w:rPr>
                  </w:pPr>
                  <w:r w:rsidRPr="00337205">
                    <w:rPr>
                      <w:b/>
                    </w:rPr>
                    <w:t>Ο Πρόεδρος</w:t>
                  </w:r>
                </w:p>
              </w:sdtContent>
            </w:sdt>
            <w:p w14:paraId="63C9E600" w14:textId="77777777" w:rsidR="00E55813" w:rsidRPr="00337205" w:rsidRDefault="00000000" w:rsidP="004102B2">
              <w:pPr>
                <w:spacing w:after="0" w:line="240" w:lineRule="auto"/>
                <w:jc w:val="right"/>
                <w:rPr>
                  <w:b/>
                </w:rPr>
              </w:pPr>
              <w:sdt>
                <w:sdtPr>
                  <w:rPr>
                    <w:b/>
                  </w:rPr>
                  <w:alias w:val="Υπογραφή Προέδρου"/>
                  <w:tag w:val="Υπογραφή Προέδρου"/>
                  <w:id w:val="-325819713"/>
                  <w:lock w:val="sdtLocked"/>
                  <w15:color w:val="FFFFFF"/>
                  <w:picture/>
                </w:sdtPr>
                <w:sdtContent>
                  <w:r w:rsidR="000F237D">
                    <w:rPr>
                      <w:b/>
                      <w:noProof/>
                    </w:rPr>
                    <w:drawing>
                      <wp:inline distT="0" distB="0" distL="0" distR="0" wp14:anchorId="3CB69AB3" wp14:editId="44598DEF">
                        <wp:extent cx="2516400" cy="1371600"/>
                        <wp:effectExtent l="0" t="0" r="0" b="0"/>
                        <wp:docPr id="4"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Εικόνα 1">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2516400" cy="1371600"/>
                                </a:xfrm>
                                <a:prstGeom prst="rect">
                                  <a:avLst/>
                                </a:prstGeom>
                                <a:noFill/>
                                <a:ln>
                                  <a:noFill/>
                                </a:ln>
                              </pic:spPr>
                            </pic:pic>
                          </a:graphicData>
                        </a:graphic>
                      </wp:inline>
                    </w:drawing>
                  </w:r>
                </w:sdtContent>
              </w:sdt>
            </w:p>
            <w:p w14:paraId="5389891B" w14:textId="77777777" w:rsidR="000C0865" w:rsidRDefault="002D0AB7" w:rsidP="005A4542">
              <w:pPr>
                <w:ind w:right="822"/>
                <w:jc w:val="center"/>
                <w:rPr>
                  <w:b/>
                </w:rPr>
              </w:pPr>
              <w:r w:rsidRPr="00337205">
                <w:rPr>
                  <w:b/>
                </w:rPr>
                <w:t>Ι. Βαρδακαστάνης</w:t>
              </w:r>
            </w:p>
          </w:sdtContent>
        </w:sdt>
      </w:sdtContent>
    </w:sdt>
    <w:p w14:paraId="5E5DBB5B" w14:textId="77777777" w:rsidR="005A4542" w:rsidRPr="00856C31" w:rsidRDefault="00000000" w:rsidP="005A4542">
      <w:pPr>
        <w:spacing w:after="360"/>
        <w:ind w:right="879"/>
        <w:jc w:val="center"/>
        <w:rPr>
          <w:b/>
        </w:rPr>
      </w:pPr>
      <w:sdt>
        <w:sdtPr>
          <w:rPr>
            <w:b/>
          </w:rPr>
          <w:id w:val="1322774315"/>
          <w:lock w:val="sdtContentLocked"/>
          <w:placeholder>
            <w:docPart w:val="56050D2DCFE14BC9AB8AA5FE3A5AB3AA"/>
          </w:placeholder>
          <w:group/>
        </w:sdtPr>
        <w:sdtContent>
          <w:r w:rsidR="002D0AB7" w:rsidRPr="00337205">
            <w:rPr>
              <w:b/>
            </w:rPr>
            <w:t>Ο Γεν. Γραμματέας</w:t>
          </w:r>
        </w:sdtContent>
      </w:sdt>
      <w:r w:rsidR="005A4542" w:rsidRPr="00856C31">
        <w:rPr>
          <w:b/>
        </w:rPr>
        <w:t xml:space="preserve"> </w:t>
      </w:r>
    </w:p>
    <w:p w14:paraId="4CE97723" w14:textId="77777777" w:rsidR="000F237D" w:rsidRPr="00337205" w:rsidRDefault="00000000" w:rsidP="005A4542">
      <w:pPr>
        <w:ind w:right="27"/>
        <w:jc w:val="left"/>
        <w:rPr>
          <w:b/>
        </w:rPr>
      </w:pPr>
      <w:sdt>
        <w:sdtPr>
          <w:rPr>
            <w:b/>
          </w:rPr>
          <w:alias w:val="Γ. Γραμματέας"/>
          <w:tag w:val="Γ. Γραμματέας"/>
          <w:id w:val="-1244173633"/>
          <w:lock w:val="sdtLocked"/>
          <w15:color w:val="FFFFFF"/>
          <w:picture/>
        </w:sdtPr>
        <w:sdtContent>
          <w:r w:rsidR="000F237D">
            <w:rPr>
              <w:b/>
              <w:noProof/>
            </w:rPr>
            <w:drawing>
              <wp:inline distT="0" distB="0" distL="0" distR="0" wp14:anchorId="3AA6D98C" wp14:editId="2DF4B3E4">
                <wp:extent cx="1573200" cy="741600"/>
                <wp:effectExtent l="0" t="0" r="8255" b="1905"/>
                <wp:docPr id="5"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Εικόνα 2">
                          <a:extLst>
                            <a:ext uri="{C183D7F6-B498-43B3-948B-1728B52AA6E4}">
                              <adec:decorative xmlns:adec="http://schemas.microsoft.com/office/drawing/2017/decorative" val="1"/>
                            </a:ext>
                          </a:extLst>
                        </pic:cNvPr>
                        <pic:cNvPicPr>
                          <a:picLocks noChangeAspect="1" noChangeArrowheads="1"/>
                        </pic:cNvPicPr>
                      </pic:nvPicPr>
                      <pic:blipFill>
                        <a:blip r:embed="rId12"/>
                        <a:stretch>
                          <a:fillRect/>
                        </a:stretch>
                      </pic:blipFill>
                      <pic:spPr bwMode="auto">
                        <a:xfrm>
                          <a:off x="0" y="0"/>
                          <a:ext cx="1573200" cy="741600"/>
                        </a:xfrm>
                        <a:prstGeom prst="rect">
                          <a:avLst/>
                        </a:prstGeom>
                        <a:noFill/>
                        <a:ln>
                          <a:noFill/>
                        </a:ln>
                      </pic:spPr>
                    </pic:pic>
                  </a:graphicData>
                </a:graphic>
              </wp:inline>
            </w:drawing>
          </w:r>
        </w:sdtContent>
      </w:sdt>
    </w:p>
    <w:p w14:paraId="338C54D4" w14:textId="77777777" w:rsidR="00080A75" w:rsidRDefault="00080A75" w:rsidP="004102B2">
      <w:pPr>
        <w:spacing w:after="160"/>
        <w:ind w:right="1542"/>
        <w:jc w:val="center"/>
        <w:rPr>
          <w:b/>
        </w:rPr>
      </w:pPr>
    </w:p>
    <w:sdt>
      <w:sdtPr>
        <w:rPr>
          <w:b/>
        </w:rPr>
        <w:id w:val="-1196625492"/>
        <w:lock w:val="sdtContentLocked"/>
        <w:placeholder>
          <w:docPart w:val="56050D2DCFE14BC9AB8AA5FE3A5AB3AA"/>
        </w:placeholder>
        <w:group/>
      </w:sdtPr>
      <w:sdtContent>
        <w:p w14:paraId="299F1E10" w14:textId="77777777" w:rsidR="002D0AB7" w:rsidRPr="00E63208" w:rsidRDefault="00E63208" w:rsidP="005A4542">
          <w:pPr>
            <w:spacing w:before="120"/>
            <w:ind w:right="878"/>
            <w:jc w:val="center"/>
            <w:rPr>
              <w:b/>
            </w:rPr>
          </w:pPr>
          <w:r>
            <w:rPr>
              <w:b/>
            </w:rPr>
            <w:t>Β. Κούτσιανος</w:t>
          </w:r>
        </w:p>
      </w:sdtContent>
    </w:sdt>
    <w:p w14:paraId="58510582" w14:textId="77777777" w:rsidR="002D0AB7" w:rsidRDefault="002D0AB7" w:rsidP="006B3225">
      <w:pPr>
        <w:jc w:val="center"/>
        <w:rPr>
          <w:b/>
        </w:rPr>
        <w:sectPr w:rsidR="002D0AB7" w:rsidSect="005A4542">
          <w:type w:val="continuous"/>
          <w:pgSz w:w="11906" w:h="16838"/>
          <w:pgMar w:top="1440" w:right="1800" w:bottom="1440" w:left="1800" w:header="709" w:footer="370" w:gutter="0"/>
          <w:cols w:num="2" w:space="57" w:equalWidth="0">
            <w:col w:w="5103" w:space="57"/>
            <w:col w:w="3146"/>
          </w:cols>
          <w:docGrid w:linePitch="360"/>
        </w:sectPr>
      </w:pPr>
    </w:p>
    <w:p w14:paraId="374D20D2" w14:textId="77777777" w:rsidR="00FC692B" w:rsidRDefault="00FC692B" w:rsidP="006B3225">
      <w:pPr>
        <w:spacing w:line="240" w:lineRule="auto"/>
        <w:jc w:val="left"/>
        <w:rPr>
          <w:b/>
        </w:rPr>
      </w:pPr>
    </w:p>
    <w:p w14:paraId="24F0F4E7" w14:textId="77777777" w:rsidR="002D0AB7" w:rsidRDefault="002D0AB7" w:rsidP="006B3225">
      <w:pPr>
        <w:spacing w:line="240" w:lineRule="auto"/>
        <w:jc w:val="left"/>
        <w:rPr>
          <w:b/>
        </w:rPr>
      </w:pPr>
      <w:r>
        <w:rPr>
          <w:b/>
        </w:rPr>
        <w:t>Πίνακας Αποδεκτών:</w:t>
      </w:r>
    </w:p>
    <w:sdt>
      <w:sdtPr>
        <w:id w:val="1995914394"/>
        <w:placeholder>
          <w:docPart w:val="440824C5230049C3849DA01D3B0A603C"/>
        </w:placeholder>
      </w:sdtPr>
      <w:sdtContent>
        <w:sdt>
          <w:sdtPr>
            <w:rPr>
              <w:rStyle w:val="BulletsChar"/>
            </w:rPr>
            <w:alias w:val="Πίνακας αποδεκτών"/>
            <w:tag w:val="Πίνακας αποδεκτών"/>
            <w:id w:val="2120099400"/>
            <w:placeholder>
              <w:docPart w:val="016F41FB994A419985C97BB65ACBE9F0"/>
            </w:placeholder>
          </w:sdtPr>
          <w:sdtContent>
            <w:p w14:paraId="70A2DB8B" w14:textId="0A2A448D" w:rsidR="0085781D" w:rsidRDefault="00614426" w:rsidP="00614426">
              <w:pPr>
                <w:pStyle w:val="Bullets0"/>
                <w:rPr>
                  <w:rStyle w:val="BulletsChar"/>
                </w:rPr>
              </w:pPr>
              <w:r>
                <w:rPr>
                  <w:rStyle w:val="BulletsChar"/>
                </w:rPr>
                <w:t xml:space="preserve">κ. Στυλιανό </w:t>
              </w:r>
              <w:proofErr w:type="spellStart"/>
              <w:r>
                <w:rPr>
                  <w:rStyle w:val="BulletsChar"/>
                </w:rPr>
                <w:t>Μπρίγγο</w:t>
              </w:r>
              <w:proofErr w:type="spellEnd"/>
              <w:r w:rsidRPr="0085781D">
                <w:rPr>
                  <w:rStyle w:val="BulletsChar"/>
                </w:rPr>
                <w:t xml:space="preserve">, Αντιπεριφερειάρχη </w:t>
              </w:r>
              <w:r>
                <w:rPr>
                  <w:rStyle w:val="BulletsChar"/>
                </w:rPr>
                <w:t>Πολιτισμού Κυκλάδων</w:t>
              </w:r>
            </w:p>
            <w:p w14:paraId="6D151A98" w14:textId="07D4C889" w:rsidR="00E330F2" w:rsidRPr="0085781D" w:rsidRDefault="00E330F2" w:rsidP="00614426">
              <w:pPr>
                <w:pStyle w:val="Bullets0"/>
                <w:rPr>
                  <w:rStyle w:val="BulletsChar"/>
                </w:rPr>
              </w:pPr>
              <w:r>
                <w:rPr>
                  <w:rStyle w:val="BulletsChar"/>
                </w:rPr>
                <w:t>κα Σεβαστή Τσιμπλή, Στέλεχος Τμήματος Περιφερειάρχη</w:t>
              </w:r>
            </w:p>
            <w:p w14:paraId="4AE1B80D" w14:textId="0295CB45" w:rsidR="006865BD" w:rsidRPr="0085781D" w:rsidRDefault="006865BD" w:rsidP="0085781D">
              <w:pPr>
                <w:pStyle w:val="Bullets0"/>
                <w:rPr>
                  <w:rStyle w:val="BulletsChar"/>
                </w:rPr>
              </w:pPr>
              <w:r>
                <w:rPr>
                  <w:rStyle w:val="BulletsChar"/>
                </w:rPr>
                <w:t xml:space="preserve">κ. Κωνσταντίνο </w:t>
              </w:r>
              <w:proofErr w:type="spellStart"/>
              <w:r>
                <w:rPr>
                  <w:rStyle w:val="BulletsChar"/>
                </w:rPr>
                <w:t>Μπιζά</w:t>
              </w:r>
              <w:proofErr w:type="spellEnd"/>
              <w:r>
                <w:rPr>
                  <w:rStyle w:val="BulletsChar"/>
                </w:rPr>
                <w:t>, Δήμαρχο Πάρου</w:t>
              </w:r>
            </w:p>
            <w:p w14:paraId="634655BF" w14:textId="205E538F" w:rsidR="002D0AB7" w:rsidRPr="000E2BB8" w:rsidRDefault="00CC0CF1" w:rsidP="00CC0CF1">
              <w:pPr>
                <w:pStyle w:val="Bullets0"/>
              </w:pPr>
              <w:r>
                <w:rPr>
                  <w:rStyle w:val="BulletsChar"/>
                </w:rPr>
                <w:t xml:space="preserve">κα </w:t>
              </w:r>
              <w:r w:rsidR="00A872FA">
                <w:rPr>
                  <w:rStyle w:val="BulletsChar"/>
                </w:rPr>
                <w:t>Ιφιγένεια Χατζηγεωργίου</w:t>
              </w:r>
              <w:r>
                <w:rPr>
                  <w:rStyle w:val="BulletsChar"/>
                </w:rPr>
                <w:t xml:space="preserve">, </w:t>
              </w:r>
              <w:r w:rsidR="00E1767E">
                <w:rPr>
                  <w:rStyle w:val="BulletsChar"/>
                </w:rPr>
                <w:t xml:space="preserve">Πρόεδρο και Μέλη Δημοτικού Συμβουλίου Δήμου </w:t>
              </w:r>
              <w:r w:rsidR="00A872FA">
                <w:rPr>
                  <w:rStyle w:val="BulletsChar"/>
                </w:rPr>
                <w:t>Πά</w:t>
              </w:r>
              <w:r w:rsidR="005C1AEB">
                <w:rPr>
                  <w:rStyle w:val="BulletsChar"/>
                </w:rPr>
                <w:t>ρου</w:t>
              </w:r>
            </w:p>
          </w:sdtContent>
        </w:sdt>
      </w:sdtContent>
    </w:sdt>
    <w:p w14:paraId="1C54635F" w14:textId="77777777" w:rsidR="00CD3CE2" w:rsidRDefault="00CD3CE2" w:rsidP="00CD3CE2"/>
    <w:bookmarkStart w:id="17" w:name="_Hlk534859184" w:displacedByCustomXml="next"/>
    <w:sdt>
      <w:sdtPr>
        <w:rPr>
          <w:rFonts w:eastAsia="Times New Roman" w:cs="Times New Roman"/>
        </w:rPr>
        <w:id w:val="-752897024"/>
        <w:lock w:val="sdtContentLocked"/>
        <w:placeholder>
          <w:docPart w:val="56050D2DCFE14BC9AB8AA5FE3A5AB3AA"/>
        </w:placeholder>
        <w:group/>
      </w:sdtPr>
      <w:sdtContent>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5925BA" w:rsidRPr="000D2D4C" w14:paraId="2E68D0F0" w14:textId="77777777" w:rsidTr="00CF788E">
            <w:tc>
              <w:tcPr>
                <w:tcW w:w="1701" w:type="dxa"/>
                <w:shd w:val="clear" w:color="auto" w:fill="F2F2F2" w:themeFill="background1" w:themeFillShade="F2"/>
              </w:tcPr>
              <w:p w14:paraId="6C74E4F6" w14:textId="77777777" w:rsidR="005925BA" w:rsidRDefault="005925BA" w:rsidP="00CF788E">
                <w:pPr>
                  <w:spacing w:before="60" w:after="60"/>
                  <w:jc w:val="right"/>
                </w:pPr>
                <w:r>
                  <w:rPr>
                    <w:noProof/>
                  </w:rPr>
                  <w:drawing>
                    <wp:inline distT="0" distB="0" distL="0" distR="0" wp14:anchorId="1FA5F81D" wp14:editId="3D2C328C">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5B80AD13" w14:textId="77777777" w:rsidR="005925BA" w:rsidRPr="005925BA" w:rsidRDefault="005925BA" w:rsidP="00CF788E">
                <w:pPr>
                  <w:spacing w:before="240"/>
                  <w:ind w:left="181" w:right="255"/>
                  <w:rPr>
                    <w:rFonts w:asciiTheme="majorHAnsi" w:hAnsiTheme="majorHAnsi" w:cstheme="minorHAnsi"/>
                    <w:b/>
                    <w:sz w:val="20"/>
                    <w:szCs w:val="20"/>
                  </w:rPr>
                </w:pPr>
                <w:r w:rsidRPr="005925BA">
                  <w:rPr>
                    <w:rFonts w:asciiTheme="majorHAnsi" w:hAnsiTheme="majorHAnsi" w:cstheme="minorHAnsi"/>
                    <w:b/>
                    <w:sz w:val="20"/>
                    <w:szCs w:val="20"/>
                  </w:rPr>
                  <w:t xml:space="preserve">Προσβάσιμο αρχείο </w:t>
                </w:r>
                <w:r w:rsidRPr="005925BA">
                  <w:rPr>
                    <w:rFonts w:asciiTheme="majorHAnsi" w:hAnsiTheme="majorHAnsi" w:cstheme="minorHAnsi"/>
                    <w:b/>
                    <w:sz w:val="20"/>
                    <w:szCs w:val="20"/>
                    <w:lang w:val="en-GB"/>
                  </w:rPr>
                  <w:t>Microsoft</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Word</w:t>
                </w:r>
                <w:r w:rsidRPr="005925BA">
                  <w:rPr>
                    <w:rFonts w:asciiTheme="majorHAnsi" w:hAnsiTheme="majorHAnsi" w:cstheme="minorHAnsi"/>
                    <w:b/>
                    <w:sz w:val="20"/>
                    <w:szCs w:val="20"/>
                  </w:rPr>
                  <w:t xml:space="preserve"> (*.</w:t>
                </w:r>
                <w:r w:rsidRPr="005925BA">
                  <w:rPr>
                    <w:rFonts w:asciiTheme="majorHAnsi" w:hAnsiTheme="majorHAnsi" w:cstheme="minorHAnsi"/>
                    <w:b/>
                    <w:sz w:val="20"/>
                    <w:szCs w:val="20"/>
                    <w:lang w:val="en-GB"/>
                  </w:rPr>
                  <w:t>docx</w:t>
                </w:r>
                <w:r w:rsidRPr="005925BA">
                  <w:rPr>
                    <w:rFonts w:asciiTheme="majorHAnsi" w:hAnsiTheme="majorHAnsi" w:cstheme="minorHAnsi"/>
                    <w:b/>
                    <w:sz w:val="20"/>
                    <w:szCs w:val="20"/>
                  </w:rPr>
                  <w:t>)</w:t>
                </w:r>
              </w:p>
              <w:p w14:paraId="727C878B" w14:textId="77777777" w:rsidR="005925BA" w:rsidRPr="003F7C4B" w:rsidRDefault="005925BA" w:rsidP="00CF788E">
                <w:pPr>
                  <w:spacing w:before="240"/>
                  <w:ind w:left="184" w:right="255"/>
                  <w:rPr>
                    <w:sz w:val="20"/>
                    <w:szCs w:val="20"/>
                  </w:rPr>
                </w:pPr>
                <w:r w:rsidRPr="005925BA">
                  <w:rPr>
                    <w:rFonts w:asciiTheme="majorHAnsi" w:hAnsiTheme="majorHAnsi" w:cstheme="minorHAnsi"/>
                    <w:sz w:val="20"/>
                    <w:szCs w:val="20"/>
                  </w:rPr>
                  <w:t xml:space="preserve">Το παρόν αρχείο ελέγχθηκε με το εργαλείο </w:t>
                </w:r>
                <w:r w:rsidRPr="005925BA">
                  <w:rPr>
                    <w:rFonts w:asciiTheme="majorHAnsi" w:hAnsiTheme="majorHAnsi" w:cstheme="minorHAnsi"/>
                    <w:b/>
                    <w:i/>
                    <w:sz w:val="20"/>
                    <w:szCs w:val="20"/>
                    <w:lang w:val="en-GB"/>
                  </w:rPr>
                  <w:t>Microsoft</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Accessibility</w:t>
                </w:r>
                <w:r w:rsidRPr="005925BA">
                  <w:rPr>
                    <w:rFonts w:asciiTheme="majorHAnsi" w:hAnsiTheme="majorHAnsi" w:cstheme="minorHAnsi"/>
                    <w:b/>
                    <w:i/>
                    <w:sz w:val="20"/>
                    <w:szCs w:val="20"/>
                  </w:rPr>
                  <w:t xml:space="preserve"> </w:t>
                </w:r>
                <w:r w:rsidRPr="005925BA">
                  <w:rPr>
                    <w:rFonts w:asciiTheme="majorHAnsi" w:hAnsiTheme="majorHAnsi" w:cstheme="minorHAnsi"/>
                    <w:b/>
                    <w:i/>
                    <w:sz w:val="20"/>
                    <w:szCs w:val="20"/>
                    <w:lang w:val="en-GB"/>
                  </w:rPr>
                  <w:t>Checker</w:t>
                </w:r>
                <w:r w:rsidRPr="005925BA">
                  <w:rPr>
                    <w:rFonts w:asciiTheme="majorHAnsi" w:hAnsiTheme="majorHAnsi"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p w14:paraId="06246155" w14:textId="77777777" w:rsidR="005925BA" w:rsidRPr="00CD3CE2" w:rsidRDefault="00000000" w:rsidP="00CD3CE2"/>
        <w:bookmarkEnd w:id="17" w:displacedByCustomXml="next"/>
      </w:sdtContent>
    </w:sdt>
    <w:sectPr w:rsidR="005925BA" w:rsidRPr="00CD3CE2" w:rsidSect="005925B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34106" w14:textId="77777777" w:rsidR="00FE7C69" w:rsidRDefault="00FE7C69" w:rsidP="00A5663B">
      <w:pPr>
        <w:spacing w:after="0" w:line="240" w:lineRule="auto"/>
      </w:pPr>
      <w:r>
        <w:separator/>
      </w:r>
    </w:p>
    <w:p w14:paraId="2A926137" w14:textId="77777777" w:rsidR="00FE7C69" w:rsidRDefault="00FE7C69"/>
  </w:endnote>
  <w:endnote w:type="continuationSeparator" w:id="0">
    <w:p w14:paraId="708E70AD" w14:textId="77777777" w:rsidR="00FE7C69" w:rsidRDefault="00FE7C69" w:rsidP="00A5663B">
      <w:pPr>
        <w:spacing w:after="0" w:line="240" w:lineRule="auto"/>
      </w:pPr>
      <w:r>
        <w:continuationSeparator/>
      </w:r>
    </w:p>
    <w:p w14:paraId="2385800E" w14:textId="77777777" w:rsidR="00FE7C69" w:rsidRDefault="00FE7C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5" w:name="_Hlk534861024" w:displacedByCustomXml="next"/>
  <w:bookmarkStart w:id="6" w:name="_Hlk534861023" w:displacedByCustomXml="next"/>
  <w:sdt>
    <w:sdtPr>
      <w:id w:val="-1981064893"/>
      <w:lock w:val="sdtContentLocked"/>
      <w:placeholder>
        <w:docPart w:val="A75820A08C204CAE806B0573113ED6EC"/>
      </w:placeholder>
      <w:group/>
    </w:sdtPr>
    <w:sdtContent>
      <w:p w14:paraId="7073DD10" w14:textId="77777777" w:rsidR="00811A9B" w:rsidRPr="005925BA" w:rsidRDefault="005925BA" w:rsidP="005925BA">
        <w:pPr>
          <w:pStyle w:val="a6"/>
          <w:ind w:left="-1797"/>
        </w:pPr>
        <w:r>
          <w:rPr>
            <w:noProof/>
          </w:rPr>
          <w:drawing>
            <wp:inline distT="0" distB="0" distL="0" distR="0" wp14:anchorId="656F1416" wp14:editId="7162894C">
              <wp:extent cx="7558071" cy="1104900"/>
              <wp:effectExtent l="0" t="0" r="5080" b="0"/>
              <wp:docPr id="6" name="Εικόνα 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bookmarkEnd w:id="5" w:displacedByCustomXml="prev"/>
  <w:bookmarkEnd w:id="6" w:displacedByCustomXml="prev"/>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auto"/>
      </w:rPr>
      <w:id w:val="491449696"/>
      <w:lock w:val="contentLocked"/>
      <w:placeholder>
        <w:docPart w:val="56050D2DCFE14BC9AB8AA5FE3A5AB3AA"/>
      </w:placeholder>
      <w:group/>
    </w:sdtPr>
    <w:sdtEndPr>
      <w:rPr>
        <w:rFonts w:ascii="Cambria" w:hAnsi="Cambria"/>
        <w:color w:val="000000"/>
      </w:rPr>
    </w:sdtEndPr>
    <w:sdtContent>
      <w:sdt>
        <w:sdtPr>
          <w:rPr>
            <w:rFonts w:asciiTheme="minorHAnsi" w:hAnsiTheme="minorHAnsi"/>
            <w:color w:val="auto"/>
          </w:rPr>
          <w:id w:val="194664640"/>
          <w:lock w:val="sdtContentLocked"/>
          <w:placeholder>
            <w:docPart w:val="A75820A08C204CAE806B0573113ED6EC"/>
          </w:placeholder>
          <w:group/>
        </w:sdtPr>
        <w:sdtEndPr>
          <w:rPr>
            <w:rFonts w:ascii="Cambria" w:hAnsi="Cambria"/>
            <w:color w:val="000000"/>
          </w:rPr>
        </w:sdtEndPr>
        <w:sdtContent>
          <w:p w14:paraId="5E4A2D66" w14:textId="77777777" w:rsidR="00042CAA" w:rsidRDefault="00042CAA" w:rsidP="00CF788E">
            <w:pPr>
              <w:pStyle w:val="a5"/>
              <w:spacing w:before="240"/>
              <w:rPr>
                <w:rFonts w:asciiTheme="minorHAnsi" w:hAnsiTheme="minorHAnsi"/>
                <w:color w:val="auto"/>
              </w:rPr>
            </w:pPr>
          </w:p>
          <w:p w14:paraId="5EBC8E79" w14:textId="77777777" w:rsidR="00042CAA" w:rsidRPr="001F61C5" w:rsidRDefault="00042CAA" w:rsidP="00CF788E">
            <w:pPr>
              <w:pStyle w:val="a5"/>
              <w:pBdr>
                <w:right w:val="single" w:sz="18" w:space="4" w:color="008000"/>
              </w:pBdr>
              <w:ind w:left="-1800"/>
              <w:jc w:val="right"/>
            </w:pPr>
            <w:r>
              <w:fldChar w:fldCharType="begin"/>
            </w:r>
            <w:r>
              <w:instrText>PAGE   \* MERGEFORMAT</w:instrText>
            </w:r>
            <w:r>
              <w:fldChar w:fldCharType="separate"/>
            </w:r>
            <w:r>
              <w:t>2</w:t>
            </w:r>
            <w:r>
              <w:fldChar w:fldCharType="end"/>
            </w:r>
          </w:p>
          <w:p w14:paraId="02B2B1CB" w14:textId="77777777" w:rsidR="002D0AB7" w:rsidRPr="00042CAA" w:rsidRDefault="00000000" w:rsidP="00042CAA">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41B7" w14:textId="77777777" w:rsidR="00FE7C69" w:rsidRDefault="00FE7C69" w:rsidP="00A5663B">
      <w:pPr>
        <w:spacing w:after="0" w:line="240" w:lineRule="auto"/>
      </w:pPr>
      <w:bookmarkStart w:id="0" w:name="_Hlk484772647"/>
      <w:bookmarkEnd w:id="0"/>
      <w:r>
        <w:separator/>
      </w:r>
    </w:p>
    <w:p w14:paraId="74A9CF89" w14:textId="77777777" w:rsidR="00FE7C69" w:rsidRDefault="00FE7C69"/>
  </w:footnote>
  <w:footnote w:type="continuationSeparator" w:id="0">
    <w:p w14:paraId="579C5F45" w14:textId="77777777" w:rsidR="00FE7C69" w:rsidRDefault="00FE7C69" w:rsidP="00A5663B">
      <w:pPr>
        <w:spacing w:after="0" w:line="240" w:lineRule="auto"/>
      </w:pPr>
      <w:r>
        <w:continuationSeparator/>
      </w:r>
    </w:p>
    <w:p w14:paraId="24FFC66A" w14:textId="77777777" w:rsidR="00FE7C69" w:rsidRDefault="00FE7C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534861696" w:displacedByCustomXml="next"/>
  <w:bookmarkStart w:id="2" w:name="_Hlk534861695" w:displacedByCustomXml="next"/>
  <w:bookmarkStart w:id="3" w:name="_Hlk534861159" w:displacedByCustomXml="next"/>
  <w:bookmarkStart w:id="4" w:name="_Hlk534861158" w:displacedByCustomXml="next"/>
  <w:sdt>
    <w:sdtPr>
      <w:rPr>
        <w:lang w:val="en-US"/>
      </w:rPr>
      <w:id w:val="388318505"/>
      <w:lock w:val="sdtContentLocked"/>
      <w:placeholder>
        <w:docPart w:val="BCDFA68FB90E4FD3B523508E42A90A3C"/>
      </w:placeholder>
      <w:group/>
    </w:sdtPr>
    <w:sdtContent>
      <w:p w14:paraId="525F4469" w14:textId="77777777" w:rsidR="005925BA" w:rsidRPr="005925BA" w:rsidRDefault="005925BA" w:rsidP="005925BA">
        <w:pPr>
          <w:pStyle w:val="a5"/>
          <w:ind w:left="-1800"/>
          <w:rPr>
            <w:lang w:val="en-US"/>
          </w:rPr>
        </w:pPr>
        <w:r>
          <w:rPr>
            <w:noProof/>
            <w:lang w:val="en-US"/>
          </w:rPr>
          <w:drawing>
            <wp:inline distT="0" distB="0" distL="0" distR="0" wp14:anchorId="20FF522C" wp14:editId="7E001D40">
              <wp:extent cx="7559675" cy="1439851"/>
              <wp:effectExtent l="0" t="0" r="3175" b="8255"/>
              <wp:docPr id="79" name="Εικόνα 79"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bookmarkEnd w:id="1" w:displacedByCustomXml="prev"/>
  <w:bookmarkEnd w:id="2" w:displacedByCustomXml="prev"/>
  <w:bookmarkEnd w:id="3" w:displacedByCustomXml="prev"/>
  <w:bookmarkEnd w:id="4" w:displacedByCustomXml="prev"/>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534861185" w:displacedByCustomXml="next"/>
  <w:bookmarkStart w:id="10" w:name="_Hlk534861184" w:displacedByCustomXml="next"/>
  <w:bookmarkStart w:id="11" w:name="_Hlk534861074" w:displacedByCustomXml="next"/>
  <w:bookmarkStart w:id="12" w:name="_Hlk534861073" w:displacedByCustomXml="next"/>
  <w:bookmarkStart w:id="13" w:name="_Hlk534860967" w:displacedByCustomXml="next"/>
  <w:bookmarkStart w:id="14" w:name="_Hlk534860966" w:displacedByCustomXml="next"/>
  <w:bookmarkStart w:id="15" w:name="_Hlk534859868" w:displacedByCustomXml="next"/>
  <w:bookmarkStart w:id="16" w:name="_Hlk534859867" w:displacedByCustomXml="next"/>
  <w:sdt>
    <w:sdtPr>
      <w:id w:val="-1546359849"/>
      <w:lock w:val="sdtContentLocked"/>
      <w:placeholder>
        <w:docPart w:val="BCDFA68FB90E4FD3B523508E42A90A3C"/>
      </w:placeholder>
      <w:group/>
    </w:sdtPr>
    <w:sdtContent>
      <w:p w14:paraId="6D30A922" w14:textId="77777777" w:rsidR="002D0AB7" w:rsidRPr="00042CAA" w:rsidRDefault="00042CAA" w:rsidP="00042CAA">
        <w:pPr>
          <w:pStyle w:val="a5"/>
          <w:ind w:left="-1800"/>
        </w:pPr>
        <w:r>
          <w:rPr>
            <w:noProof/>
          </w:rPr>
          <w:drawing>
            <wp:inline distT="0" distB="0" distL="0" distR="0" wp14:anchorId="6C3A2BBB" wp14:editId="0EACA058">
              <wp:extent cx="7553325" cy="1438642"/>
              <wp:effectExtent l="0" t="0" r="0" b="9525"/>
              <wp:docPr id="1" name="Εικόνα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9" w:displacedByCustomXml="prev"/>
  <w:bookmarkEnd w:id="10" w:displacedByCustomXml="prev"/>
  <w:bookmarkEnd w:id="11" w:displacedByCustomXml="prev"/>
  <w:bookmarkEnd w:id="12" w:displacedByCustomXml="prev"/>
  <w:bookmarkEnd w:id="13" w:displacedByCustomXml="prev"/>
  <w:bookmarkEnd w:id="14" w:displacedByCustomXml="prev"/>
  <w:bookmarkEnd w:id="15" w:displacedByCustomXml="prev"/>
  <w:bookmarkEnd w:id="1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F1E"/>
    <w:multiLevelType w:val="hybridMultilevel"/>
    <w:tmpl w:val="0A4EB9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224536553">
    <w:abstractNumId w:val="7"/>
  </w:num>
  <w:num w:numId="2" w16cid:durableId="731656357">
    <w:abstractNumId w:val="7"/>
  </w:num>
  <w:num w:numId="3" w16cid:durableId="1283346195">
    <w:abstractNumId w:val="7"/>
  </w:num>
  <w:num w:numId="4" w16cid:durableId="419765428">
    <w:abstractNumId w:val="7"/>
  </w:num>
  <w:num w:numId="5" w16cid:durableId="431894825">
    <w:abstractNumId w:val="7"/>
  </w:num>
  <w:num w:numId="6" w16cid:durableId="906186879">
    <w:abstractNumId w:val="7"/>
  </w:num>
  <w:num w:numId="7" w16cid:durableId="478032934">
    <w:abstractNumId w:val="7"/>
  </w:num>
  <w:num w:numId="8" w16cid:durableId="21980534">
    <w:abstractNumId w:val="7"/>
  </w:num>
  <w:num w:numId="9" w16cid:durableId="687222717">
    <w:abstractNumId w:val="7"/>
  </w:num>
  <w:num w:numId="10" w16cid:durableId="555166416">
    <w:abstractNumId w:val="6"/>
  </w:num>
  <w:num w:numId="11" w16cid:durableId="1493986206">
    <w:abstractNumId w:val="5"/>
  </w:num>
  <w:num w:numId="12" w16cid:durableId="507184949">
    <w:abstractNumId w:val="4"/>
  </w:num>
  <w:num w:numId="13" w16cid:durableId="1497963658">
    <w:abstractNumId w:val="2"/>
  </w:num>
  <w:num w:numId="14" w16cid:durableId="1605502304">
    <w:abstractNumId w:val="1"/>
  </w:num>
  <w:num w:numId="15" w16cid:durableId="1281843988">
    <w:abstractNumId w:val="3"/>
  </w:num>
  <w:num w:numId="16" w16cid:durableId="132477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formatting="1"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6F"/>
    <w:rsid w:val="0000078F"/>
    <w:rsid w:val="00011187"/>
    <w:rsid w:val="000145EC"/>
    <w:rsid w:val="0001544A"/>
    <w:rsid w:val="00016434"/>
    <w:rsid w:val="000224C1"/>
    <w:rsid w:val="000319B3"/>
    <w:rsid w:val="0003631E"/>
    <w:rsid w:val="00042CAA"/>
    <w:rsid w:val="00057186"/>
    <w:rsid w:val="00080A75"/>
    <w:rsid w:val="0008214A"/>
    <w:rsid w:val="000864B5"/>
    <w:rsid w:val="00091240"/>
    <w:rsid w:val="000A5463"/>
    <w:rsid w:val="000A7A65"/>
    <w:rsid w:val="000C0865"/>
    <w:rsid w:val="000C099E"/>
    <w:rsid w:val="000C0B2E"/>
    <w:rsid w:val="000C14DF"/>
    <w:rsid w:val="000C602B"/>
    <w:rsid w:val="000D34E2"/>
    <w:rsid w:val="000D3D70"/>
    <w:rsid w:val="000E2BB8"/>
    <w:rsid w:val="000E30A0"/>
    <w:rsid w:val="000E44E8"/>
    <w:rsid w:val="000F237D"/>
    <w:rsid w:val="000F4280"/>
    <w:rsid w:val="00104FD0"/>
    <w:rsid w:val="001213C4"/>
    <w:rsid w:val="00131C86"/>
    <w:rsid w:val="001509C0"/>
    <w:rsid w:val="0016039E"/>
    <w:rsid w:val="00161A35"/>
    <w:rsid w:val="00162CAE"/>
    <w:rsid w:val="00165467"/>
    <w:rsid w:val="0018604E"/>
    <w:rsid w:val="001A62AD"/>
    <w:rsid w:val="001A67BA"/>
    <w:rsid w:val="001B0401"/>
    <w:rsid w:val="001B3428"/>
    <w:rsid w:val="001B7832"/>
    <w:rsid w:val="001E177F"/>
    <w:rsid w:val="001E439E"/>
    <w:rsid w:val="001F1161"/>
    <w:rsid w:val="002058AF"/>
    <w:rsid w:val="002251AF"/>
    <w:rsid w:val="002329BB"/>
    <w:rsid w:val="00236A27"/>
    <w:rsid w:val="00255DD0"/>
    <w:rsid w:val="002570E4"/>
    <w:rsid w:val="00264E1B"/>
    <w:rsid w:val="0026597B"/>
    <w:rsid w:val="0027672E"/>
    <w:rsid w:val="00276B1C"/>
    <w:rsid w:val="002B43D6"/>
    <w:rsid w:val="002C4134"/>
    <w:rsid w:val="002D0AB7"/>
    <w:rsid w:val="002D1046"/>
    <w:rsid w:val="002D183D"/>
    <w:rsid w:val="002E10CD"/>
    <w:rsid w:val="002F4417"/>
    <w:rsid w:val="00301E00"/>
    <w:rsid w:val="003071D9"/>
    <w:rsid w:val="00322A0B"/>
    <w:rsid w:val="00326F43"/>
    <w:rsid w:val="003336F9"/>
    <w:rsid w:val="003364CB"/>
    <w:rsid w:val="00337205"/>
    <w:rsid w:val="0034662F"/>
    <w:rsid w:val="00361404"/>
    <w:rsid w:val="00371AFA"/>
    <w:rsid w:val="003956F9"/>
    <w:rsid w:val="00395D14"/>
    <w:rsid w:val="003B245B"/>
    <w:rsid w:val="003B3E78"/>
    <w:rsid w:val="003B6AC5"/>
    <w:rsid w:val="003D4D14"/>
    <w:rsid w:val="003D73D0"/>
    <w:rsid w:val="003E38C4"/>
    <w:rsid w:val="003F789B"/>
    <w:rsid w:val="00402D7E"/>
    <w:rsid w:val="00402FE8"/>
    <w:rsid w:val="0040392A"/>
    <w:rsid w:val="004102B2"/>
    <w:rsid w:val="00412BB7"/>
    <w:rsid w:val="00413626"/>
    <w:rsid w:val="00415D99"/>
    <w:rsid w:val="00421FA4"/>
    <w:rsid w:val="00427C1E"/>
    <w:rsid w:val="004355A3"/>
    <w:rsid w:val="004443A9"/>
    <w:rsid w:val="00452424"/>
    <w:rsid w:val="00472CFE"/>
    <w:rsid w:val="00483ACE"/>
    <w:rsid w:val="00486A3F"/>
    <w:rsid w:val="004A2EF2"/>
    <w:rsid w:val="004A3EB1"/>
    <w:rsid w:val="004A6201"/>
    <w:rsid w:val="004C0811"/>
    <w:rsid w:val="004D0BE2"/>
    <w:rsid w:val="004D23E3"/>
    <w:rsid w:val="004D5A2F"/>
    <w:rsid w:val="004E56B9"/>
    <w:rsid w:val="00501973"/>
    <w:rsid w:val="005077D6"/>
    <w:rsid w:val="00507E05"/>
    <w:rsid w:val="00516B95"/>
    <w:rsid w:val="00517354"/>
    <w:rsid w:val="0052064A"/>
    <w:rsid w:val="00523EAA"/>
    <w:rsid w:val="005256B2"/>
    <w:rsid w:val="00540ED2"/>
    <w:rsid w:val="00545BBD"/>
    <w:rsid w:val="00547D78"/>
    <w:rsid w:val="00573B0A"/>
    <w:rsid w:val="0058273F"/>
    <w:rsid w:val="005834E9"/>
    <w:rsid w:val="00583700"/>
    <w:rsid w:val="005925BA"/>
    <w:rsid w:val="005956CD"/>
    <w:rsid w:val="005A27BC"/>
    <w:rsid w:val="005A4542"/>
    <w:rsid w:val="005B00C5"/>
    <w:rsid w:val="005B661B"/>
    <w:rsid w:val="005C1AEB"/>
    <w:rsid w:val="005C5A0B"/>
    <w:rsid w:val="005D05EE"/>
    <w:rsid w:val="005D2733"/>
    <w:rsid w:val="005D2B1C"/>
    <w:rsid w:val="005D30F3"/>
    <w:rsid w:val="005D44A7"/>
    <w:rsid w:val="005F5A54"/>
    <w:rsid w:val="00610A7E"/>
    <w:rsid w:val="00612214"/>
    <w:rsid w:val="00614426"/>
    <w:rsid w:val="00617AC0"/>
    <w:rsid w:val="00642AA7"/>
    <w:rsid w:val="00647299"/>
    <w:rsid w:val="00651CD5"/>
    <w:rsid w:val="00655019"/>
    <w:rsid w:val="00660024"/>
    <w:rsid w:val="0066741D"/>
    <w:rsid w:val="006865BD"/>
    <w:rsid w:val="00696AAA"/>
    <w:rsid w:val="006A785A"/>
    <w:rsid w:val="006C5AC4"/>
    <w:rsid w:val="006D0554"/>
    <w:rsid w:val="006D0832"/>
    <w:rsid w:val="006E692F"/>
    <w:rsid w:val="006E6B93"/>
    <w:rsid w:val="006F050F"/>
    <w:rsid w:val="006F68D0"/>
    <w:rsid w:val="0070360A"/>
    <w:rsid w:val="00716088"/>
    <w:rsid w:val="0072145A"/>
    <w:rsid w:val="00730874"/>
    <w:rsid w:val="00746D04"/>
    <w:rsid w:val="00752538"/>
    <w:rsid w:val="00754C30"/>
    <w:rsid w:val="00763FCD"/>
    <w:rsid w:val="00767D09"/>
    <w:rsid w:val="0077016C"/>
    <w:rsid w:val="00784D13"/>
    <w:rsid w:val="007A781F"/>
    <w:rsid w:val="007B6FB4"/>
    <w:rsid w:val="007E66D9"/>
    <w:rsid w:val="007F77CE"/>
    <w:rsid w:val="0080787B"/>
    <w:rsid w:val="008104A7"/>
    <w:rsid w:val="00811A9B"/>
    <w:rsid w:val="008213CD"/>
    <w:rsid w:val="0082394C"/>
    <w:rsid w:val="008321C9"/>
    <w:rsid w:val="0083359D"/>
    <w:rsid w:val="00842387"/>
    <w:rsid w:val="00856C31"/>
    <w:rsid w:val="00857467"/>
    <w:rsid w:val="0085781D"/>
    <w:rsid w:val="00876B17"/>
    <w:rsid w:val="00880266"/>
    <w:rsid w:val="00886205"/>
    <w:rsid w:val="00890E52"/>
    <w:rsid w:val="008960BB"/>
    <w:rsid w:val="008A26A3"/>
    <w:rsid w:val="008A421B"/>
    <w:rsid w:val="008B0D96"/>
    <w:rsid w:val="008B3278"/>
    <w:rsid w:val="008B5B34"/>
    <w:rsid w:val="008D43B9"/>
    <w:rsid w:val="008F4A49"/>
    <w:rsid w:val="00916317"/>
    <w:rsid w:val="00936BAC"/>
    <w:rsid w:val="009503E0"/>
    <w:rsid w:val="009503F1"/>
    <w:rsid w:val="00953909"/>
    <w:rsid w:val="00972E62"/>
    <w:rsid w:val="00973680"/>
    <w:rsid w:val="00980425"/>
    <w:rsid w:val="00995C38"/>
    <w:rsid w:val="009A4192"/>
    <w:rsid w:val="009B3183"/>
    <w:rsid w:val="009C06F7"/>
    <w:rsid w:val="009C4D45"/>
    <w:rsid w:val="009D675D"/>
    <w:rsid w:val="009D6B7B"/>
    <w:rsid w:val="009E6773"/>
    <w:rsid w:val="00A04D49"/>
    <w:rsid w:val="00A0512E"/>
    <w:rsid w:val="00A05FCF"/>
    <w:rsid w:val="00A24A4D"/>
    <w:rsid w:val="00A32253"/>
    <w:rsid w:val="00A35350"/>
    <w:rsid w:val="00A5663B"/>
    <w:rsid w:val="00A64543"/>
    <w:rsid w:val="00A66F36"/>
    <w:rsid w:val="00A8235C"/>
    <w:rsid w:val="00A862B1"/>
    <w:rsid w:val="00A872FA"/>
    <w:rsid w:val="00A90B3F"/>
    <w:rsid w:val="00AA5C39"/>
    <w:rsid w:val="00AA6300"/>
    <w:rsid w:val="00AB2576"/>
    <w:rsid w:val="00AC0D27"/>
    <w:rsid w:val="00AC766E"/>
    <w:rsid w:val="00AD13AB"/>
    <w:rsid w:val="00AF66C4"/>
    <w:rsid w:val="00AF7DE7"/>
    <w:rsid w:val="00B01AB1"/>
    <w:rsid w:val="00B115B2"/>
    <w:rsid w:val="00B14597"/>
    <w:rsid w:val="00B24CE3"/>
    <w:rsid w:val="00B24F28"/>
    <w:rsid w:val="00B25CDE"/>
    <w:rsid w:val="00B262E7"/>
    <w:rsid w:val="00B30846"/>
    <w:rsid w:val="00B343FA"/>
    <w:rsid w:val="00B4479D"/>
    <w:rsid w:val="00B621B5"/>
    <w:rsid w:val="00B73A9A"/>
    <w:rsid w:val="00B926D1"/>
    <w:rsid w:val="00B92A91"/>
    <w:rsid w:val="00B977C3"/>
    <w:rsid w:val="00BC543D"/>
    <w:rsid w:val="00BD105C"/>
    <w:rsid w:val="00BE04D8"/>
    <w:rsid w:val="00BE52FC"/>
    <w:rsid w:val="00BE6103"/>
    <w:rsid w:val="00BF7928"/>
    <w:rsid w:val="00C0166C"/>
    <w:rsid w:val="00C04B0C"/>
    <w:rsid w:val="00C13744"/>
    <w:rsid w:val="00C13C9C"/>
    <w:rsid w:val="00C2350C"/>
    <w:rsid w:val="00C243A1"/>
    <w:rsid w:val="00C31308"/>
    <w:rsid w:val="00C31B7A"/>
    <w:rsid w:val="00C32FBB"/>
    <w:rsid w:val="00C4571F"/>
    <w:rsid w:val="00C46534"/>
    <w:rsid w:val="00C55583"/>
    <w:rsid w:val="00C80445"/>
    <w:rsid w:val="00C82ED9"/>
    <w:rsid w:val="00C82F52"/>
    <w:rsid w:val="00C83F4F"/>
    <w:rsid w:val="00C864D7"/>
    <w:rsid w:val="00C90057"/>
    <w:rsid w:val="00CA1AE3"/>
    <w:rsid w:val="00CA3674"/>
    <w:rsid w:val="00CC0CF1"/>
    <w:rsid w:val="00CC22AC"/>
    <w:rsid w:val="00CC5217"/>
    <w:rsid w:val="00CC59F5"/>
    <w:rsid w:val="00CC62E9"/>
    <w:rsid w:val="00CD3CE2"/>
    <w:rsid w:val="00CD6D05"/>
    <w:rsid w:val="00CE0328"/>
    <w:rsid w:val="00CE366F"/>
    <w:rsid w:val="00CE5FF4"/>
    <w:rsid w:val="00CF0E8A"/>
    <w:rsid w:val="00D00AC1"/>
    <w:rsid w:val="00D01C51"/>
    <w:rsid w:val="00D11B9D"/>
    <w:rsid w:val="00D14800"/>
    <w:rsid w:val="00D25975"/>
    <w:rsid w:val="00D27F67"/>
    <w:rsid w:val="00D4303F"/>
    <w:rsid w:val="00D43376"/>
    <w:rsid w:val="00D4455A"/>
    <w:rsid w:val="00D7519B"/>
    <w:rsid w:val="00D8508A"/>
    <w:rsid w:val="00DA5411"/>
    <w:rsid w:val="00DB0E18"/>
    <w:rsid w:val="00DB2FC8"/>
    <w:rsid w:val="00DC4FCC"/>
    <w:rsid w:val="00DC64B0"/>
    <w:rsid w:val="00DD1D03"/>
    <w:rsid w:val="00DD7797"/>
    <w:rsid w:val="00DE3DAF"/>
    <w:rsid w:val="00DE62F3"/>
    <w:rsid w:val="00DF27F7"/>
    <w:rsid w:val="00E018A8"/>
    <w:rsid w:val="00E057A1"/>
    <w:rsid w:val="00E16B7C"/>
    <w:rsid w:val="00E1767E"/>
    <w:rsid w:val="00E206BA"/>
    <w:rsid w:val="00E22772"/>
    <w:rsid w:val="00E22953"/>
    <w:rsid w:val="00E330F2"/>
    <w:rsid w:val="00E357D4"/>
    <w:rsid w:val="00E40395"/>
    <w:rsid w:val="00E429AD"/>
    <w:rsid w:val="00E51FDB"/>
    <w:rsid w:val="00E55813"/>
    <w:rsid w:val="00E63208"/>
    <w:rsid w:val="00E70687"/>
    <w:rsid w:val="00E71701"/>
    <w:rsid w:val="00E72589"/>
    <w:rsid w:val="00E776F1"/>
    <w:rsid w:val="00E922F5"/>
    <w:rsid w:val="00EA6842"/>
    <w:rsid w:val="00EE0F94"/>
    <w:rsid w:val="00EE3C2E"/>
    <w:rsid w:val="00EE6171"/>
    <w:rsid w:val="00EE65BD"/>
    <w:rsid w:val="00EF66B1"/>
    <w:rsid w:val="00F02B8E"/>
    <w:rsid w:val="00F071B9"/>
    <w:rsid w:val="00F21A91"/>
    <w:rsid w:val="00F21B29"/>
    <w:rsid w:val="00F239E9"/>
    <w:rsid w:val="00F35B94"/>
    <w:rsid w:val="00F42CC8"/>
    <w:rsid w:val="00F55013"/>
    <w:rsid w:val="00F64D51"/>
    <w:rsid w:val="00F736BA"/>
    <w:rsid w:val="00F80939"/>
    <w:rsid w:val="00F84821"/>
    <w:rsid w:val="00F97D08"/>
    <w:rsid w:val="00FA015E"/>
    <w:rsid w:val="00FA55E7"/>
    <w:rsid w:val="00FA593E"/>
    <w:rsid w:val="00FA6990"/>
    <w:rsid w:val="00FC61EC"/>
    <w:rsid w:val="00FC692B"/>
    <w:rsid w:val="00FE7C69"/>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27339"/>
  <w15:docId w15:val="{CF03AC2B-2CEC-4E2E-940E-26408EC4D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C766E"/>
    <w:pPr>
      <w:spacing w:after="120" w:line="276" w:lineRule="auto"/>
      <w:jc w:val="both"/>
    </w:pPr>
    <w:rPr>
      <w:rFonts w:ascii="Cambria" w:hAnsi="Cambria"/>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483ACE"/>
    <w:pPr>
      <w:tabs>
        <w:tab w:val="left" w:pos="993"/>
      </w:tabs>
      <w:spacing w:before="360" w:after="240" w:line="240" w:lineRule="auto"/>
    </w:pPr>
    <w:rPr>
      <w:rFonts w:eastAsiaTheme="majorEastAsia" w:cstheme="majorBidi"/>
      <w:b/>
      <w:color w:val="auto"/>
      <w:spacing w:val="5"/>
      <w:kern w:val="28"/>
      <w:sz w:val="23"/>
      <w:szCs w:val="52"/>
    </w:rPr>
  </w:style>
  <w:style w:type="character" w:customStyle="1" w:styleId="Char2">
    <w:name w:val="Τίτλος Char"/>
    <w:basedOn w:val="a1"/>
    <w:link w:val="a8"/>
    <w:rsid w:val="00483ACE"/>
    <w:rPr>
      <w:rFonts w:ascii="Cambria" w:eastAsiaTheme="majorEastAsia" w:hAnsi="Cambria" w:cstheme="majorBidi"/>
      <w:b/>
      <w:spacing w:val="5"/>
      <w:kern w:val="28"/>
      <w:sz w:val="23"/>
      <w:szCs w:val="52"/>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link w:val="Char4"/>
    <w:qFormat/>
    <w:rsid w:val="00CD3CE2"/>
    <w:pPr>
      <w:spacing w:before="120"/>
    </w:pPr>
    <w:rPr>
      <w:b/>
      <w:u w:val="single"/>
    </w:rPr>
  </w:style>
  <w:style w:type="character" w:customStyle="1" w:styleId="Char4">
    <w:name w:val="Έντονο &amp; Υπογράμμιση Char"/>
    <w:basedOn w:val="a1"/>
    <w:link w:val="ac"/>
    <w:rsid w:val="00CD3CE2"/>
    <w:rPr>
      <w:rFonts w:ascii="Cambria" w:hAnsi="Cambria"/>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486A3F"/>
    <w:pPr>
      <w:numPr>
        <w:ilvl w:val="1"/>
      </w:numPr>
      <w:spacing w:after="160"/>
    </w:pPr>
    <w:rPr>
      <w:rFonts w:eastAsiaTheme="minorEastAsia" w:cstheme="minorBidi"/>
      <w:color w:val="auto"/>
      <w:spacing w:val="15"/>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486A3F"/>
    <w:rPr>
      <w:rFonts w:ascii="Cambria" w:eastAsiaTheme="minorEastAsia" w:hAnsi="Cambria" w:cstheme="minorBidi"/>
      <w:spacing w:val="15"/>
      <w:sz w:val="22"/>
      <w:szCs w:val="22"/>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486A3F"/>
    <w:rPr>
      <w:u w:val="single"/>
    </w:rPr>
  </w:style>
  <w:style w:type="character" w:customStyle="1" w:styleId="Chara">
    <w:name w:val="Υπογράμμιση Char"/>
    <w:basedOn w:val="a1"/>
    <w:link w:val="af6"/>
    <w:rsid w:val="00486A3F"/>
    <w:rPr>
      <w:rFonts w:ascii="Cambria" w:hAnsi="Cambria"/>
      <w:color w:val="000000"/>
      <w:sz w:val="22"/>
      <w:szCs w:val="22"/>
      <w:u w:val="single"/>
    </w:rPr>
  </w:style>
  <w:style w:type="table" w:styleId="af7">
    <w:name w:val="Table Grid"/>
    <w:basedOn w:val="a2"/>
    <w:uiPriority w:val="39"/>
    <w:unhideWhenUsed/>
    <w:rsid w:val="005925B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874"/>
    <w:pPr>
      <w:autoSpaceDE w:val="0"/>
      <w:autoSpaceDN w:val="0"/>
      <w:adjustRightInd w:val="0"/>
    </w:pPr>
    <w:rPr>
      <w:color w:val="000000"/>
      <w:sz w:val="24"/>
      <w:szCs w:val="24"/>
    </w:rPr>
  </w:style>
  <w:style w:type="paragraph" w:styleId="af8">
    <w:name w:val="Revision"/>
    <w:hidden/>
    <w:uiPriority w:val="99"/>
    <w:semiHidden/>
    <w:rsid w:val="006D0832"/>
    <w:rPr>
      <w:rFonts w:ascii="Cambria" w:hAnsi="Cambria"/>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anagiotou\AppData\Local\Microsoft\Windows\INetCache\Content.Outlook\7TQAQJUA\&#917;&#928;&#921;&#931;&#932;&#927;&#923;&#919;-2021100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9BFB90C21748AF8E4FF57AF84DBE6E"/>
        <w:category>
          <w:name w:val="Γενικά"/>
          <w:gallery w:val="placeholder"/>
        </w:category>
        <w:types>
          <w:type w:val="bbPlcHdr"/>
        </w:types>
        <w:behaviors>
          <w:behavior w:val="content"/>
        </w:behaviors>
        <w:guid w:val="{2C075EE5-5091-4EF6-B415-60EFC7331137}"/>
      </w:docPartPr>
      <w:docPartBody>
        <w:p w:rsidR="001A4D05" w:rsidRDefault="008F21FC">
          <w:pPr>
            <w:pStyle w:val="5D9BFB90C21748AF8E4FF57AF84DBE6E"/>
          </w:pPr>
          <w:r w:rsidRPr="004D0BE2">
            <w:rPr>
              <w:rStyle w:val="a3"/>
              <w:color w:val="0070C0"/>
            </w:rPr>
            <w:t>Όνομα και επώνυμο.</w:t>
          </w:r>
        </w:p>
      </w:docPartBody>
    </w:docPart>
    <w:docPart>
      <w:docPartPr>
        <w:name w:val="5A56E7D5A52A45849ED4CB48CDD86502"/>
        <w:category>
          <w:name w:val="Γενικά"/>
          <w:gallery w:val="placeholder"/>
        </w:category>
        <w:types>
          <w:type w:val="bbPlcHdr"/>
        </w:types>
        <w:behaviors>
          <w:behavior w:val="content"/>
        </w:behaviors>
        <w:guid w:val="{AB497789-412B-45B9-8FCF-71E99A6C301B}"/>
      </w:docPartPr>
      <w:docPartBody>
        <w:p w:rsidR="001A4D05" w:rsidRDefault="008F21FC">
          <w:pPr>
            <w:pStyle w:val="5A56E7D5A52A45849ED4CB48CDD86502"/>
          </w:pPr>
          <w:r w:rsidRPr="004D0BE2">
            <w:rPr>
              <w:rStyle w:val="a3"/>
              <w:color w:val="0070C0"/>
            </w:rPr>
            <w:t>Διαβάθμιση της επιστολής.</w:t>
          </w:r>
        </w:p>
      </w:docPartBody>
    </w:docPart>
    <w:docPart>
      <w:docPartPr>
        <w:name w:val="56050D2DCFE14BC9AB8AA5FE3A5AB3AA"/>
        <w:category>
          <w:name w:val="Γενικά"/>
          <w:gallery w:val="placeholder"/>
        </w:category>
        <w:types>
          <w:type w:val="bbPlcHdr"/>
        </w:types>
        <w:behaviors>
          <w:behavior w:val="content"/>
        </w:behaviors>
        <w:guid w:val="{28BCDB86-3A68-4CA6-8102-D2AC9FBB3465}"/>
      </w:docPartPr>
      <w:docPartBody>
        <w:p w:rsidR="001A4D05" w:rsidRDefault="008F21FC">
          <w:pPr>
            <w:pStyle w:val="56050D2DCFE14BC9AB8AA5FE3A5AB3AA"/>
          </w:pPr>
          <w:r w:rsidRPr="004E58EE">
            <w:rPr>
              <w:rStyle w:val="a3"/>
            </w:rPr>
            <w:t>Κάντε κλικ ή πατήστε εδώ για να εισαγάγετε κείμενο.</w:t>
          </w:r>
        </w:p>
      </w:docPartBody>
    </w:docPart>
    <w:docPart>
      <w:docPartPr>
        <w:name w:val="45DB8C9403F5441B9D5F971DEDEEDC2E"/>
        <w:category>
          <w:name w:val="Γενικά"/>
          <w:gallery w:val="placeholder"/>
        </w:category>
        <w:types>
          <w:type w:val="bbPlcHdr"/>
        </w:types>
        <w:behaviors>
          <w:behavior w:val="content"/>
        </w:behaviors>
        <w:guid w:val="{27330DD6-39C9-4CC9-89E1-D628B9DA5172}"/>
      </w:docPartPr>
      <w:docPartBody>
        <w:p w:rsidR="001A4D05" w:rsidRDefault="008F21FC">
          <w:pPr>
            <w:pStyle w:val="45DB8C9403F5441B9D5F971DEDEEDC2E"/>
          </w:pPr>
          <w:r>
            <w:rPr>
              <w:rStyle w:val="a3"/>
            </w:rPr>
            <w:t>Πόλη</w:t>
          </w:r>
          <w:r w:rsidRPr="0080787B">
            <w:rPr>
              <w:rStyle w:val="a3"/>
            </w:rPr>
            <w:t>.</w:t>
          </w:r>
        </w:p>
      </w:docPartBody>
    </w:docPart>
    <w:docPart>
      <w:docPartPr>
        <w:name w:val="8F02A10E92E342C59401677CE948B813"/>
        <w:category>
          <w:name w:val="Γενικά"/>
          <w:gallery w:val="placeholder"/>
        </w:category>
        <w:types>
          <w:type w:val="bbPlcHdr"/>
        </w:types>
        <w:behaviors>
          <w:behavior w:val="content"/>
        </w:behaviors>
        <w:guid w:val="{33CA11D4-F0D6-40A1-9F6D-C7FA5A3FE814}"/>
      </w:docPartPr>
      <w:docPartBody>
        <w:p w:rsidR="001A4D05" w:rsidRDefault="008F21FC">
          <w:pPr>
            <w:pStyle w:val="8F02A10E92E342C59401677CE948B813"/>
          </w:pPr>
          <w:r>
            <w:rPr>
              <w:rStyle w:val="a3"/>
              <w:color w:val="0070C0"/>
            </w:rPr>
            <w:t>01.01.2019</w:t>
          </w:r>
        </w:p>
      </w:docPartBody>
    </w:docPart>
    <w:docPart>
      <w:docPartPr>
        <w:name w:val="EC4A10B065A84AE7AF2AB7ABBC89DB35"/>
        <w:category>
          <w:name w:val="Γενικά"/>
          <w:gallery w:val="placeholder"/>
        </w:category>
        <w:types>
          <w:type w:val="bbPlcHdr"/>
        </w:types>
        <w:behaviors>
          <w:behavior w:val="content"/>
        </w:behaviors>
        <w:guid w:val="{288A8508-D3B9-4DE0-A9B7-B42613D2EB40}"/>
      </w:docPartPr>
      <w:docPartBody>
        <w:p w:rsidR="001A4D05" w:rsidRDefault="008F21FC">
          <w:pPr>
            <w:pStyle w:val="EC4A10B065A84AE7AF2AB7ABBC89DB35"/>
          </w:pPr>
          <w:r w:rsidRPr="004D0BE2">
            <w:rPr>
              <w:rStyle w:val="a3"/>
              <w:color w:val="0070C0"/>
            </w:rPr>
            <w:t>0000</w:t>
          </w:r>
        </w:p>
      </w:docPartBody>
    </w:docPart>
    <w:docPart>
      <w:docPartPr>
        <w:name w:val="8AA8779048454014B702200D1C4A43BE"/>
        <w:category>
          <w:name w:val="Γενικά"/>
          <w:gallery w:val="placeholder"/>
        </w:category>
        <w:types>
          <w:type w:val="bbPlcHdr"/>
        </w:types>
        <w:behaviors>
          <w:behavior w:val="content"/>
        </w:behaviors>
        <w:guid w:val="{BBD1AABC-82B3-485B-89B3-099ACD707379}"/>
      </w:docPartPr>
      <w:docPartBody>
        <w:p w:rsidR="001A4D05" w:rsidRDefault="008F21FC">
          <w:pPr>
            <w:pStyle w:val="8AA8779048454014B702200D1C4A43BE"/>
          </w:pPr>
          <w:r w:rsidRPr="004D0BE2">
            <w:rPr>
              <w:rStyle w:val="a3"/>
              <w:color w:val="0070C0"/>
            </w:rPr>
            <w:t>Εισαγάγετε τον παραλήπτη.</w:t>
          </w:r>
        </w:p>
      </w:docPartBody>
    </w:docPart>
    <w:docPart>
      <w:docPartPr>
        <w:name w:val="200E414CB9584371A50DA8B9A53DB1EF"/>
        <w:category>
          <w:name w:val="Γενικά"/>
          <w:gallery w:val="placeholder"/>
        </w:category>
        <w:types>
          <w:type w:val="bbPlcHdr"/>
        </w:types>
        <w:behaviors>
          <w:behavior w:val="content"/>
        </w:behaviors>
        <w:guid w:val="{F42CF576-CD13-4194-A386-D9DA2A96DA1D}"/>
      </w:docPartPr>
      <w:docPartBody>
        <w:p w:rsidR="001A4D05" w:rsidRDefault="008F21FC">
          <w:pPr>
            <w:pStyle w:val="200E414CB9584371A50DA8B9A53DB1EF"/>
          </w:pPr>
          <w:r w:rsidRPr="0083359D">
            <w:rPr>
              <w:rStyle w:val="a3"/>
              <w:color w:val="0070C0"/>
            </w:rPr>
            <w:t>Κάντε κλικ εδώ για να εισαγάγετε αποδέκτες κοινοποίησης.</w:t>
          </w:r>
        </w:p>
      </w:docPartBody>
    </w:docPart>
    <w:docPart>
      <w:docPartPr>
        <w:name w:val="440824C5230049C3849DA01D3B0A603C"/>
        <w:category>
          <w:name w:val="Γενικά"/>
          <w:gallery w:val="placeholder"/>
        </w:category>
        <w:types>
          <w:type w:val="bbPlcHdr"/>
        </w:types>
        <w:behaviors>
          <w:behavior w:val="content"/>
        </w:behaviors>
        <w:guid w:val="{A46077FB-0BA4-45F6-8D7F-15BB92A787E9}"/>
      </w:docPartPr>
      <w:docPartBody>
        <w:p w:rsidR="001A4D05" w:rsidRDefault="008F21FC">
          <w:pPr>
            <w:pStyle w:val="440824C5230049C3849DA01D3B0A603C"/>
          </w:pPr>
          <w:r w:rsidRPr="004E58EE">
            <w:rPr>
              <w:rStyle w:val="a3"/>
            </w:rPr>
            <w:t>Κάντε κλικ ή πατήστε εδώ για να εισαγάγετε κείμενο.</w:t>
          </w:r>
        </w:p>
      </w:docPartBody>
    </w:docPart>
    <w:docPart>
      <w:docPartPr>
        <w:name w:val="F9FDAC229ED94DB380B01026813F33D3"/>
        <w:category>
          <w:name w:val="Γενικά"/>
          <w:gallery w:val="placeholder"/>
        </w:category>
        <w:types>
          <w:type w:val="bbPlcHdr"/>
        </w:types>
        <w:behaviors>
          <w:behavior w:val="content"/>
        </w:behaviors>
        <w:guid w:val="{70010710-F883-4AE5-9F49-04466DF073E8}"/>
      </w:docPartPr>
      <w:docPartBody>
        <w:p w:rsidR="001A4D05" w:rsidRDefault="008F21FC">
          <w:pPr>
            <w:pStyle w:val="F9FDAC229ED94DB380B01026813F33D3"/>
          </w:pPr>
          <w:r w:rsidRPr="004D0BE2">
            <w:rPr>
              <w:rStyle w:val="a3"/>
              <w:color w:val="0070C0"/>
            </w:rPr>
            <w:t>Κλικ εδώ για να εισαγάγετε το Θέμα.</w:t>
          </w:r>
        </w:p>
      </w:docPartBody>
    </w:docPart>
    <w:docPart>
      <w:docPartPr>
        <w:name w:val="F553CA6F72254DF2B674DCBB457A957C"/>
        <w:category>
          <w:name w:val="Γενικά"/>
          <w:gallery w:val="placeholder"/>
        </w:category>
        <w:types>
          <w:type w:val="bbPlcHdr"/>
        </w:types>
        <w:behaviors>
          <w:behavior w:val="content"/>
        </w:behaviors>
        <w:guid w:val="{19713E23-067A-4075-ADAA-099DFC742F92}"/>
      </w:docPartPr>
      <w:docPartBody>
        <w:p w:rsidR="001A4D05" w:rsidRDefault="008F21FC">
          <w:pPr>
            <w:pStyle w:val="F553CA6F72254DF2B674DCBB457A957C"/>
          </w:pPr>
          <w:r w:rsidRPr="004D0BE2">
            <w:rPr>
              <w:rStyle w:val="a3"/>
              <w:color w:val="0070C0"/>
            </w:rPr>
            <w:t>Κάντε εδώ για να εισαγάγετε το σώμα του εγγράφου.</w:t>
          </w:r>
        </w:p>
      </w:docPartBody>
    </w:docPart>
    <w:docPart>
      <w:docPartPr>
        <w:name w:val="016F41FB994A419985C97BB65ACBE9F0"/>
        <w:category>
          <w:name w:val="Γενικά"/>
          <w:gallery w:val="placeholder"/>
        </w:category>
        <w:types>
          <w:type w:val="bbPlcHdr"/>
        </w:types>
        <w:behaviors>
          <w:behavior w:val="content"/>
        </w:behaviors>
        <w:guid w:val="{358B2AC8-B7E8-4CA4-98A6-13C8F18CECB5}"/>
      </w:docPartPr>
      <w:docPartBody>
        <w:p w:rsidR="001A4D05" w:rsidRDefault="008F21FC">
          <w:pPr>
            <w:pStyle w:val="016F41FB994A419985C97BB65ACBE9F0"/>
          </w:pPr>
          <w:r w:rsidRPr="004E58EE">
            <w:rPr>
              <w:rStyle w:val="a3"/>
            </w:rPr>
            <w:t>Κάντε κλικ ή πατήστε εδώ για να εισαγάγετε κείμενο.</w:t>
          </w:r>
        </w:p>
      </w:docPartBody>
    </w:docPart>
    <w:docPart>
      <w:docPartPr>
        <w:name w:val="BCDFA68FB90E4FD3B523508E42A90A3C"/>
        <w:category>
          <w:name w:val="Γενικά"/>
          <w:gallery w:val="placeholder"/>
        </w:category>
        <w:types>
          <w:type w:val="bbPlcHdr"/>
        </w:types>
        <w:behaviors>
          <w:behavior w:val="content"/>
        </w:behaviors>
        <w:guid w:val="{3C32B20F-3363-4DAA-92AC-213C76C6B520}"/>
      </w:docPartPr>
      <w:docPartBody>
        <w:p w:rsidR="001A4D05" w:rsidRDefault="008F21FC">
          <w:pPr>
            <w:pStyle w:val="BCDFA68FB90E4FD3B523508E42A90A3C"/>
          </w:pPr>
          <w:r w:rsidRPr="004E58EE">
            <w:rPr>
              <w:rStyle w:val="a3"/>
            </w:rPr>
            <w:t>Κάντε κλικ ή πατήστε εδώ για να εισαγάγετε κείμενο.</w:t>
          </w:r>
        </w:p>
      </w:docPartBody>
    </w:docPart>
    <w:docPart>
      <w:docPartPr>
        <w:name w:val="A75820A08C204CAE806B0573113ED6EC"/>
        <w:category>
          <w:name w:val="Γενικά"/>
          <w:gallery w:val="placeholder"/>
        </w:category>
        <w:types>
          <w:type w:val="bbPlcHdr"/>
        </w:types>
        <w:behaviors>
          <w:behavior w:val="content"/>
        </w:behaviors>
        <w:guid w:val="{3F7239A8-6620-43A2-9E4C-7CD6F372BDEC}"/>
      </w:docPartPr>
      <w:docPartBody>
        <w:p w:rsidR="001A4D05" w:rsidRDefault="008F21FC">
          <w:pPr>
            <w:pStyle w:val="A75820A08C204CAE806B0573113ED6EC"/>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1FC"/>
    <w:rsid w:val="0000078F"/>
    <w:rsid w:val="0001544A"/>
    <w:rsid w:val="00057186"/>
    <w:rsid w:val="0014703D"/>
    <w:rsid w:val="001A4D05"/>
    <w:rsid w:val="0024468E"/>
    <w:rsid w:val="002C5828"/>
    <w:rsid w:val="002E10CD"/>
    <w:rsid w:val="003376B8"/>
    <w:rsid w:val="00395D47"/>
    <w:rsid w:val="00402D7E"/>
    <w:rsid w:val="004A3EB1"/>
    <w:rsid w:val="004C0811"/>
    <w:rsid w:val="004D23E3"/>
    <w:rsid w:val="00521E6B"/>
    <w:rsid w:val="00625549"/>
    <w:rsid w:val="00657396"/>
    <w:rsid w:val="00681FC7"/>
    <w:rsid w:val="0070360A"/>
    <w:rsid w:val="007B6FB4"/>
    <w:rsid w:val="007F0252"/>
    <w:rsid w:val="008B0D96"/>
    <w:rsid w:val="008F21FC"/>
    <w:rsid w:val="00916317"/>
    <w:rsid w:val="00923E55"/>
    <w:rsid w:val="00A67089"/>
    <w:rsid w:val="00AA5C39"/>
    <w:rsid w:val="00B074BF"/>
    <w:rsid w:val="00B262E7"/>
    <w:rsid w:val="00C22F67"/>
    <w:rsid w:val="00C502DC"/>
    <w:rsid w:val="00D27F67"/>
    <w:rsid w:val="00D56725"/>
    <w:rsid w:val="00DC222A"/>
    <w:rsid w:val="00E057A1"/>
    <w:rsid w:val="00E51FDB"/>
    <w:rsid w:val="00F4683E"/>
    <w:rsid w:val="00F55013"/>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style>
  <w:style w:type="paragraph" w:customStyle="1" w:styleId="5D9BFB90C21748AF8E4FF57AF84DBE6E">
    <w:name w:val="5D9BFB90C21748AF8E4FF57AF84DBE6E"/>
  </w:style>
  <w:style w:type="paragraph" w:customStyle="1" w:styleId="5A56E7D5A52A45849ED4CB48CDD86502">
    <w:name w:val="5A56E7D5A52A45849ED4CB48CDD86502"/>
  </w:style>
  <w:style w:type="paragraph" w:customStyle="1" w:styleId="56050D2DCFE14BC9AB8AA5FE3A5AB3AA">
    <w:name w:val="56050D2DCFE14BC9AB8AA5FE3A5AB3AA"/>
  </w:style>
  <w:style w:type="paragraph" w:customStyle="1" w:styleId="45DB8C9403F5441B9D5F971DEDEEDC2E">
    <w:name w:val="45DB8C9403F5441B9D5F971DEDEEDC2E"/>
  </w:style>
  <w:style w:type="paragraph" w:customStyle="1" w:styleId="8F02A10E92E342C59401677CE948B813">
    <w:name w:val="8F02A10E92E342C59401677CE948B813"/>
  </w:style>
  <w:style w:type="paragraph" w:customStyle="1" w:styleId="EC4A10B065A84AE7AF2AB7ABBC89DB35">
    <w:name w:val="EC4A10B065A84AE7AF2AB7ABBC89DB35"/>
  </w:style>
  <w:style w:type="paragraph" w:customStyle="1" w:styleId="8AA8779048454014B702200D1C4A43BE">
    <w:name w:val="8AA8779048454014B702200D1C4A43BE"/>
  </w:style>
  <w:style w:type="paragraph" w:customStyle="1" w:styleId="200E414CB9584371A50DA8B9A53DB1EF">
    <w:name w:val="200E414CB9584371A50DA8B9A53DB1EF"/>
  </w:style>
  <w:style w:type="paragraph" w:customStyle="1" w:styleId="440824C5230049C3849DA01D3B0A603C">
    <w:name w:val="440824C5230049C3849DA01D3B0A603C"/>
  </w:style>
  <w:style w:type="paragraph" w:customStyle="1" w:styleId="F9FDAC229ED94DB380B01026813F33D3">
    <w:name w:val="F9FDAC229ED94DB380B01026813F33D3"/>
  </w:style>
  <w:style w:type="paragraph" w:customStyle="1" w:styleId="F553CA6F72254DF2B674DCBB457A957C">
    <w:name w:val="F553CA6F72254DF2B674DCBB457A957C"/>
  </w:style>
  <w:style w:type="paragraph" w:customStyle="1" w:styleId="016F41FB994A419985C97BB65ACBE9F0">
    <w:name w:val="016F41FB994A419985C97BB65ACBE9F0"/>
  </w:style>
  <w:style w:type="paragraph" w:customStyle="1" w:styleId="BCDFA68FB90E4FD3B523508E42A90A3C">
    <w:name w:val="BCDFA68FB90E4FD3B523508E42A90A3C"/>
  </w:style>
  <w:style w:type="paragraph" w:customStyle="1" w:styleId="A75820A08C204CAE806B0573113ED6EC">
    <w:name w:val="A75820A08C204CAE806B0573113ED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E1DC4A3-E46D-45BA-BC01-238B696E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ΕΠΙΣΤΟΛΗ-20211004.dotx</Template>
  <TotalTime>0</TotalTime>
  <Pages>4</Pages>
  <Words>1002</Words>
  <Characters>5411</Characters>
  <Application>Microsoft Office Word</Application>
  <DocSecurity>0</DocSecurity>
  <Lines>45</Lines>
  <Paragraphs>12</Paragraphs>
  <ScaleCrop>false</ScaleCrop>
  <HeadingPairs>
    <vt:vector size="2" baseType="variant">
      <vt:variant>
        <vt:lpstr>Τίτλος</vt:lpstr>
      </vt:variant>
      <vt:variant>
        <vt:i4>1</vt:i4>
      </vt:variant>
    </vt:vector>
  </HeadingPairs>
  <TitlesOfParts>
    <vt:vector size="1" baseType="lpstr">
      <vt:lpstr>Επιστολή</vt:lpstr>
    </vt:vector>
  </TitlesOfParts>
  <Company>Εθνική Συνομοσπονδία Ατόμων με Αναπηρία (ΕΣΑμεΑ)</Company>
  <LinksUpToDate>false</LinksUpToDate>
  <CharactersWithSpaces>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Επιστολή</dc:title>
  <dc:creator>ΠΑΝΑΓΙΩΤΟΥ ΚΑΤΕΡΙΝΑ</dc:creator>
  <cp:lastModifiedBy>officeuser3</cp:lastModifiedBy>
  <cp:revision>2</cp:revision>
  <cp:lastPrinted>2017-05-26T15:11:00Z</cp:lastPrinted>
  <dcterms:created xsi:type="dcterms:W3CDTF">2026-07-16T12:46:00Z</dcterms:created>
  <dcterms:modified xsi:type="dcterms:W3CDTF">2026-07-16T12:46:00Z</dcterms:modified>
  <cp:contentStatus/>
  <dc:language>Ελληνικά</dc:language>
  <cp:version>am-20180624</cp:version>
</cp:coreProperties>
</file>