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0ABF" w14:textId="354F4ABF" w:rsidR="00A5663B" w:rsidRPr="00A5663B" w:rsidRDefault="00000000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A3334B6022BD4D368C83C77A27FDC1AA"/>
          </w:placeholder>
          <w:group/>
        </w:sdtPr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A3334B6022BD4D368C83C77A27FDC1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A3334B6022BD4D368C83C77A27FDC1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ab"/>
                    <w:rFonts w:ascii="Arial Narrow" w:hAnsi="Arial Narrow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1410FBFCC4BC46C48B730188E3D9DCBA"/>
                  </w:placeholder>
                  <w:text/>
                </w:sdtPr>
                <w:sdtContent>
                  <w:r w:rsidR="0080787B" w:rsidRPr="00F95A39">
                    <w:rPr>
                      <w:rStyle w:val="ab"/>
                      <w:rFonts w:ascii="Arial Narrow" w:hAnsi="Arial Narrow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61796F9F2F4248AB849AAFB020CD5ADD"/>
                  </w:placeholder>
                  <w:date w:fullDate="2026-09-02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Content>
                  <w:r w:rsidR="009371E2">
                    <w:t>02.09.2026</w:t>
                  </w:r>
                </w:sdtContent>
              </w:sdt>
            </w:sdtContent>
          </w:sdt>
        </w:sdtContent>
      </w:sdt>
    </w:p>
    <w:p w14:paraId="0C7E2711" w14:textId="77777777" w:rsidR="00A5663B" w:rsidRPr="00A5663B" w:rsidRDefault="00C0166C" w:rsidP="00DA5411">
      <w:pPr>
        <w:tabs>
          <w:tab w:val="left" w:pos="2552"/>
        </w:tabs>
        <w:ind w:left="1134"/>
        <w:jc w:val="left"/>
        <w:rPr>
          <w:b/>
        </w:rPr>
      </w:pPr>
      <w:r>
        <w:rPr>
          <w:b/>
        </w:rPr>
        <w:tab/>
      </w:r>
    </w:p>
    <w:p w14:paraId="5EAD7D4F" w14:textId="77777777" w:rsidR="00A5663B" w:rsidRPr="00A5663B" w:rsidRDefault="00A5663B" w:rsidP="00C0166C">
      <w:pPr>
        <w:tabs>
          <w:tab w:val="left" w:pos="2694"/>
        </w:tabs>
        <w:spacing w:before="480" w:after="0"/>
        <w:ind w:left="1701"/>
        <w:jc w:val="left"/>
        <w:rPr>
          <w:b/>
        </w:rPr>
        <w:sectPr w:rsidR="00A5663B" w:rsidRPr="00A5663B" w:rsidSect="00DE76CA">
          <w:headerReference w:type="default" r:id="rId8"/>
          <w:footerReference w:type="default" r:id="rId9"/>
          <w:pgSz w:w="11906" w:h="16838"/>
          <w:pgMar w:top="1440" w:right="1797" w:bottom="1440" w:left="1797" w:header="0" w:footer="113" w:gutter="0"/>
          <w:cols w:num="2" w:space="708"/>
          <w:docGrid w:linePitch="360"/>
        </w:sectPr>
      </w:pPr>
    </w:p>
    <w:sdt>
      <w:sdtPr>
        <w:rPr>
          <w:rStyle w:val="ab"/>
          <w:rFonts w:ascii="Arial Narrow" w:hAnsi="Arial Narrow"/>
        </w:rPr>
        <w:id w:val="-959267043"/>
        <w:lock w:val="sdtContentLocked"/>
        <w:placeholder>
          <w:docPart w:val="A3334B6022BD4D368C83C77A27FDC1AA"/>
        </w:placeholder>
        <w:group/>
      </w:sdtPr>
      <w:sdtContent>
        <w:p w14:paraId="40AD1A23" w14:textId="77777777" w:rsidR="0076008A" w:rsidRPr="003A4EA9" w:rsidRDefault="003A4EA9" w:rsidP="00351671">
          <w:pPr>
            <w:jc w:val="center"/>
            <w:rPr>
              <w:rStyle w:val="ab"/>
              <w:rFonts w:ascii="Arial Narrow" w:hAnsi="Arial Narrow"/>
            </w:rPr>
          </w:pPr>
          <w:r w:rsidRPr="003A4EA9">
            <w:rPr>
              <w:rStyle w:val="ab"/>
              <w:rFonts w:ascii="Arial Narrow" w:hAnsi="Arial Narrow"/>
            </w:rPr>
            <w:t>ΑΝΑΚΟΙΝΩΣΗ</w:t>
          </w:r>
        </w:p>
      </w:sdtContent>
    </w:sdt>
    <w:p w14:paraId="4BD093C5" w14:textId="5D71E9AE" w:rsidR="0076008A" w:rsidRPr="00D639C9" w:rsidRDefault="00000000" w:rsidP="002566C7">
      <w:pPr>
        <w:pStyle w:val="a8"/>
        <w:rPr>
          <w:rStyle w:val="ab"/>
          <w:rFonts w:ascii="Arial Narrow" w:hAnsi="Arial Narrow"/>
          <w:b/>
          <w:bCs w:val="0"/>
          <w:color w:val="auto"/>
          <w:sz w:val="28"/>
        </w:rPr>
      </w:pPr>
      <w:sdt>
        <w:sdtPr>
          <w:rPr>
            <w:rStyle w:val="Char2"/>
            <w:b/>
            <w:bCs/>
          </w:rPr>
          <w:alias w:val="Τίτλος"/>
          <w:tag w:val="Τίτλος"/>
          <w:id w:val="-419257075"/>
          <w:placeholder>
            <w:docPart w:val="02308CF0584A43218CA2CFD7C8EF0768"/>
          </w:placeholder>
        </w:sdtPr>
        <w:sdtContent>
          <w:sdt>
            <w:sdtPr>
              <w:alias w:val="Τίτλος"/>
              <w:tag w:val="Τίτλος"/>
              <w:id w:val="-726219383"/>
              <w:lock w:val="sdtLocked"/>
              <w:placeholder>
                <w:docPart w:val="26FD0C6718E343D29245E5C6688DF4BB"/>
              </w:placeholder>
              <w:text/>
            </w:sdtPr>
            <w:sdtContent>
              <w:r w:rsidR="009371E2" w:rsidRPr="009371E2">
                <w:t xml:space="preserve">Ε.Σ.Α.μεΑ.: </w:t>
              </w:r>
              <w:r w:rsidR="009371E2">
                <w:t>Τ</w:t>
              </w:r>
              <w:r w:rsidR="009371E2" w:rsidRPr="009371E2">
                <w:t>ελικό κείμενο της μελέτης για τον Προσωπικό Βοηθό</w:t>
              </w:r>
              <w:r w:rsidR="009371E2">
                <w:t xml:space="preserve"> του Παρατηρητηρίου Θεμάτων Αναπηρίας</w:t>
              </w:r>
              <w:r w:rsidR="009371E2" w:rsidRPr="009371E2">
                <w:t xml:space="preserve">  </w:t>
              </w:r>
            </w:sdtContent>
          </w:sdt>
        </w:sdtContent>
      </w:sdt>
      <w:r w:rsidR="006F77ED" w:rsidRPr="00D639C9">
        <w:rPr>
          <w:b w:val="0"/>
          <w:bCs/>
        </w:rPr>
        <w:t xml:space="preserve"> </w:t>
      </w:r>
      <w:r w:rsidR="002566C7" w:rsidRPr="00D639C9">
        <w:rPr>
          <w:b w:val="0"/>
          <w:bCs/>
        </w:rPr>
        <w:t xml:space="preserve"> </w:t>
      </w:r>
    </w:p>
    <w:sdt>
      <w:sdtPr>
        <w:rPr>
          <w:bCs/>
          <w:i/>
        </w:rPr>
        <w:id w:val="-1779398674"/>
        <w:lock w:val="sdtContentLocked"/>
        <w:placeholder>
          <w:docPart w:val="A3334B6022BD4D368C83C77A27FDC1AA"/>
        </w:placeholder>
        <w:group/>
      </w:sdtPr>
      <w:sdtEndPr>
        <w:rPr>
          <w:bCs w:val="0"/>
        </w:rPr>
      </w:sdtEndPr>
      <w:sdtContent>
        <w:bookmarkStart w:id="1" w:name="_Hlk129079426" w:displacedByCustomXml="next"/>
        <w:bookmarkEnd w:id="1" w:displacedByCustomXml="next"/>
        <w:sdt>
          <w:sdtPr>
            <w:rPr>
              <w:bCs/>
            </w:rPr>
            <w:alias w:val="Σώμα της ανακοίνωσης"/>
            <w:tag w:val="Σώμα της ανακοίνωσης"/>
            <w:id w:val="-1096393226"/>
            <w:lock w:val="sdtLocked"/>
            <w:placeholder>
              <w:docPart w:val="EF162F3D27934B4B94082F909462D7CC"/>
            </w:placeholder>
          </w:sdtPr>
          <w:sdtEndPr>
            <w:rPr>
              <w:b/>
              <w:color w:val="auto"/>
            </w:rPr>
          </w:sdtEndPr>
          <w:sdtContent>
            <w:p w14:paraId="66ADFDFD" w14:textId="6F6D9A02" w:rsidR="004F67DA" w:rsidRDefault="002D0FB3" w:rsidP="009371E2">
              <w:r>
                <w:t xml:space="preserve">Η Εθνική Συνομοσπονδία Ατόμων με Αναπηρία (Ε.Σ.Α.μεΑ.) </w:t>
              </w:r>
              <w:r w:rsidR="009371E2">
                <w:t>δημοσιεύει το τ</w:t>
              </w:r>
              <w:r w:rsidR="009371E2" w:rsidRPr="009371E2">
                <w:t>ελικό κείμενο της μελέτης</w:t>
              </w:r>
              <w:r w:rsidR="009371E2">
                <w:t>/ έρευνας «</w:t>
              </w:r>
              <w:r w:rsidR="009371E2" w:rsidRPr="009371E2">
                <w:rPr>
                  <w:b/>
                  <w:bCs/>
                </w:rPr>
                <w:t>Ο ΠΡΟΣΩΠΙΚΟΣ ΒΟΗΘΟΣ ΣΤΗΝ ΠΡΑΞΗ: Η ΕΜΠΕΙΡΙΑ ΤΩΝ</w:t>
              </w:r>
              <w:r w:rsidR="009371E2" w:rsidRPr="009371E2">
                <w:rPr>
                  <w:b/>
                  <w:bCs/>
                </w:rPr>
                <w:t xml:space="preserve"> </w:t>
              </w:r>
              <w:r w:rsidR="009371E2" w:rsidRPr="009371E2">
                <w:rPr>
                  <w:b/>
                  <w:bCs/>
                </w:rPr>
                <w:t>ΩΦΕΛΟΥΜΕΝΩΝ ΜΕ ΑΝΑΠΗΡ</w:t>
              </w:r>
              <w:r w:rsidR="009371E2" w:rsidRPr="009371E2">
                <w:rPr>
                  <w:b/>
                  <w:bCs/>
                </w:rPr>
                <w:t>Ι</w:t>
              </w:r>
              <w:r w:rsidR="009371E2" w:rsidRPr="009371E2">
                <w:rPr>
                  <w:b/>
                  <w:bCs/>
                </w:rPr>
                <w:t>Α</w:t>
              </w:r>
              <w:r w:rsidR="009371E2">
                <w:t>»</w:t>
              </w:r>
              <w:r w:rsidR="009371E2" w:rsidRPr="009371E2">
                <w:t xml:space="preserve"> </w:t>
              </w:r>
              <w:r w:rsidR="009371E2" w:rsidRPr="009371E2">
                <w:t xml:space="preserve">του </w:t>
              </w:r>
              <w:hyperlink r:id="rId10" w:history="1">
                <w:r w:rsidR="009371E2" w:rsidRPr="009371E2">
                  <w:rPr>
                    <w:rStyle w:val="-"/>
                  </w:rPr>
                  <w:t xml:space="preserve">Παρατηρητηρίου Θεμάτων Αναπηρίας </w:t>
                </w:r>
                <w:r w:rsidR="009371E2" w:rsidRPr="009371E2">
                  <w:rPr>
                    <w:rStyle w:val="-"/>
                  </w:rPr>
                  <w:t>της Ε.Σ.Α.μεΑ.</w:t>
                </w:r>
              </w:hyperlink>
            </w:p>
            <w:p w14:paraId="4600BB44" w14:textId="4F9BDD1A" w:rsidR="009371E2" w:rsidRDefault="009371E2" w:rsidP="009371E2">
              <w:r w:rsidRPr="009371E2">
                <w:t>Η</w:t>
              </w:r>
              <w:r>
                <w:t xml:space="preserve"> έρευνα παρουσιάστηκε σε</w:t>
              </w:r>
              <w:r w:rsidRPr="009371E2">
                <w:t xml:space="preserve"> ημερίδα </w:t>
              </w:r>
              <w:r>
                <w:t xml:space="preserve">που </w:t>
              </w:r>
              <w:r w:rsidRPr="009371E2">
                <w:t>πραγματοποιήθηκε την Τρίτη 23 Ιουνίου</w:t>
              </w:r>
              <w:r>
                <w:t xml:space="preserve"> και ανέδειξε </w:t>
              </w:r>
              <w:r w:rsidRPr="009371E2">
                <w:t xml:space="preserve">την εμπειρία και τις αντιλήψεις των ωφελούμενων για τον Προσωπικό Βοηθό, τα αποτελέσματα της υπηρεσίας στην καθημερινή τους διαβίωση, </w:t>
              </w:r>
              <w:r>
                <w:t>ενώ αποτύπωσε και</w:t>
              </w:r>
              <w:r w:rsidRPr="009371E2">
                <w:t xml:space="preserve"> τις ανάγκες και τις προκλήσεις που αντιμετώπισαν οι ωφελούμενοι με αναπηρία που συμμετ</w:t>
              </w:r>
              <w:r>
                <w:t>είχαν</w:t>
              </w:r>
              <w:r w:rsidRPr="009371E2">
                <w:t xml:space="preserve"> στο πιλοτικό πρόγραμμα.</w:t>
              </w:r>
            </w:p>
            <w:p w14:paraId="64F67455" w14:textId="49FEA898" w:rsidR="009371E2" w:rsidRDefault="009371E2" w:rsidP="009371E2">
              <w:r>
                <w:t>Ορισμένα από τα βασικά ευρήματα:</w:t>
              </w:r>
            </w:p>
            <w:p w14:paraId="5E938464" w14:textId="77777777" w:rsid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Ο αντίκτυπος του Προσωπικού Βοηθού στους ωφελούμενους με αναπηρία και στις οικογένειές τους είναι καταλυτικός και συνδέεται με έντονα συναισθήματα ανακούφισης και χαράς.</w:t>
              </w:r>
            </w:p>
            <w:p w14:paraId="5C4AD15C" w14:textId="77777777" w:rsid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Οι ωφελούμενοι στην πλειονότητα τους περιγράφουν σημαντική βελτίωση της ποιότητας ζωής τους, ουσιαστική ενίσχυση της ανεξαρτησίας και αυτονομίας τους, της κοινωνικοποίησης τους και της συμμετοχής σε όλες τις εκφάνσεις της ζωής.</w:t>
              </w:r>
            </w:p>
            <w:p w14:paraId="3D4E98E1" w14:textId="77777777" w:rsid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Η επίδραση της υπηρεσίας όχι μόνο στα άτομα με αναπηρία αλλά και στα μέλη των οικογενειών και φροντιστών τους βρέθηκε να είναι καταλυτική.</w:t>
              </w:r>
            </w:p>
            <w:p w14:paraId="0B4BBD25" w14:textId="77777777" w:rsid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Ως σημαντική πρόκληση για την επιτυχή υλοποίηση του προγράμματος και τη μακροπρόθεσμη βιωσιμότητα του θεσμού, αναδείχθηκε η δυσκολία εύρεσης Προσωπικού Βοηθού. Η μειωμένη προσφορά Προσωπικών Βοηθών συνδέεται με το δυσμενές εργασιακά πλαίσιο, τις χαμηλές ωριαίες αμοιβές και το καθεστώς του «</w:t>
              </w:r>
              <w:proofErr w:type="spellStart"/>
              <w:r>
                <w:t>εργόσημου</w:t>
              </w:r>
              <w:proofErr w:type="spellEnd"/>
              <w:r>
                <w:t>».</w:t>
              </w:r>
            </w:p>
            <w:p w14:paraId="73A3D9E7" w14:textId="77777777" w:rsid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Η ασάφεια στο πλαίσιο των καθηκόντων του Προσωπικού Βοηθού αναδείχθηκε ως μια κρίσιμη παράμετρος για την ομαλή λειτουργία της υπηρεσίας.</w:t>
              </w:r>
            </w:p>
            <w:p w14:paraId="3533A6DD" w14:textId="6FEB6C39" w:rsidR="009371E2" w:rsidRPr="009371E2" w:rsidRDefault="009371E2" w:rsidP="009371E2">
              <w:pPr>
                <w:pStyle w:val="a9"/>
                <w:numPr>
                  <w:ilvl w:val="0"/>
                  <w:numId w:val="17"/>
                </w:numPr>
              </w:pPr>
              <w:r>
                <w:t>Η ανάγκη για λειτουργία ενός εποπτικού και υποστηρικτικού πλαισίου αναδείχθηκε από την πλειονότητα των ωφελούμενων και από τους Προσωπικούς Βοηθούς που συμμετείχαν στην έρευνα</w:t>
              </w:r>
            </w:p>
            <w:p w14:paraId="278B4A41" w14:textId="60E8EDC4" w:rsidR="009A2211" w:rsidRPr="009371E2" w:rsidRDefault="009371E2" w:rsidP="00DD176C">
              <w:pPr>
                <w:rPr>
                  <w:b/>
                  <w:bCs/>
                  <w:color w:val="auto"/>
                </w:rPr>
              </w:pPr>
              <w:r w:rsidRPr="009371E2">
                <w:rPr>
                  <w:b/>
                  <w:bCs/>
                  <w:color w:val="auto"/>
                </w:rPr>
                <w:t>Η έρευνα στο σύνολό της επισυνάπτεται.</w:t>
              </w:r>
            </w:p>
          </w:sdtContent>
        </w:sdt>
        <w:p w14:paraId="2E336951" w14:textId="77777777" w:rsidR="00F95A39" w:rsidRPr="00E70687" w:rsidRDefault="00F95A39" w:rsidP="00351671"/>
        <w:p w14:paraId="055C0918" w14:textId="77777777" w:rsidR="0076008A" w:rsidRPr="00E70687" w:rsidRDefault="0076008A" w:rsidP="00351671">
          <w:pPr>
            <w:sectPr w:rsidR="0076008A" w:rsidRPr="00E70687" w:rsidSect="00BE04D8">
              <w:headerReference w:type="default" r:id="rId11"/>
              <w:footerReference w:type="default" r:id="rId12"/>
              <w:type w:val="continuous"/>
              <w:pgSz w:w="11906" w:h="16838"/>
              <w:pgMar w:top="1440" w:right="1797" w:bottom="1440" w:left="1797" w:header="709" w:footer="113" w:gutter="0"/>
              <w:cols w:space="708"/>
              <w:docGrid w:linePitch="360"/>
            </w:sectPr>
          </w:pPr>
        </w:p>
        <w:p w14:paraId="36D587D4" w14:textId="77777777" w:rsidR="00CD3CE2" w:rsidRDefault="003A4EA9" w:rsidP="003A4EA9">
          <w:pPr>
            <w:pStyle w:val="myItlics"/>
            <w:pBdr>
              <w:top w:val="single" w:sz="4" w:space="1" w:color="BFBFBF" w:themeColor="background1" w:themeShade="BF"/>
            </w:pBdr>
          </w:pPr>
          <w:r w:rsidRPr="0017683B">
            <w:t>Τώρα μπορείτε να ενημερωθείτε για όλες τις εξελίξεις στο χώρο της Αναπηρίας στη</w:t>
          </w:r>
          <w:r>
            <w:t>ν</w:t>
          </w:r>
          <w:r w:rsidRPr="0017683B">
            <w:t xml:space="preserve"> ιστοσελίδα της Ε.Σ.Α.μεΑ.</w:t>
          </w:r>
          <w:r>
            <w:t xml:space="preserve">: </w:t>
          </w:r>
          <w:hyperlink r:id="rId13" w:tooltip="Επίσημη ιστοσελίδα της Συνομοσπονδίας" w:history="1">
            <w:r w:rsidRPr="004C6A1B">
              <w:rPr>
                <w:rStyle w:val="-"/>
              </w:rPr>
              <w:t>www.esaea.gr</w:t>
            </w:r>
          </w:hyperlink>
          <w:r>
            <w:t xml:space="preserve"> ή </w:t>
          </w:r>
          <w:hyperlink r:id="rId14" w:tooltip="Επίσημη ιστοσελίδα της Συνομοσπονδίας" w:history="1">
            <w:r w:rsidRPr="004C6A1B">
              <w:rPr>
                <w:rStyle w:val="-"/>
              </w:rPr>
              <w:t>www.esamea.gr</w:t>
            </w:r>
          </w:hyperlink>
          <w:r w:rsidR="0076008A" w:rsidRPr="0017683B">
            <w:t>.</w:t>
          </w:r>
        </w:p>
      </w:sdtContent>
    </w:sdt>
    <w:sdt>
      <w:sdtPr>
        <w:rPr>
          <w:i w:val="0"/>
        </w:rPr>
        <w:id w:val="-2049208313"/>
        <w:lock w:val="sdtContentLocked"/>
        <w:placeholder>
          <w:docPart w:val="A3334B6022BD4D368C83C77A27FDC1AA"/>
        </w:placeholder>
        <w:group/>
      </w:sdtPr>
      <w:sdtEndPr>
        <w:rPr>
          <w:rFonts w:eastAsiaTheme="minorHAnsi" w:cstheme="minorHAnsi"/>
          <w:sz w:val="20"/>
          <w:szCs w:val="20"/>
        </w:rPr>
      </w:sdtEndPr>
      <w:sdtContent>
        <w:p w14:paraId="38C8AD01" w14:textId="77777777" w:rsidR="004C48C9" w:rsidRDefault="004C48C9" w:rsidP="003A4EA9">
          <w:pPr>
            <w:pStyle w:val="myItlics"/>
            <w:pBdr>
              <w:top w:val="single" w:sz="4" w:space="1" w:color="BFBFBF" w:themeColor="background1" w:themeShade="BF"/>
            </w:pBdr>
          </w:pPr>
        </w:p>
        <w:tbl>
          <w:tblPr>
            <w:tblStyle w:val="af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4C48C9" w:rsidRPr="000D2D4C" w14:paraId="7FC16CFC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05A1C2CD" w14:textId="77777777" w:rsidR="004C48C9" w:rsidRDefault="004C48C9" w:rsidP="00CF788E">
                <w:pPr>
                  <w:spacing w:before="60" w:after="60"/>
                  <w:jc w:val="right"/>
                </w:pPr>
                <w:r>
                  <w:rPr>
                    <w:noProof/>
                    <w:lang w:eastAsia="el-GR"/>
                  </w:rPr>
                  <w:lastRenderedPageBreak/>
                  <w:drawing>
                    <wp:inline distT="0" distB="0" distL="0" distR="0" wp14:anchorId="359C151F" wp14:editId="3FE31024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29BAF83C" w14:textId="77777777" w:rsidR="004C48C9" w:rsidRPr="00D87214" w:rsidRDefault="004C48C9" w:rsidP="00CF788E">
                <w:pPr>
                  <w:spacing w:before="240"/>
                  <w:ind w:left="181" w:right="255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(*.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>)</w:t>
                </w:r>
              </w:p>
              <w:p w14:paraId="04D1CD66" w14:textId="77777777" w:rsidR="004C48C9" w:rsidRPr="003F7C4B" w:rsidRDefault="004C48C9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D87214">
                  <w:rPr>
                    <w:rFonts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</w:sdtContent>
    </w:sdt>
    <w:p w14:paraId="3A7F02D2" w14:textId="77777777" w:rsidR="00DE349E" w:rsidRPr="009D5EB0" w:rsidRDefault="00DE349E" w:rsidP="00D87214">
      <w:pPr>
        <w:pStyle w:val="myItlics"/>
        <w:rPr>
          <w:i w:val="0"/>
        </w:rPr>
      </w:pPr>
    </w:p>
    <w:sectPr w:rsidR="00DE349E" w:rsidRPr="009D5EB0" w:rsidSect="00DE76CA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7425" w14:textId="77777777" w:rsidR="00994BCB" w:rsidRDefault="00994BCB" w:rsidP="00A5663B">
      <w:pPr>
        <w:spacing w:after="0" w:line="240" w:lineRule="auto"/>
      </w:pPr>
      <w:r>
        <w:separator/>
      </w:r>
    </w:p>
    <w:p w14:paraId="573C7E7D" w14:textId="77777777" w:rsidR="00994BCB" w:rsidRDefault="00994BCB"/>
  </w:endnote>
  <w:endnote w:type="continuationSeparator" w:id="0">
    <w:p w14:paraId="52D2EE26" w14:textId="77777777" w:rsidR="00994BCB" w:rsidRDefault="00994BCB" w:rsidP="00A5663B">
      <w:pPr>
        <w:spacing w:after="0" w:line="240" w:lineRule="auto"/>
      </w:pPr>
      <w:r>
        <w:continuationSeparator/>
      </w:r>
    </w:p>
    <w:p w14:paraId="01070CD0" w14:textId="77777777" w:rsidR="00994BCB" w:rsidRDefault="00994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714247"/>
      <w:lock w:val="contentLocked"/>
      <w:placeholder>
        <w:docPart w:val="A3334B6022BD4D368C83C77A27FDC1AA"/>
      </w:placeholder>
      <w:group/>
    </w:sdtPr>
    <w:sdtContent>
      <w:sdt>
        <w:sdtPr>
          <w:id w:val="-1300992835"/>
          <w:lock w:val="sdtContentLocked"/>
          <w:group/>
        </w:sdtPr>
        <w:sdtContent>
          <w:p w14:paraId="0C4779E8" w14:textId="77777777" w:rsidR="00811A9B" w:rsidRDefault="00DE349E" w:rsidP="00DE349E">
            <w:pPr>
              <w:pStyle w:val="a6"/>
              <w:ind w:left="-1797"/>
            </w:pPr>
            <w:r>
              <w:rPr>
                <w:noProof/>
                <w:lang w:eastAsia="el-GR"/>
              </w:rPr>
              <w:drawing>
                <wp:inline distT="0" distB="0" distL="0" distR="0" wp14:anchorId="5747C0FF" wp14:editId="76C3C921">
                  <wp:extent cx="7558071" cy="1104900"/>
                  <wp:effectExtent l="0" t="0" r="5080" b="0"/>
                  <wp:docPr id="16" name="Εικόνα 1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1-Btm-RGB-High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47"/>
                          <a:stretch/>
                        </pic:blipFill>
                        <pic:spPr bwMode="auto">
                          <a:xfrm>
                            <a:off x="0" y="0"/>
                            <a:ext cx="7618817" cy="111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color w:val="auto"/>
      </w:rPr>
      <w:id w:val="-961645861"/>
      <w:lock w:val="sdtContentLocked"/>
      <w:placeholder>
        <w:docPart w:val="A3334B6022BD4D368C83C77A27FDC1AA"/>
      </w:placeholder>
      <w:group/>
    </w:sdtPr>
    <w:sdtEndPr>
      <w:rPr>
        <w:rFonts w:ascii="Arial Narrow" w:hAnsi="Arial Narrow"/>
        <w:color w:val="000000"/>
      </w:rPr>
    </w:sdtEndPr>
    <w:sdtContent>
      <w:p w14:paraId="4B9FEDCE" w14:textId="77777777" w:rsidR="00DE349E" w:rsidRDefault="00DE349E" w:rsidP="00DE349E">
        <w:pPr>
          <w:pStyle w:val="a5"/>
          <w:spacing w:before="120"/>
          <w:rPr>
            <w:rFonts w:asciiTheme="minorHAnsi" w:hAnsiTheme="minorHAnsi"/>
            <w:color w:val="auto"/>
          </w:rPr>
        </w:pPr>
      </w:p>
      <w:p w14:paraId="5172C95B" w14:textId="77777777" w:rsidR="00DE349E" w:rsidRPr="001F61C5" w:rsidRDefault="00DE349E" w:rsidP="00CF788E">
        <w:pPr>
          <w:pStyle w:val="a5"/>
          <w:pBdr>
            <w:right w:val="single" w:sz="18" w:space="4" w:color="008000"/>
          </w:pBdr>
          <w:ind w:left="-18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64">
          <w:rPr>
            <w:noProof/>
          </w:rPr>
          <w:t>2</w:t>
        </w:r>
        <w:r>
          <w:fldChar w:fldCharType="end"/>
        </w:r>
      </w:p>
      <w:p w14:paraId="3BA399E0" w14:textId="77777777" w:rsidR="0076008A" w:rsidRDefault="00000000" w:rsidP="00DE349E">
        <w:pPr>
          <w:pStyle w:val="a6"/>
          <w:spacing w:before="360"/>
          <w:ind w:left="-179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FBEB" w14:textId="77777777" w:rsidR="00994BCB" w:rsidRDefault="00994BCB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51130E75" w14:textId="77777777" w:rsidR="00994BCB" w:rsidRDefault="00994BCB"/>
  </w:footnote>
  <w:footnote w:type="continuationSeparator" w:id="0">
    <w:p w14:paraId="24013957" w14:textId="77777777" w:rsidR="00994BCB" w:rsidRDefault="00994BCB" w:rsidP="00A5663B">
      <w:pPr>
        <w:spacing w:after="0" w:line="240" w:lineRule="auto"/>
      </w:pPr>
      <w:r>
        <w:continuationSeparator/>
      </w:r>
    </w:p>
    <w:p w14:paraId="5E01723B" w14:textId="77777777" w:rsidR="00994BCB" w:rsidRDefault="00994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id w:val="1740054746"/>
      <w:lock w:val="contentLocked"/>
      <w:placeholder>
        <w:docPart w:val="A3334B6022BD4D368C83C77A27FDC1AA"/>
      </w:placeholder>
      <w:group/>
    </w:sdtPr>
    <w:sdtContent>
      <w:p w14:paraId="71992C04" w14:textId="77777777" w:rsidR="00A5663B" w:rsidRPr="00A5663B" w:rsidRDefault="00000000" w:rsidP="00DE349E">
        <w:pPr>
          <w:pStyle w:val="a5"/>
          <w:ind w:left="-1800"/>
          <w:rPr>
            <w:lang w:val="en-US"/>
          </w:rPr>
        </w:pPr>
        <w:sdt>
          <w:sdtPr>
            <w:rPr>
              <w:lang w:val="en-US"/>
            </w:rPr>
            <w:id w:val="-1914392588"/>
            <w:lock w:val="sdtContentLocked"/>
            <w:placeholder>
              <w:docPart w:val="68DBF46467F741A4B5188769D68CC903"/>
            </w:placeholder>
            <w:group/>
          </w:sdtPr>
          <w:sdtContent>
            <w:r w:rsidR="00DE349E">
              <w:rPr>
                <w:noProof/>
                <w:lang w:eastAsia="el-GR"/>
              </w:rPr>
              <w:drawing>
                <wp:inline distT="0" distB="0" distL="0" distR="0" wp14:anchorId="35D0B5FB" wp14:editId="22E21B8D">
                  <wp:extent cx="7559675" cy="1439851"/>
                  <wp:effectExtent l="0" t="0" r="3175" b="8255"/>
                  <wp:docPr id="15" name="Εικόνα 15" descr="Λογότυπο - Logo&#10;&#10;Εθνική Συνομοσπονδία Ατόμων με Αναπηρία (ΕΣΑμεΑ)&#10;National Confederation of Disabled People (NCD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1-Top-RGB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864" cy="144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334888"/>
      <w:lock w:val="contentLocked"/>
      <w:placeholder>
        <w:docPart w:val="A3334B6022BD4D368C83C77A27FDC1AA"/>
      </w:placeholder>
      <w:group/>
    </w:sdtPr>
    <w:sdtContent>
      <w:sdt>
        <w:sdtPr>
          <w:id w:val="1123346319"/>
          <w:lock w:val="sdtContentLocked"/>
          <w:placeholder>
            <w:docPart w:val="A3334B6022BD4D368C83C77A27FDC1AA"/>
          </w:placeholder>
          <w:group/>
        </w:sdtPr>
        <w:sdtContent>
          <w:sdt>
            <w:sdtPr>
              <w:id w:val="-1546359849"/>
              <w:lock w:val="sdtContentLocked"/>
              <w:placeholder>
                <w:docPart w:val="68DBF46467F741A4B5188769D68CC903"/>
              </w:placeholder>
              <w:group/>
            </w:sdtPr>
            <w:sdtContent>
              <w:p w14:paraId="35C488D0" w14:textId="77777777" w:rsidR="0076008A" w:rsidRPr="00DE349E" w:rsidRDefault="00DE349E" w:rsidP="00DE349E">
                <w:pPr>
                  <w:pStyle w:val="a5"/>
                  <w:ind w:left="-1800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5007F6AA" wp14:editId="5C8EC560">
                      <wp:extent cx="7553325" cy="1438642"/>
                      <wp:effectExtent l="0" t="0" r="0" b="9525"/>
                      <wp:docPr id="5" name="Εικόνα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age2-Top-RGB-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05941" cy="14486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6E06"/>
    <w:multiLevelType w:val="hybridMultilevel"/>
    <w:tmpl w:val="7700A8C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5" w15:restartNumberingAfterBreak="0">
    <w:nsid w:val="65DE41C6"/>
    <w:multiLevelType w:val="hybridMultilevel"/>
    <w:tmpl w:val="768EADA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4F406F"/>
    <w:multiLevelType w:val="hybridMultilevel"/>
    <w:tmpl w:val="D2246F4E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60702"/>
    <w:multiLevelType w:val="multilevel"/>
    <w:tmpl w:val="44583CB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5413120">
    <w:abstractNumId w:val="8"/>
  </w:num>
  <w:num w:numId="2" w16cid:durableId="513492185">
    <w:abstractNumId w:val="8"/>
  </w:num>
  <w:num w:numId="3" w16cid:durableId="591400601">
    <w:abstractNumId w:val="8"/>
  </w:num>
  <w:num w:numId="4" w16cid:durableId="1143305377">
    <w:abstractNumId w:val="8"/>
  </w:num>
  <w:num w:numId="5" w16cid:durableId="1814059642">
    <w:abstractNumId w:val="8"/>
  </w:num>
  <w:num w:numId="6" w16cid:durableId="2110739655">
    <w:abstractNumId w:val="8"/>
  </w:num>
  <w:num w:numId="7" w16cid:durableId="1138381866">
    <w:abstractNumId w:val="8"/>
  </w:num>
  <w:num w:numId="8" w16cid:durableId="819808856">
    <w:abstractNumId w:val="8"/>
  </w:num>
  <w:num w:numId="9" w16cid:durableId="1882670088">
    <w:abstractNumId w:val="8"/>
  </w:num>
  <w:num w:numId="10" w16cid:durableId="31850676">
    <w:abstractNumId w:val="7"/>
  </w:num>
  <w:num w:numId="11" w16cid:durableId="1103309027">
    <w:abstractNumId w:val="6"/>
  </w:num>
  <w:num w:numId="12" w16cid:durableId="1101145475">
    <w:abstractNumId w:val="4"/>
  </w:num>
  <w:num w:numId="13" w16cid:durableId="2068868133">
    <w:abstractNumId w:val="2"/>
  </w:num>
  <w:num w:numId="14" w16cid:durableId="797647036">
    <w:abstractNumId w:val="0"/>
  </w:num>
  <w:num w:numId="15" w16cid:durableId="950666286">
    <w:abstractNumId w:val="3"/>
  </w:num>
  <w:num w:numId="16" w16cid:durableId="1850212474">
    <w:abstractNumId w:val="5"/>
  </w:num>
  <w:num w:numId="17" w16cid:durableId="64304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2A"/>
    <w:rsid w:val="00001152"/>
    <w:rsid w:val="00011187"/>
    <w:rsid w:val="000145EC"/>
    <w:rsid w:val="00016434"/>
    <w:rsid w:val="000224C1"/>
    <w:rsid w:val="000319B3"/>
    <w:rsid w:val="0003631E"/>
    <w:rsid w:val="0004133B"/>
    <w:rsid w:val="00053DFA"/>
    <w:rsid w:val="00054075"/>
    <w:rsid w:val="00066872"/>
    <w:rsid w:val="00076026"/>
    <w:rsid w:val="0008214A"/>
    <w:rsid w:val="000864B5"/>
    <w:rsid w:val="00091240"/>
    <w:rsid w:val="000A5463"/>
    <w:rsid w:val="000C099E"/>
    <w:rsid w:val="000C14DF"/>
    <w:rsid w:val="000C1F92"/>
    <w:rsid w:val="000C602B"/>
    <w:rsid w:val="000D34E2"/>
    <w:rsid w:val="000D3A0A"/>
    <w:rsid w:val="000D3D70"/>
    <w:rsid w:val="000E2BB8"/>
    <w:rsid w:val="000E30A0"/>
    <w:rsid w:val="000E44E8"/>
    <w:rsid w:val="000F237D"/>
    <w:rsid w:val="000F4280"/>
    <w:rsid w:val="00104FD0"/>
    <w:rsid w:val="00121D2E"/>
    <w:rsid w:val="0013063B"/>
    <w:rsid w:val="001321CA"/>
    <w:rsid w:val="0016039E"/>
    <w:rsid w:val="00162CAE"/>
    <w:rsid w:val="001A5AF0"/>
    <w:rsid w:val="001A62AD"/>
    <w:rsid w:val="001A67BA"/>
    <w:rsid w:val="001B3428"/>
    <w:rsid w:val="001B7832"/>
    <w:rsid w:val="001E0A18"/>
    <w:rsid w:val="001E3CD5"/>
    <w:rsid w:val="001E439E"/>
    <w:rsid w:val="001E4D7C"/>
    <w:rsid w:val="001F1161"/>
    <w:rsid w:val="002058AF"/>
    <w:rsid w:val="00220D9A"/>
    <w:rsid w:val="00222FF8"/>
    <w:rsid w:val="00224096"/>
    <w:rsid w:val="002251AF"/>
    <w:rsid w:val="00236A27"/>
    <w:rsid w:val="00245067"/>
    <w:rsid w:val="00255DD0"/>
    <w:rsid w:val="002566C7"/>
    <w:rsid w:val="002570E4"/>
    <w:rsid w:val="00264E1B"/>
    <w:rsid w:val="0026597B"/>
    <w:rsid w:val="002663D5"/>
    <w:rsid w:val="0027672E"/>
    <w:rsid w:val="00283FB9"/>
    <w:rsid w:val="002B2BB6"/>
    <w:rsid w:val="002B43D6"/>
    <w:rsid w:val="002B740B"/>
    <w:rsid w:val="002C4134"/>
    <w:rsid w:val="002D0AB7"/>
    <w:rsid w:val="002D0FB3"/>
    <w:rsid w:val="002D1046"/>
    <w:rsid w:val="002D589A"/>
    <w:rsid w:val="002D7EE3"/>
    <w:rsid w:val="00301E00"/>
    <w:rsid w:val="003071D9"/>
    <w:rsid w:val="00322A0B"/>
    <w:rsid w:val="00326F43"/>
    <w:rsid w:val="003336F9"/>
    <w:rsid w:val="00337205"/>
    <w:rsid w:val="0034662F"/>
    <w:rsid w:val="00356105"/>
    <w:rsid w:val="00361404"/>
    <w:rsid w:val="00371AFA"/>
    <w:rsid w:val="00374074"/>
    <w:rsid w:val="003956F9"/>
    <w:rsid w:val="003A3927"/>
    <w:rsid w:val="003A4EA9"/>
    <w:rsid w:val="003B245B"/>
    <w:rsid w:val="003B3E78"/>
    <w:rsid w:val="003B6AC5"/>
    <w:rsid w:val="003D4D14"/>
    <w:rsid w:val="003D73D0"/>
    <w:rsid w:val="003E38C4"/>
    <w:rsid w:val="003E4A53"/>
    <w:rsid w:val="003F789B"/>
    <w:rsid w:val="00406BA3"/>
    <w:rsid w:val="00406E7A"/>
    <w:rsid w:val="00411568"/>
    <w:rsid w:val="00412BB7"/>
    <w:rsid w:val="00413626"/>
    <w:rsid w:val="00415D99"/>
    <w:rsid w:val="0041774D"/>
    <w:rsid w:val="00421FA4"/>
    <w:rsid w:val="004231A9"/>
    <w:rsid w:val="00423508"/>
    <w:rsid w:val="004274AB"/>
    <w:rsid w:val="004355A3"/>
    <w:rsid w:val="004443A9"/>
    <w:rsid w:val="004446CA"/>
    <w:rsid w:val="00472CFE"/>
    <w:rsid w:val="00476FCF"/>
    <w:rsid w:val="00483ACE"/>
    <w:rsid w:val="00486A3F"/>
    <w:rsid w:val="004907BD"/>
    <w:rsid w:val="00497F36"/>
    <w:rsid w:val="004A2EF2"/>
    <w:rsid w:val="004A6201"/>
    <w:rsid w:val="004B45A1"/>
    <w:rsid w:val="004B7D58"/>
    <w:rsid w:val="004C48C9"/>
    <w:rsid w:val="004D0BE2"/>
    <w:rsid w:val="004D5A2F"/>
    <w:rsid w:val="004D72DE"/>
    <w:rsid w:val="004E186B"/>
    <w:rsid w:val="004F0A56"/>
    <w:rsid w:val="004F67DA"/>
    <w:rsid w:val="00501973"/>
    <w:rsid w:val="005077D6"/>
    <w:rsid w:val="00517354"/>
    <w:rsid w:val="0052064A"/>
    <w:rsid w:val="00523EAA"/>
    <w:rsid w:val="00540738"/>
    <w:rsid w:val="00540ED2"/>
    <w:rsid w:val="005414A6"/>
    <w:rsid w:val="00547D78"/>
    <w:rsid w:val="005507B7"/>
    <w:rsid w:val="00573B0A"/>
    <w:rsid w:val="0058273F"/>
    <w:rsid w:val="00583700"/>
    <w:rsid w:val="00584C89"/>
    <w:rsid w:val="005956CD"/>
    <w:rsid w:val="005A60B7"/>
    <w:rsid w:val="005B00C5"/>
    <w:rsid w:val="005B6534"/>
    <w:rsid w:val="005B661B"/>
    <w:rsid w:val="005C215F"/>
    <w:rsid w:val="005C377D"/>
    <w:rsid w:val="005C5A0B"/>
    <w:rsid w:val="005D05EE"/>
    <w:rsid w:val="005D2B1C"/>
    <w:rsid w:val="005D30F3"/>
    <w:rsid w:val="005D44A7"/>
    <w:rsid w:val="005E519F"/>
    <w:rsid w:val="005F5A54"/>
    <w:rsid w:val="00607404"/>
    <w:rsid w:val="00610A7E"/>
    <w:rsid w:val="00612214"/>
    <w:rsid w:val="00616AB3"/>
    <w:rsid w:val="00617AC0"/>
    <w:rsid w:val="0062639A"/>
    <w:rsid w:val="0063261B"/>
    <w:rsid w:val="00635606"/>
    <w:rsid w:val="00642AA7"/>
    <w:rsid w:val="00643985"/>
    <w:rsid w:val="00647299"/>
    <w:rsid w:val="00650F50"/>
    <w:rsid w:val="00651CD5"/>
    <w:rsid w:val="00654E9D"/>
    <w:rsid w:val="006604D1"/>
    <w:rsid w:val="0066741D"/>
    <w:rsid w:val="00671F1A"/>
    <w:rsid w:val="00675D95"/>
    <w:rsid w:val="00690D63"/>
    <w:rsid w:val="006A52F5"/>
    <w:rsid w:val="006A785A"/>
    <w:rsid w:val="006C17A8"/>
    <w:rsid w:val="006D0554"/>
    <w:rsid w:val="006D6D64"/>
    <w:rsid w:val="006E4CFB"/>
    <w:rsid w:val="006E692F"/>
    <w:rsid w:val="006E6B93"/>
    <w:rsid w:val="006F050F"/>
    <w:rsid w:val="006F451F"/>
    <w:rsid w:val="006F68D0"/>
    <w:rsid w:val="006F77ED"/>
    <w:rsid w:val="0072145A"/>
    <w:rsid w:val="007244DB"/>
    <w:rsid w:val="00725A6D"/>
    <w:rsid w:val="0073234F"/>
    <w:rsid w:val="00733E1A"/>
    <w:rsid w:val="0074333B"/>
    <w:rsid w:val="00751DB1"/>
    <w:rsid w:val="00752538"/>
    <w:rsid w:val="00754C30"/>
    <w:rsid w:val="007553B2"/>
    <w:rsid w:val="00757421"/>
    <w:rsid w:val="0076008A"/>
    <w:rsid w:val="007615F4"/>
    <w:rsid w:val="00763FCD"/>
    <w:rsid w:val="00765838"/>
    <w:rsid w:val="00767D09"/>
    <w:rsid w:val="0077016C"/>
    <w:rsid w:val="007A13F5"/>
    <w:rsid w:val="007A3FAE"/>
    <w:rsid w:val="007A4F33"/>
    <w:rsid w:val="007A781F"/>
    <w:rsid w:val="007D17F8"/>
    <w:rsid w:val="007E496A"/>
    <w:rsid w:val="007E66D9"/>
    <w:rsid w:val="0080300C"/>
    <w:rsid w:val="0080787B"/>
    <w:rsid w:val="008104A7"/>
    <w:rsid w:val="00811A9B"/>
    <w:rsid w:val="00813BEB"/>
    <w:rsid w:val="00822CC0"/>
    <w:rsid w:val="008321C9"/>
    <w:rsid w:val="00840BB3"/>
    <w:rsid w:val="00842387"/>
    <w:rsid w:val="00846A07"/>
    <w:rsid w:val="00853024"/>
    <w:rsid w:val="00857467"/>
    <w:rsid w:val="008628BC"/>
    <w:rsid w:val="00863CA9"/>
    <w:rsid w:val="00872FB3"/>
    <w:rsid w:val="00876B17"/>
    <w:rsid w:val="008770E0"/>
    <w:rsid w:val="00880266"/>
    <w:rsid w:val="00882997"/>
    <w:rsid w:val="00886205"/>
    <w:rsid w:val="00890E52"/>
    <w:rsid w:val="00894080"/>
    <w:rsid w:val="008960BB"/>
    <w:rsid w:val="008962B6"/>
    <w:rsid w:val="008A26A3"/>
    <w:rsid w:val="008A421B"/>
    <w:rsid w:val="008A65F9"/>
    <w:rsid w:val="008B3278"/>
    <w:rsid w:val="008B4469"/>
    <w:rsid w:val="008B5B34"/>
    <w:rsid w:val="008C3728"/>
    <w:rsid w:val="008E21ED"/>
    <w:rsid w:val="008E75AF"/>
    <w:rsid w:val="008F0284"/>
    <w:rsid w:val="008F4A49"/>
    <w:rsid w:val="00906FB5"/>
    <w:rsid w:val="009200D0"/>
    <w:rsid w:val="00927469"/>
    <w:rsid w:val="00930CEE"/>
    <w:rsid w:val="009324B1"/>
    <w:rsid w:val="00935B1D"/>
    <w:rsid w:val="00936BAC"/>
    <w:rsid w:val="009371E2"/>
    <w:rsid w:val="009452F2"/>
    <w:rsid w:val="009503E0"/>
    <w:rsid w:val="00953909"/>
    <w:rsid w:val="00960DD9"/>
    <w:rsid w:val="00971D83"/>
    <w:rsid w:val="00972E62"/>
    <w:rsid w:val="00980425"/>
    <w:rsid w:val="009909EF"/>
    <w:rsid w:val="00994BCB"/>
    <w:rsid w:val="009957F4"/>
    <w:rsid w:val="00995C38"/>
    <w:rsid w:val="009973E2"/>
    <w:rsid w:val="009A2211"/>
    <w:rsid w:val="009A26FE"/>
    <w:rsid w:val="009A4192"/>
    <w:rsid w:val="009B3183"/>
    <w:rsid w:val="009C06F7"/>
    <w:rsid w:val="009C4D45"/>
    <w:rsid w:val="009D5EB0"/>
    <w:rsid w:val="009E6773"/>
    <w:rsid w:val="009F3E0E"/>
    <w:rsid w:val="00A04D49"/>
    <w:rsid w:val="00A0512E"/>
    <w:rsid w:val="00A06C47"/>
    <w:rsid w:val="00A20064"/>
    <w:rsid w:val="00A24A4D"/>
    <w:rsid w:val="00A32253"/>
    <w:rsid w:val="00A35350"/>
    <w:rsid w:val="00A5663B"/>
    <w:rsid w:val="00A65DC7"/>
    <w:rsid w:val="00A66F36"/>
    <w:rsid w:val="00A8235C"/>
    <w:rsid w:val="00A862B1"/>
    <w:rsid w:val="00A90B3F"/>
    <w:rsid w:val="00A95FBA"/>
    <w:rsid w:val="00AA7FE9"/>
    <w:rsid w:val="00AB057A"/>
    <w:rsid w:val="00AB2576"/>
    <w:rsid w:val="00AB2AF2"/>
    <w:rsid w:val="00AB79B5"/>
    <w:rsid w:val="00AC0D27"/>
    <w:rsid w:val="00AC5D13"/>
    <w:rsid w:val="00AC766E"/>
    <w:rsid w:val="00AD13AB"/>
    <w:rsid w:val="00AE3FD8"/>
    <w:rsid w:val="00AF0AE0"/>
    <w:rsid w:val="00AF66C4"/>
    <w:rsid w:val="00AF7DE7"/>
    <w:rsid w:val="00B01AB1"/>
    <w:rsid w:val="00B14597"/>
    <w:rsid w:val="00B21FCB"/>
    <w:rsid w:val="00B24CE3"/>
    <w:rsid w:val="00B24F28"/>
    <w:rsid w:val="00B25CDE"/>
    <w:rsid w:val="00B30846"/>
    <w:rsid w:val="00B343FA"/>
    <w:rsid w:val="00B73A9A"/>
    <w:rsid w:val="00B926D1"/>
    <w:rsid w:val="00B92A91"/>
    <w:rsid w:val="00B966DE"/>
    <w:rsid w:val="00B977C3"/>
    <w:rsid w:val="00BA5030"/>
    <w:rsid w:val="00BB5FA1"/>
    <w:rsid w:val="00BD105C"/>
    <w:rsid w:val="00BE04D8"/>
    <w:rsid w:val="00BE52FC"/>
    <w:rsid w:val="00BE6103"/>
    <w:rsid w:val="00BF7928"/>
    <w:rsid w:val="00C0166C"/>
    <w:rsid w:val="00C04B0C"/>
    <w:rsid w:val="00C10340"/>
    <w:rsid w:val="00C13744"/>
    <w:rsid w:val="00C2350C"/>
    <w:rsid w:val="00C243A1"/>
    <w:rsid w:val="00C32FBB"/>
    <w:rsid w:val="00C3596D"/>
    <w:rsid w:val="00C40AC7"/>
    <w:rsid w:val="00C4571F"/>
    <w:rsid w:val="00C46534"/>
    <w:rsid w:val="00C53AFC"/>
    <w:rsid w:val="00C540C9"/>
    <w:rsid w:val="00C55583"/>
    <w:rsid w:val="00C6720A"/>
    <w:rsid w:val="00C76435"/>
    <w:rsid w:val="00C80445"/>
    <w:rsid w:val="00C83F4F"/>
    <w:rsid w:val="00C84A64"/>
    <w:rsid w:val="00C864D7"/>
    <w:rsid w:val="00C90057"/>
    <w:rsid w:val="00CA1AE3"/>
    <w:rsid w:val="00CA3674"/>
    <w:rsid w:val="00CC0F12"/>
    <w:rsid w:val="00CC22AC"/>
    <w:rsid w:val="00CC3DD1"/>
    <w:rsid w:val="00CC59F5"/>
    <w:rsid w:val="00CC62E9"/>
    <w:rsid w:val="00CD180E"/>
    <w:rsid w:val="00CD3CE2"/>
    <w:rsid w:val="00CD5A7F"/>
    <w:rsid w:val="00CD6D05"/>
    <w:rsid w:val="00CE0328"/>
    <w:rsid w:val="00CE5FF4"/>
    <w:rsid w:val="00CF0560"/>
    <w:rsid w:val="00CF0E8A"/>
    <w:rsid w:val="00D00AC1"/>
    <w:rsid w:val="00D01C51"/>
    <w:rsid w:val="00D1032A"/>
    <w:rsid w:val="00D11B9D"/>
    <w:rsid w:val="00D14800"/>
    <w:rsid w:val="00D35A4C"/>
    <w:rsid w:val="00D3735F"/>
    <w:rsid w:val="00D4303F"/>
    <w:rsid w:val="00D43376"/>
    <w:rsid w:val="00D4455A"/>
    <w:rsid w:val="00D46012"/>
    <w:rsid w:val="00D564CB"/>
    <w:rsid w:val="00D639C9"/>
    <w:rsid w:val="00D7519B"/>
    <w:rsid w:val="00D87214"/>
    <w:rsid w:val="00D878D2"/>
    <w:rsid w:val="00DA0B8B"/>
    <w:rsid w:val="00DA5411"/>
    <w:rsid w:val="00DB2FC8"/>
    <w:rsid w:val="00DC64B0"/>
    <w:rsid w:val="00DC6941"/>
    <w:rsid w:val="00DD176C"/>
    <w:rsid w:val="00DD1D03"/>
    <w:rsid w:val="00DD4595"/>
    <w:rsid w:val="00DD7797"/>
    <w:rsid w:val="00DE2F99"/>
    <w:rsid w:val="00DE349E"/>
    <w:rsid w:val="00DE3DAF"/>
    <w:rsid w:val="00DE52E0"/>
    <w:rsid w:val="00DE58BA"/>
    <w:rsid w:val="00DE5CD7"/>
    <w:rsid w:val="00DE62F3"/>
    <w:rsid w:val="00DE76CA"/>
    <w:rsid w:val="00DF27F7"/>
    <w:rsid w:val="00E018A8"/>
    <w:rsid w:val="00E02A8A"/>
    <w:rsid w:val="00E16B7C"/>
    <w:rsid w:val="00E206BA"/>
    <w:rsid w:val="00E22772"/>
    <w:rsid w:val="00E279BD"/>
    <w:rsid w:val="00E316DE"/>
    <w:rsid w:val="00E357D4"/>
    <w:rsid w:val="00E40395"/>
    <w:rsid w:val="00E429AD"/>
    <w:rsid w:val="00E55813"/>
    <w:rsid w:val="00E632CA"/>
    <w:rsid w:val="00E70687"/>
    <w:rsid w:val="00E72589"/>
    <w:rsid w:val="00E776F1"/>
    <w:rsid w:val="00E80B73"/>
    <w:rsid w:val="00E8382F"/>
    <w:rsid w:val="00E922F5"/>
    <w:rsid w:val="00E9293A"/>
    <w:rsid w:val="00EA7073"/>
    <w:rsid w:val="00EA7967"/>
    <w:rsid w:val="00EB0575"/>
    <w:rsid w:val="00EE0F94"/>
    <w:rsid w:val="00EE6171"/>
    <w:rsid w:val="00EE65BD"/>
    <w:rsid w:val="00EF66B1"/>
    <w:rsid w:val="00F01A84"/>
    <w:rsid w:val="00F02B8E"/>
    <w:rsid w:val="00F071B9"/>
    <w:rsid w:val="00F13F98"/>
    <w:rsid w:val="00F14369"/>
    <w:rsid w:val="00F2146F"/>
    <w:rsid w:val="00F21A91"/>
    <w:rsid w:val="00F21B29"/>
    <w:rsid w:val="00F239E9"/>
    <w:rsid w:val="00F42CC8"/>
    <w:rsid w:val="00F56E78"/>
    <w:rsid w:val="00F64D51"/>
    <w:rsid w:val="00F66E9B"/>
    <w:rsid w:val="00F736BA"/>
    <w:rsid w:val="00F80939"/>
    <w:rsid w:val="00F84821"/>
    <w:rsid w:val="00F95A39"/>
    <w:rsid w:val="00F97D08"/>
    <w:rsid w:val="00FA015E"/>
    <w:rsid w:val="00FA1B8F"/>
    <w:rsid w:val="00FA55E7"/>
    <w:rsid w:val="00FB3A05"/>
    <w:rsid w:val="00FB6BC4"/>
    <w:rsid w:val="00FC61EC"/>
    <w:rsid w:val="00FF33FA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02624"/>
  <w15:docId w15:val="{A80DF6DD-F6B9-4EBF-A930-C8DA129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008A"/>
    <w:pPr>
      <w:spacing w:after="120" w:line="276" w:lineRule="auto"/>
      <w:jc w:val="both"/>
    </w:pPr>
    <w:rPr>
      <w:rFonts w:ascii="Arial Narrow" w:hAnsi="Arial Narrow"/>
      <w:color w:val="000000"/>
      <w:sz w:val="22"/>
      <w:szCs w:val="22"/>
    </w:rPr>
  </w:style>
  <w:style w:type="paragraph" w:styleId="1">
    <w:name w:val="heading 1"/>
    <w:aliases w:val="Κεφαλίδα1"/>
    <w:basedOn w:val="a0"/>
    <w:next w:val="a0"/>
    <w:link w:val="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2">
    <w:name w:val="heading 2"/>
    <w:aliases w:val="Κεφαλίδα2"/>
    <w:basedOn w:val="a0"/>
    <w:next w:val="a0"/>
    <w:link w:val="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3">
    <w:name w:val="heading 3"/>
    <w:aliases w:val="Κεφαλίδα3"/>
    <w:basedOn w:val="a0"/>
    <w:next w:val="a0"/>
    <w:link w:val="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4">
    <w:name w:val="heading 4"/>
    <w:aliases w:val="Κεφαλίδα4"/>
    <w:basedOn w:val="a0"/>
    <w:next w:val="a0"/>
    <w:link w:val="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link w:val="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0"/>
    <w:next w:val="a0"/>
    <w:link w:val="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aliases w:val="Κεφαλίδα1 Char"/>
    <w:basedOn w:val="a1"/>
    <w:link w:val="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2Char">
    <w:name w:val="Επικεφαλίδα 2 Char"/>
    <w:aliases w:val="Κεφαλίδα2 Char"/>
    <w:basedOn w:val="a1"/>
    <w:link w:val="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3Char">
    <w:name w:val="Επικεφαλίδα 3 Char"/>
    <w:aliases w:val="Κεφαλίδα3 Char"/>
    <w:basedOn w:val="a1"/>
    <w:link w:val="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4Char">
    <w:name w:val="Επικεφαλίδα 4 Char"/>
    <w:aliases w:val="Κεφαλίδα4 Char"/>
    <w:basedOn w:val="a1"/>
    <w:link w:val="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5Char">
    <w:name w:val="Επικεφαλίδα 5 Char"/>
    <w:basedOn w:val="a1"/>
    <w:link w:val="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Char">
    <w:name w:val="Επικεφαλίδα 9 Char"/>
    <w:basedOn w:val="a1"/>
    <w:link w:val="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4">
    <w:name w:val="caption"/>
    <w:basedOn w:val="a0"/>
    <w:next w:val="a0"/>
    <w:rsid w:val="001B3428"/>
    <w:rPr>
      <w:b/>
      <w:bCs/>
      <w:sz w:val="20"/>
      <w:szCs w:val="20"/>
    </w:rPr>
  </w:style>
  <w:style w:type="paragraph" w:styleId="a5">
    <w:name w:val="header"/>
    <w:basedOn w:val="a0"/>
    <w:link w:val="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5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6">
    <w:name w:val="footer"/>
    <w:basedOn w:val="a0"/>
    <w:link w:val="Char0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6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7">
    <w:name w:val="Balloon Text"/>
    <w:basedOn w:val="a0"/>
    <w:link w:val="Char1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0"/>
    <w:next w:val="a0"/>
    <w:link w:val="Char2"/>
    <w:qFormat/>
    <w:rsid w:val="0076008A"/>
    <w:pPr>
      <w:tabs>
        <w:tab w:val="left" w:pos="993"/>
      </w:tabs>
      <w:spacing w:before="360" w:after="240" w:line="240" w:lineRule="auto"/>
      <w:jc w:val="center"/>
    </w:pPr>
    <w:rPr>
      <w:rFonts w:eastAsiaTheme="majorEastAsia" w:cstheme="majorBidi"/>
      <w:b/>
      <w:color w:val="auto"/>
      <w:spacing w:val="5"/>
      <w:kern w:val="28"/>
      <w:sz w:val="28"/>
      <w:szCs w:val="28"/>
    </w:rPr>
  </w:style>
  <w:style w:type="character" w:customStyle="1" w:styleId="Char2">
    <w:name w:val="Τίτλος Char"/>
    <w:basedOn w:val="a1"/>
    <w:link w:val="a8"/>
    <w:rsid w:val="0076008A"/>
    <w:rPr>
      <w:rFonts w:ascii="Arial Narrow" w:eastAsiaTheme="majorEastAsia" w:hAnsi="Arial Narrow" w:cstheme="majorBidi"/>
      <w:b/>
      <w:spacing w:val="5"/>
      <w:kern w:val="28"/>
      <w:sz w:val="28"/>
      <w:szCs w:val="28"/>
    </w:rPr>
  </w:style>
  <w:style w:type="paragraph" w:styleId="a9">
    <w:name w:val="List Paragraph"/>
    <w:basedOn w:val="a0"/>
    <w:link w:val="Char3"/>
    <w:uiPriority w:val="34"/>
    <w:qFormat/>
    <w:rsid w:val="00E70687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415D99"/>
    <w:rPr>
      <w:color w:val="808080"/>
    </w:rPr>
  </w:style>
  <w:style w:type="character" w:styleId="ab">
    <w:name w:val="Strong"/>
    <w:aliases w:val="Ετικέτες"/>
    <w:basedOn w:val="a1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a9"/>
    <w:link w:val="BulletsChar"/>
    <w:qFormat/>
    <w:rsid w:val="003D4D14"/>
    <w:pPr>
      <w:numPr>
        <w:numId w:val="11"/>
      </w:numPr>
      <w:spacing w:line="240" w:lineRule="auto"/>
      <w:ind w:left="567" w:hanging="295"/>
      <w:contextualSpacing w:val="0"/>
      <w:jc w:val="left"/>
    </w:pPr>
  </w:style>
  <w:style w:type="character" w:customStyle="1" w:styleId="Char3">
    <w:name w:val="Παράγραφος λίστας Char"/>
    <w:basedOn w:val="a1"/>
    <w:link w:val="a9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Char3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c">
    <w:name w:val="Έντονο &amp; Υπογράμμιση"/>
    <w:basedOn w:val="a0"/>
    <w:next w:val="a0"/>
    <w:link w:val="Char4"/>
    <w:qFormat/>
    <w:rsid w:val="00CD5A7F"/>
    <w:pPr>
      <w:spacing w:before="120"/>
      <w:jc w:val="left"/>
    </w:pPr>
    <w:rPr>
      <w:b/>
      <w:u w:val="single"/>
    </w:rPr>
  </w:style>
  <w:style w:type="character" w:customStyle="1" w:styleId="Char4">
    <w:name w:val="Έντονο &amp; Υπογράμμιση Char"/>
    <w:basedOn w:val="a1"/>
    <w:link w:val="ac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character" w:styleId="ad">
    <w:name w:val="Intense Reference"/>
    <w:basedOn w:val="a1"/>
    <w:uiPriority w:val="32"/>
    <w:qFormat/>
    <w:rsid w:val="005F5A54"/>
    <w:rPr>
      <w:b/>
      <w:bCs/>
      <w:smallCaps/>
      <w:color w:val="auto"/>
      <w:spacing w:val="5"/>
    </w:rPr>
  </w:style>
  <w:style w:type="character" w:styleId="ae">
    <w:name w:val="Intense Emphasis"/>
    <w:basedOn w:val="a1"/>
    <w:uiPriority w:val="21"/>
    <w:qFormat/>
    <w:rsid w:val="005F5A54"/>
    <w:rPr>
      <w:i/>
      <w:iCs/>
      <w:color w:val="auto"/>
    </w:rPr>
  </w:style>
  <w:style w:type="paragraph" w:styleId="af">
    <w:name w:val="Intense Quote"/>
    <w:basedOn w:val="a0"/>
    <w:next w:val="a0"/>
    <w:link w:val="Char5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har5">
    <w:name w:val="Έντονο απόσπ. Char"/>
    <w:basedOn w:val="a1"/>
    <w:link w:val="af"/>
    <w:uiPriority w:val="30"/>
    <w:rsid w:val="00486A3F"/>
    <w:rPr>
      <w:rFonts w:ascii="Cambria" w:hAnsi="Cambria"/>
      <w:i/>
      <w:iCs/>
      <w:sz w:val="22"/>
      <w:szCs w:val="22"/>
    </w:rPr>
  </w:style>
  <w:style w:type="character" w:styleId="af0">
    <w:name w:val="Emphasis"/>
    <w:aliases w:val="Πλάγια"/>
    <w:basedOn w:val="a1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0">
    <w:name w:val="Στυλ1"/>
    <w:basedOn w:val="a1"/>
    <w:uiPriority w:val="1"/>
    <w:rsid w:val="00B926D1"/>
    <w:rPr>
      <w:rFonts w:ascii="Cambria" w:hAnsi="Cambria"/>
      <w:sz w:val="20"/>
    </w:rPr>
  </w:style>
  <w:style w:type="paragraph" w:customStyle="1" w:styleId="af1">
    <w:name w:val="Πληροφορίες"/>
    <w:basedOn w:val="a0"/>
    <w:link w:val="Char6"/>
    <w:qFormat/>
    <w:rsid w:val="0066741D"/>
    <w:pPr>
      <w:spacing w:before="360" w:after="0"/>
    </w:pPr>
    <w:rPr>
      <w:sz w:val="20"/>
      <w:szCs w:val="20"/>
    </w:rPr>
  </w:style>
  <w:style w:type="character" w:customStyle="1" w:styleId="Char6">
    <w:name w:val="Πληροφορίες Char"/>
    <w:basedOn w:val="a1"/>
    <w:link w:val="af1"/>
    <w:rsid w:val="0066741D"/>
    <w:rPr>
      <w:rFonts w:ascii="Cambria" w:hAnsi="Cambria"/>
      <w:color w:val="000000"/>
    </w:rPr>
  </w:style>
  <w:style w:type="paragraph" w:customStyle="1" w:styleId="af2">
    <w:name w:val="Έντονη γραφή"/>
    <w:basedOn w:val="a0"/>
    <w:link w:val="Char7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7">
    <w:name w:val="Έντονη γραφή Char"/>
    <w:basedOn w:val="a1"/>
    <w:link w:val="af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8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af3">
    <w:name w:val="Subtitle"/>
    <w:basedOn w:val="a0"/>
    <w:next w:val="a0"/>
    <w:link w:val="Char9"/>
    <w:qFormat/>
    <w:rsid w:val="00CD5A7F"/>
    <w:pPr>
      <w:spacing w:after="480"/>
      <w:jc w:val="center"/>
    </w:pPr>
    <w:rPr>
      <w:b/>
      <w:u w:val="single"/>
    </w:rPr>
  </w:style>
  <w:style w:type="character" w:customStyle="1" w:styleId="Char8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Char9">
    <w:name w:val="Υπότιτλος Char"/>
    <w:basedOn w:val="a1"/>
    <w:link w:val="af3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paragraph" w:styleId="af4">
    <w:name w:val="No Spacing"/>
    <w:link w:val="Chara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af5">
    <w:name w:val="Book Title"/>
    <w:aliases w:val="Έντονο &amp; Πλάγια"/>
    <w:basedOn w:val="a1"/>
    <w:uiPriority w:val="33"/>
    <w:qFormat/>
    <w:rsid w:val="00486A3F"/>
    <w:rPr>
      <w:b/>
      <w:bCs/>
      <w:i/>
      <w:iCs/>
      <w:spacing w:val="5"/>
    </w:rPr>
  </w:style>
  <w:style w:type="paragraph" w:customStyle="1" w:styleId="af6">
    <w:name w:val="Υπογράμμιση"/>
    <w:basedOn w:val="a0"/>
    <w:link w:val="Charb"/>
    <w:qFormat/>
    <w:rsid w:val="00CD5A7F"/>
    <w:pPr>
      <w:spacing w:after="480"/>
      <w:jc w:val="left"/>
    </w:pPr>
    <w:rPr>
      <w:u w:val="single"/>
    </w:rPr>
  </w:style>
  <w:style w:type="character" w:customStyle="1" w:styleId="Charb">
    <w:name w:val="Υπογράμμιση Char"/>
    <w:basedOn w:val="a1"/>
    <w:link w:val="af6"/>
    <w:rsid w:val="00CD5A7F"/>
    <w:rPr>
      <w:rFonts w:ascii="Arial Narrow" w:hAnsi="Arial Narrow"/>
      <w:color w:val="000000"/>
      <w:sz w:val="22"/>
      <w:szCs w:val="22"/>
      <w:u w:val="single"/>
    </w:rPr>
  </w:style>
  <w:style w:type="paragraph" w:customStyle="1" w:styleId="myItlics">
    <w:name w:val="myItlics"/>
    <w:basedOn w:val="a0"/>
    <w:link w:val="myItlicsChar"/>
    <w:qFormat/>
    <w:rsid w:val="0076008A"/>
    <w:pPr>
      <w:spacing w:before="160" w:after="60" w:line="240" w:lineRule="auto"/>
    </w:pPr>
    <w:rPr>
      <w:i/>
    </w:rPr>
  </w:style>
  <w:style w:type="character" w:styleId="-">
    <w:name w:val="Hyperlink"/>
    <w:basedOn w:val="a1"/>
    <w:uiPriority w:val="99"/>
    <w:unhideWhenUsed/>
    <w:rsid w:val="0076008A"/>
    <w:rPr>
      <w:color w:val="0000FF" w:themeColor="hyperlink"/>
      <w:u w:val="single"/>
    </w:rPr>
  </w:style>
  <w:style w:type="character" w:customStyle="1" w:styleId="myItlicsChar">
    <w:name w:val="myItlics Char"/>
    <w:basedOn w:val="a1"/>
    <w:link w:val="myItlics"/>
    <w:rsid w:val="0076008A"/>
    <w:rPr>
      <w:rFonts w:ascii="Arial Narrow" w:hAnsi="Arial Narrow"/>
      <w:i/>
      <w:color w:val="000000"/>
      <w:sz w:val="22"/>
      <w:szCs w:val="22"/>
    </w:rPr>
  </w:style>
  <w:style w:type="paragraph" w:customStyle="1" w:styleId="my">
    <w:name w:val="myΥπότιτλος"/>
    <w:basedOn w:val="a0"/>
    <w:link w:val="myChar"/>
    <w:qFormat/>
    <w:rsid w:val="00584C89"/>
    <w:pPr>
      <w:spacing w:after="480"/>
      <w:jc w:val="center"/>
    </w:pPr>
  </w:style>
  <w:style w:type="character" w:customStyle="1" w:styleId="myChar">
    <w:name w:val="myΥπότιτλος Char"/>
    <w:basedOn w:val="a1"/>
    <w:link w:val="my"/>
    <w:rsid w:val="00584C89"/>
    <w:rPr>
      <w:rFonts w:ascii="Arial Narrow" w:hAnsi="Arial Narrow"/>
      <w:color w:val="000000"/>
      <w:sz w:val="22"/>
      <w:szCs w:val="22"/>
    </w:rPr>
  </w:style>
  <w:style w:type="table" w:styleId="af7">
    <w:name w:val="Table Grid"/>
    <w:basedOn w:val="a2"/>
    <w:uiPriority w:val="39"/>
    <w:unhideWhenUsed/>
    <w:rsid w:val="004C48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1"/>
    <w:uiPriority w:val="99"/>
    <w:semiHidden/>
    <w:unhideWhenUsed/>
    <w:rsid w:val="007A13F5"/>
    <w:rPr>
      <w:color w:val="605E5C"/>
      <w:shd w:val="clear" w:color="auto" w:fill="E1DFDD"/>
    </w:rPr>
  </w:style>
  <w:style w:type="character" w:customStyle="1" w:styleId="Chara">
    <w:name w:val="Χωρίς διάστιχο Char"/>
    <w:basedOn w:val="a1"/>
    <w:link w:val="af4"/>
    <w:uiPriority w:val="1"/>
    <w:rsid w:val="00846A07"/>
    <w:rPr>
      <w:rFonts w:ascii="Cambria" w:hAnsi="Cambria"/>
      <w:color w:val="000000"/>
      <w:sz w:val="22"/>
      <w:szCs w:val="22"/>
    </w:rPr>
  </w:style>
  <w:style w:type="character" w:styleId="-0">
    <w:name w:val="FollowedHyperlink"/>
    <w:basedOn w:val="a1"/>
    <w:uiPriority w:val="99"/>
    <w:semiHidden/>
    <w:unhideWhenUsed/>
    <w:rsid w:val="00121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saea.g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paratiritirioanapirias.gr/e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samea.g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tsani\AppData\Roaming\Microsoft\Templates\&#913;&#925;&#913;&#922;&#927;&#921;&#925;&#937;&#931;&#919;-20190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34B6022BD4D368C83C77A27FDC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D4F594-5D28-49EE-96F8-21C1DA8A118C}"/>
      </w:docPartPr>
      <w:docPartBody>
        <w:p w:rsidR="003572EC" w:rsidRDefault="00550D21">
          <w:pPr>
            <w:pStyle w:val="A3334B6022BD4D368C83C77A27FDC1AA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1410FBFCC4BC46C48B730188E3D9DC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1AF7411-3CA7-40F5-BFEA-69F1306632C6}"/>
      </w:docPartPr>
      <w:docPartBody>
        <w:p w:rsidR="003572EC" w:rsidRDefault="00550D21">
          <w:pPr>
            <w:pStyle w:val="1410FBFCC4BC46C48B730188E3D9DCBA"/>
          </w:pPr>
          <w:r>
            <w:rPr>
              <w:rStyle w:val="a3"/>
            </w:rPr>
            <w:t>Πόλη</w:t>
          </w:r>
          <w:r w:rsidRPr="0080787B">
            <w:rPr>
              <w:rStyle w:val="a3"/>
            </w:rPr>
            <w:t>.</w:t>
          </w:r>
        </w:p>
      </w:docPartBody>
    </w:docPart>
    <w:docPart>
      <w:docPartPr>
        <w:name w:val="61796F9F2F4248AB849AAFB020CD5A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93B999D-12B0-48E2-AFBD-E0CD2C9699EE}"/>
      </w:docPartPr>
      <w:docPartBody>
        <w:p w:rsidR="003572EC" w:rsidRDefault="00550D21">
          <w:pPr>
            <w:pStyle w:val="61796F9F2F4248AB849AAFB020CD5ADD"/>
          </w:pPr>
          <w:r w:rsidRPr="0076008A">
            <w:rPr>
              <w:rStyle w:val="a3"/>
              <w:color w:val="0070C0"/>
            </w:rPr>
            <w:t>00.00.201</w:t>
          </w:r>
          <w:r>
            <w:rPr>
              <w:rStyle w:val="a3"/>
              <w:color w:val="0070C0"/>
            </w:rPr>
            <w:t>9</w:t>
          </w:r>
        </w:p>
      </w:docPartBody>
    </w:docPart>
    <w:docPart>
      <w:docPartPr>
        <w:name w:val="02308CF0584A43218CA2CFD7C8EF07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E80B67F-A3E5-491F-B15C-2F59E5021CF2}"/>
      </w:docPartPr>
      <w:docPartBody>
        <w:p w:rsidR="003572EC" w:rsidRDefault="00550D21">
          <w:pPr>
            <w:pStyle w:val="02308CF0584A43218CA2CFD7C8EF0768"/>
          </w:pPr>
          <w:r w:rsidRPr="001321CA">
            <w:rPr>
              <w:rStyle w:val="Char"/>
              <w:rFonts w:eastAsiaTheme="minorEastAsia"/>
              <w:color w:val="0070C0"/>
            </w:rPr>
            <w:t>Κάντε κλικ εδώ για να εισαγάγετε υπότιτλο ή διαγράψτε το στοιχείο.</w:t>
          </w:r>
        </w:p>
      </w:docPartBody>
    </w:docPart>
    <w:docPart>
      <w:docPartPr>
        <w:name w:val="26FD0C6718E343D29245E5C6688DF4B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1F957A-31AC-45D6-8DEC-FDC717B38CD2}"/>
      </w:docPartPr>
      <w:docPartBody>
        <w:p w:rsidR="003572EC" w:rsidRDefault="00550D21">
          <w:pPr>
            <w:pStyle w:val="26FD0C6718E343D29245E5C6688DF4BB"/>
          </w:pPr>
          <w:r w:rsidRPr="008B4469">
            <w:rPr>
              <w:rStyle w:val="a3"/>
              <w:color w:val="0070C0"/>
            </w:rPr>
            <w:t>Κάντε κλικ για να εισαγάγετε τίτλο.</w:t>
          </w:r>
        </w:p>
      </w:docPartBody>
    </w:docPart>
    <w:docPart>
      <w:docPartPr>
        <w:name w:val="EF162F3D27934B4B94082F909462D7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2574A5-240F-423D-A9FE-808C0320398D}"/>
      </w:docPartPr>
      <w:docPartBody>
        <w:p w:rsidR="003572EC" w:rsidRDefault="00550D21">
          <w:pPr>
            <w:pStyle w:val="EF162F3D27934B4B94082F909462D7CC"/>
          </w:pPr>
          <w:r w:rsidRPr="00374074">
            <w:rPr>
              <w:rStyle w:val="a3"/>
              <w:color w:val="0070C0"/>
            </w:rPr>
            <w:t>Κάντε κλικ εδώ για να εισαγάγετε το σώμα του εγγράφου.</w:t>
          </w:r>
        </w:p>
      </w:docPartBody>
    </w:docPart>
    <w:docPart>
      <w:docPartPr>
        <w:name w:val="68DBF46467F741A4B5188769D68CC9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BAE093-DDA3-47B9-9900-F9AD3CE8B0A3}"/>
      </w:docPartPr>
      <w:docPartBody>
        <w:p w:rsidR="003572EC" w:rsidRDefault="00550D21">
          <w:pPr>
            <w:pStyle w:val="68DBF46467F741A4B5188769D68CC903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21"/>
    <w:rsid w:val="00041FFE"/>
    <w:rsid w:val="000A419B"/>
    <w:rsid w:val="000B4342"/>
    <w:rsid w:val="000C1F92"/>
    <w:rsid w:val="000D59AF"/>
    <w:rsid w:val="00174E6C"/>
    <w:rsid w:val="001832CD"/>
    <w:rsid w:val="00194121"/>
    <w:rsid w:val="00235898"/>
    <w:rsid w:val="00247F7E"/>
    <w:rsid w:val="002D291F"/>
    <w:rsid w:val="002F7027"/>
    <w:rsid w:val="00356105"/>
    <w:rsid w:val="003572EC"/>
    <w:rsid w:val="003A3927"/>
    <w:rsid w:val="003A404D"/>
    <w:rsid w:val="003F6A20"/>
    <w:rsid w:val="004565DB"/>
    <w:rsid w:val="00476FCF"/>
    <w:rsid w:val="004907BD"/>
    <w:rsid w:val="004B3087"/>
    <w:rsid w:val="004B7D58"/>
    <w:rsid w:val="005414A6"/>
    <w:rsid w:val="00550D21"/>
    <w:rsid w:val="00595CE8"/>
    <w:rsid w:val="00597137"/>
    <w:rsid w:val="005C377D"/>
    <w:rsid w:val="005E1B4F"/>
    <w:rsid w:val="00616AB3"/>
    <w:rsid w:val="0062639A"/>
    <w:rsid w:val="006676F9"/>
    <w:rsid w:val="007253D0"/>
    <w:rsid w:val="00765838"/>
    <w:rsid w:val="007902BF"/>
    <w:rsid w:val="007941E9"/>
    <w:rsid w:val="008265F0"/>
    <w:rsid w:val="00852885"/>
    <w:rsid w:val="008A220B"/>
    <w:rsid w:val="009546C6"/>
    <w:rsid w:val="009E0370"/>
    <w:rsid w:val="00A06C47"/>
    <w:rsid w:val="00A83EFD"/>
    <w:rsid w:val="00AC2BF5"/>
    <w:rsid w:val="00AC5D13"/>
    <w:rsid w:val="00AD4DCB"/>
    <w:rsid w:val="00AE3FD8"/>
    <w:rsid w:val="00AE4F09"/>
    <w:rsid w:val="00AF0AE0"/>
    <w:rsid w:val="00BF4F66"/>
    <w:rsid w:val="00C2558E"/>
    <w:rsid w:val="00C40AC7"/>
    <w:rsid w:val="00C4389A"/>
    <w:rsid w:val="00C540C9"/>
    <w:rsid w:val="00D02D23"/>
    <w:rsid w:val="00D05BAC"/>
    <w:rsid w:val="00D1211F"/>
    <w:rsid w:val="00D3735F"/>
    <w:rsid w:val="00D751A3"/>
    <w:rsid w:val="00DE52E0"/>
    <w:rsid w:val="00E8302B"/>
    <w:rsid w:val="00F01A84"/>
    <w:rsid w:val="00F03625"/>
    <w:rsid w:val="00F43D18"/>
    <w:rsid w:val="00F94484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A3334B6022BD4D368C83C77A27FDC1AA">
    <w:name w:val="A3334B6022BD4D368C83C77A27FDC1AA"/>
  </w:style>
  <w:style w:type="paragraph" w:customStyle="1" w:styleId="1410FBFCC4BC46C48B730188E3D9DCBA">
    <w:name w:val="1410FBFCC4BC46C48B730188E3D9DCBA"/>
  </w:style>
  <w:style w:type="paragraph" w:customStyle="1" w:styleId="61796F9F2F4248AB849AAFB020CD5ADD">
    <w:name w:val="61796F9F2F4248AB849AAFB020CD5ADD"/>
  </w:style>
  <w:style w:type="paragraph" w:customStyle="1" w:styleId="a4">
    <w:name w:val="Έντονο &amp; Υπογράμμιση"/>
    <w:basedOn w:val="a"/>
    <w:next w:val="a"/>
    <w:link w:val="Char"/>
    <w:qFormat/>
    <w:pPr>
      <w:spacing w:before="120" w:after="120" w:line="276" w:lineRule="auto"/>
      <w:jc w:val="both"/>
    </w:pPr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character" w:customStyle="1" w:styleId="Char">
    <w:name w:val="Έντονο &amp; Υπογράμμιση Char"/>
    <w:basedOn w:val="a0"/>
    <w:link w:val="a4"/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paragraph" w:customStyle="1" w:styleId="02308CF0584A43218CA2CFD7C8EF0768">
    <w:name w:val="02308CF0584A43218CA2CFD7C8EF0768"/>
  </w:style>
  <w:style w:type="paragraph" w:customStyle="1" w:styleId="26FD0C6718E343D29245E5C6688DF4BB">
    <w:name w:val="26FD0C6718E343D29245E5C6688DF4BB"/>
  </w:style>
  <w:style w:type="paragraph" w:customStyle="1" w:styleId="EF162F3D27934B4B94082F909462D7CC">
    <w:name w:val="EF162F3D27934B4B94082F909462D7CC"/>
  </w:style>
  <w:style w:type="paragraph" w:customStyle="1" w:styleId="68DBF46467F741A4B5188769D68CC903">
    <w:name w:val="68DBF46467F741A4B5188769D68CC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A4654F-E7F6-42DC-B4C2-86717525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ΑΝΑΚΟΙΝΩΣΗ-20190110.dotx</Template>
  <TotalTime>9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Επιστολόχαρτο</vt:lpstr>
    </vt:vector>
  </TitlesOfParts>
  <Company>Εθνική Συνομοσπονδία Ατόμων με Αναπηρία (ΕΣΑμεΑ)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Επιστολόχαρτο</dc:title>
  <dc:subject>ΑΝΑΚΟΙΝΩΣΗ</dc:subject>
  <dc:creator>xsamara</dc:creator>
  <cp:lastModifiedBy>officeuser3</cp:lastModifiedBy>
  <cp:revision>2</cp:revision>
  <cp:lastPrinted>2017-05-26T15:11:00Z</cp:lastPrinted>
  <dcterms:created xsi:type="dcterms:W3CDTF">2026-09-02T09:41:00Z</dcterms:created>
  <dcterms:modified xsi:type="dcterms:W3CDTF">2026-09-02T09:41:00Z</dcterms:modified>
  <cp:contentStatus/>
  <dc:language>Ελληνικά</dc:language>
  <cp:version>am-20180624</cp:version>
</cp:coreProperties>
</file>