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66634" w14:textId="0361BDEE" w:rsidR="00BB6CD6" w:rsidRPr="0066741D" w:rsidRDefault="00BB6CD6" w:rsidP="00BB6CD6">
      <w:pPr>
        <w:pStyle w:val="af1"/>
      </w:pPr>
      <w:r w:rsidRPr="0066741D">
        <w:t xml:space="preserve">Πληροφορίες: </w:t>
      </w:r>
      <w:sdt>
        <w:sdtPr>
          <w:rPr>
            <w:rStyle w:val="Char6"/>
          </w:rPr>
          <w:id w:val="-335538029"/>
          <w:placeholder>
            <w:docPart w:val="EE20102F3EB74C9FB68E713087388AB6"/>
          </w:placeholder>
          <w:text/>
        </w:sdtPr>
        <w:sdtEndPr>
          <w:rPr>
            <w:rStyle w:val="a1"/>
            <w:color w:val="0070C0"/>
          </w:rPr>
        </w:sdtEndPr>
        <w:sdtContent>
          <w:r w:rsidR="00D87D04">
            <w:rPr>
              <w:rStyle w:val="Char6"/>
            </w:rPr>
            <w:t>Ειρήνη Τσαλουχίδου, Δήμητρα Κουμπούνη</w:t>
          </w:r>
        </w:sdtContent>
      </w:sdt>
    </w:p>
    <w:p w14:paraId="21E06487" w14:textId="1ADB7804" w:rsidR="00A5663B" w:rsidRPr="00A5663B" w:rsidRDefault="00000000" w:rsidP="00DA5411">
      <w:pPr>
        <w:tabs>
          <w:tab w:val="left" w:pos="2552"/>
        </w:tabs>
        <w:spacing w:before="480" w:after="0"/>
        <w:ind w:left="1134"/>
        <w:jc w:val="left"/>
        <w:rPr>
          <w:b/>
        </w:rPr>
      </w:pPr>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6-09-15T00:09:00Z">
                    <w:dateFormat w:val="dd.MM.yyyy"/>
                    <w:lid w:val="el-GR"/>
                    <w:storeMappedDataAs w:val="dateTime"/>
                    <w:calendar w:val="gregorian"/>
                  </w:date>
                </w:sdtPr>
                <w:sdtEndPr>
                  <w:rPr>
                    <w:rStyle w:val="a1"/>
                  </w:rPr>
                </w:sdtEndPr>
                <w:sdtContent>
                  <w:r w:rsidR="00BD4B6E">
                    <w:rPr>
                      <w:rStyle w:val="Char6"/>
                    </w:rPr>
                    <w:t>15.09.2026</w:t>
                  </w:r>
                </w:sdtContent>
              </w:sdt>
            </w:sdtContent>
          </w:sdt>
        </w:sdtContent>
      </w:sdt>
    </w:p>
    <w:p w14:paraId="387D4CEF" w14:textId="022CA553" w:rsidR="00A5663B" w:rsidRPr="00A5663B" w:rsidRDefault="00000000" w:rsidP="00DA5411">
      <w:pPr>
        <w:tabs>
          <w:tab w:val="left" w:pos="2552"/>
        </w:tabs>
        <w:ind w:left="1134"/>
        <w:jc w:val="left"/>
        <w:rPr>
          <w:b/>
        </w:rPr>
      </w:pPr>
      <w:sdt>
        <w:sdtPr>
          <w:rPr>
            <w:b/>
          </w:rPr>
          <w:id w:val="1129432688"/>
          <w:lock w:val="contentLocked"/>
          <w:placeholder>
            <w:docPart w:val="56050D2DCFE14BC9AB8AA5FE3A5AB3AA"/>
          </w:placeholder>
          <w:group/>
        </w:sdt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EC4A10B065A84AE7AF2AB7ABBC89DB35"/>
          </w:placeholder>
          <w:text/>
        </w:sdtPr>
        <w:sdtEndPr>
          <w:rPr>
            <w:rStyle w:val="a1"/>
          </w:rPr>
        </w:sdtEndPr>
        <w:sdtContent>
          <w:r w:rsidR="006641B2">
            <w:rPr>
              <w:rStyle w:val="Char6"/>
              <w:lang w:val="en-US"/>
            </w:rPr>
            <w:t>1051</w:t>
          </w:r>
        </w:sdtContent>
      </w:sdt>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203A0018"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722EA7">
                        <w:t>κ</w:t>
                      </w:r>
                      <w:r w:rsidR="006E6477">
                        <w:t>α</w:t>
                      </w:r>
                      <w:r w:rsidR="0094489B" w:rsidRPr="0094489B">
                        <w:t xml:space="preserve"> </w:t>
                      </w:r>
                      <w:r w:rsidR="00B077A4">
                        <w:t>Δ</w:t>
                      </w:r>
                      <w:r w:rsidR="00722EA7">
                        <w:t>.</w:t>
                      </w:r>
                      <w:r w:rsidR="00FF3180">
                        <w:t xml:space="preserve">- Μ. </w:t>
                      </w:r>
                      <w:r w:rsidR="00B077A4">
                        <w:t>Μιχαηλίδου,</w:t>
                      </w:r>
                      <w:r w:rsidR="0094489B" w:rsidRPr="0094489B">
                        <w:t xml:space="preserve"> Υπουργό </w:t>
                      </w:r>
                      <w:r w:rsidR="00B077A4">
                        <w:t>Κοινωνικής Συνοχής και Οικογένειας</w:t>
                      </w:r>
                    </w:sdtContent>
                  </w:sdt>
                </w:p>
              </w:sdtContent>
            </w:sdt>
          </w:sdtContent>
        </w:sdt>
      </w:sdtContent>
    </w:sdt>
    <w:p w14:paraId="26A5FC62" w14:textId="25D1913A" w:rsidR="005D05EE" w:rsidRPr="005D05EE" w:rsidRDefault="000D3D70" w:rsidP="00A66F36">
      <w:pPr>
        <w:ind w:left="993" w:hanging="993"/>
        <w:jc w:val="left"/>
      </w:pPr>
      <w:r>
        <w:rPr>
          <w:rStyle w:val="ab"/>
        </w:rPr>
        <w:tab/>
      </w:r>
    </w:p>
    <w:p w14:paraId="48D01092"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431DB6D3" w:rsidR="002D0AB7" w:rsidRPr="00C0166C" w:rsidRDefault="00000000"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F9FDAC229ED94DB380B01026813F33D3"/>
                  </w:placeholder>
                </w:sdtPr>
                <w:sdtEndPr>
                  <w:rPr>
                    <w:szCs w:val="23"/>
                  </w:rPr>
                </w:sdtEndPr>
                <w:sdtContent>
                  <w:r w:rsidR="003F0960" w:rsidRPr="003F0960">
                    <w:t xml:space="preserve">Προσωπικός Βοηθός – </w:t>
                  </w:r>
                  <w:r w:rsidR="00316132">
                    <w:t>Ζητείται άμεσα η</w:t>
                  </w:r>
                  <w:r w:rsidR="003F0960" w:rsidRPr="003F0960">
                    <w:t xml:space="preserve"> τροποποίηση του ισχύοντος θεσμικού πλαισίου</w:t>
                  </w:r>
                </w:sdtContent>
              </w:sdt>
              <w:r w:rsidR="002D0AB7">
                <w:rPr>
                  <w:rStyle w:val="ab"/>
                </w:rPr>
                <w:t>»</w:t>
              </w:r>
            </w:p>
            <w:p w14:paraId="5577ECB4" w14:textId="77777777" w:rsidR="002D0AB7" w:rsidRDefault="00000000" w:rsidP="00DD1D03">
              <w:pPr>
                <w:pBdr>
                  <w:top w:val="single" w:sz="4" w:space="1" w:color="auto"/>
                </w:pBdr>
                <w:spacing w:after="480"/>
              </w:pPr>
            </w:p>
          </w:sdtContent>
        </w:sdt>
        <w:sdt>
          <w:sdtPr>
            <w:rPr>
              <w:b/>
              <w:bCs/>
            </w:rPr>
            <w:alias w:val="Σώμα της επιστολής"/>
            <w:tag w:val="Σώμα της επιστολής"/>
            <w:id w:val="-1096393226"/>
            <w:placeholder>
              <w:docPart w:val="F553CA6F72254DF2B674DCBB457A957C"/>
            </w:placeholder>
          </w:sdtPr>
          <w:sdtEndPr>
            <w:rPr>
              <w:b w:val="0"/>
              <w:bCs w:val="0"/>
            </w:rPr>
          </w:sdtEndPr>
          <w:sdtContent>
            <w:p w14:paraId="58187E1C" w14:textId="0E3824D7" w:rsidR="008B308F" w:rsidRPr="002E30BE" w:rsidRDefault="00B82C6F" w:rsidP="00120ADC">
              <w:pPr>
                <w:rPr>
                  <w:b/>
                  <w:bCs/>
                  <w:i/>
                  <w:iCs/>
                </w:rPr>
              </w:pPr>
              <w:r w:rsidRPr="002E30BE">
                <w:rPr>
                  <w:b/>
                  <w:bCs/>
                  <w:i/>
                  <w:iCs/>
                </w:rPr>
                <w:t>Αξιότιμη κυρία</w:t>
              </w:r>
              <w:r w:rsidR="00091F4D" w:rsidRPr="002E30BE">
                <w:rPr>
                  <w:b/>
                  <w:bCs/>
                  <w:i/>
                  <w:iCs/>
                </w:rPr>
                <w:t xml:space="preserve"> </w:t>
              </w:r>
              <w:r w:rsidR="008B308F" w:rsidRPr="002E30BE">
                <w:rPr>
                  <w:b/>
                  <w:bCs/>
                  <w:i/>
                  <w:iCs/>
                </w:rPr>
                <w:t xml:space="preserve">Υπουργέ, </w:t>
              </w:r>
            </w:p>
            <w:p w14:paraId="31B40C53" w14:textId="1EB4AC36" w:rsidR="005D1FB3" w:rsidRPr="002E30BE" w:rsidRDefault="005D1FB3" w:rsidP="00120ADC">
              <w:r w:rsidRPr="002E30BE">
                <w:t xml:space="preserve">Η Εθνική Συνομοσπονδία Ατόμων με Αναπηρία (Ε.Σ.Α.μεΑ.), </w:t>
              </w:r>
              <w:r w:rsidR="00C86C2F" w:rsidRPr="002E30BE">
                <w:t xml:space="preserve">όπως γνωρίζετε, </w:t>
              </w:r>
              <w:r w:rsidRPr="002E30BE">
                <w:t xml:space="preserve">αποτελεί την τριτοβάθμια </w:t>
              </w:r>
              <w:r w:rsidR="00EC7BCE">
                <w:t>κοινωνική και συνδικαλιστική ο</w:t>
              </w:r>
              <w:r w:rsidRPr="002E30BE">
                <w:t>ργάνωση των ατόμων με αναπηρία, χρόνιες ή/και σπάνιες παθήσεις και των οικογενειών τους στη χώρα και αναγνωρισμένο Κοινωνικό Εταίρο της ελληνικής Πολιτείας σε ζητήματα αναπηρίας</w:t>
              </w:r>
              <w:r w:rsidR="00EC7BCE">
                <w:t xml:space="preserve"> και χρόνιας πάθησης</w:t>
              </w:r>
              <w:r w:rsidRPr="002E30BE">
                <w:t>.</w:t>
              </w:r>
            </w:p>
            <w:p w14:paraId="63499B80" w14:textId="052C8058" w:rsidR="005D1FB3" w:rsidRPr="002E30BE" w:rsidRDefault="005D1FB3" w:rsidP="00120ADC">
              <w:r w:rsidRPr="002E30BE">
                <w:t xml:space="preserve">Κύρια αποστολή της είναι η καταπολέμηση των διακρίσεων σε βάρος των ατόμων με αναπηρία, χρόνιες ή/και σπάνιες παθήσεις και των οικογενειών τους και η προώθηση, προστασία και απόλαυση των ανθρωπίνων και συνταγματικά κατοχυρωμένων δικαιωμάτων τους. Ιδίως όσον αφορά στα ανθρώπινα δικαιώματα των ατόμων με αναπηρία, αυτά κατοχυρώνονται με τη Σύμβαση των Ηνωμένων Εθνών για τα Δικαιώματα των Ατόμων με Αναπηρίες, </w:t>
              </w:r>
              <w:r w:rsidR="00273599">
                <w:t xml:space="preserve">την οποία </w:t>
              </w:r>
              <w:r w:rsidRPr="002E30BE">
                <w:t xml:space="preserve">η χώρα μας μαζί με το Προαιρετικό της Πρωτόκολλο κύρωσε με τον </w:t>
              </w:r>
              <w:r w:rsidR="00EC7BCE">
                <w:t>ν</w:t>
              </w:r>
              <w:r w:rsidRPr="002E30BE">
                <w:t>. 4074/2012.</w:t>
              </w:r>
            </w:p>
            <w:p w14:paraId="39072429" w14:textId="17446FF6" w:rsidR="00EB6C07" w:rsidRPr="002E30BE" w:rsidRDefault="005D1FB3" w:rsidP="00120ADC">
              <w:r w:rsidRPr="002E30BE">
                <w:t>Στο πλαίσιο των δράσε</w:t>
              </w:r>
              <w:r w:rsidR="00EC7BCE">
                <w:t>ώ</w:t>
              </w:r>
              <w:r w:rsidRPr="002E30BE">
                <w:t xml:space="preserve">ν της, η Εθνική Συνομοσπονδία Ατόμων με Αναπηρία (Ε.Σ.Α.μεΑ.) λειτουργεί την Υπηρεσία </w:t>
              </w:r>
              <w:r w:rsidRPr="002E30BE">
                <w:rPr>
                  <w:b/>
                  <w:bCs/>
                </w:rPr>
                <w:t>«Διεκδικούμε Μαζί»</w:t>
              </w:r>
              <w:r w:rsidRPr="002E30BE">
                <w:t xml:space="preserve"> παρέχοντας καθημερινά πληροφορίες, υποστήριξη και ενδυνάμωση, συμπεριλαμβανομένου του σχεδιασμού εξατομικευμένης παρέμβασης από κοινού με τον κάθε ενδιαφερόμενο.</w:t>
              </w:r>
            </w:p>
            <w:p w14:paraId="27DC0B89" w14:textId="69591AC6" w:rsidR="00EB6C07" w:rsidRPr="002E30BE" w:rsidRDefault="00EB6C07" w:rsidP="00120ADC">
              <w:r w:rsidRPr="002E30BE">
                <w:t>Η Ε.Σ.Α.μεΑ.</w:t>
              </w:r>
              <w:r w:rsidR="00977014" w:rsidRPr="002E30BE">
                <w:t xml:space="preserve"> όπως γνωρίζετε</w:t>
              </w:r>
              <w:r w:rsidR="007F2DD0" w:rsidRPr="002E30BE">
                <w:t>,</w:t>
              </w:r>
              <w:r w:rsidR="00977014" w:rsidRPr="002E30BE">
                <w:t xml:space="preserve"> </w:t>
              </w:r>
              <w:r w:rsidR="000E43FF" w:rsidRPr="002E30BE">
                <w:t xml:space="preserve">διεκδικούσε για πάνω από 20 χρόνια το θεσμό του </w:t>
              </w:r>
              <w:r w:rsidR="00EC7BCE">
                <w:t>Π</w:t>
              </w:r>
              <w:r w:rsidR="000E43FF" w:rsidRPr="002E30BE">
                <w:t xml:space="preserve">ροσωπικού </w:t>
              </w:r>
              <w:r w:rsidR="00EC7BCE">
                <w:t>Β</w:t>
              </w:r>
              <w:r w:rsidR="000E43FF" w:rsidRPr="002E30BE">
                <w:t xml:space="preserve">οηθού και </w:t>
              </w:r>
              <w:r w:rsidR="00EC7BCE">
                <w:t xml:space="preserve"> </w:t>
              </w:r>
              <w:r w:rsidR="00EC7BCE" w:rsidRPr="002E30BE">
                <w:t xml:space="preserve"> υ</w:t>
              </w:r>
              <w:r w:rsidR="00EC7BCE">
                <w:t xml:space="preserve">ποστήριξε με όλη της τη δύναμη </w:t>
              </w:r>
              <w:r w:rsidR="00EC7BCE" w:rsidRPr="002E30BE">
                <w:t xml:space="preserve"> </w:t>
              </w:r>
              <w:r w:rsidR="00EC7BCE">
                <w:t xml:space="preserve">τόσο </w:t>
              </w:r>
              <w:r w:rsidRPr="002E30BE">
                <w:t xml:space="preserve">την </w:t>
              </w:r>
              <w:r w:rsidR="00EC7BCE">
                <w:t xml:space="preserve">εφαρμογή </w:t>
              </w:r>
              <w:r w:rsidRPr="002E30BE">
                <w:t xml:space="preserve"> του </w:t>
              </w:r>
              <w:r w:rsidR="00EC7BCE">
                <w:t xml:space="preserve">πιλοτικού </w:t>
              </w:r>
              <w:r w:rsidRPr="002E30BE">
                <w:t xml:space="preserve">Προγράμματος «Προσωπικός Βοηθός» </w:t>
              </w:r>
              <w:r w:rsidR="00EC7BCE">
                <w:t xml:space="preserve">όσο και την καθιέρωσή του </w:t>
              </w:r>
              <w:r w:rsidRPr="002E30BE">
                <w:t>ως μόνιμης υπηρεσίας εθνικής εμβέλειας, εξέλιξη που αποτελεί σημαντικό βήμα για την προώθηση της ανεξάρτητης διαβίωσης και της κοινωνικής συμπερίληψης των</w:t>
              </w:r>
              <w:r w:rsidR="00EC7BCE">
                <w:t xml:space="preserve"> Ελλήνων και Ελληνίδων</w:t>
              </w:r>
              <w:r w:rsidRPr="002E30BE">
                <w:t xml:space="preserve"> με αναπηρία.</w:t>
              </w:r>
            </w:p>
            <w:p w14:paraId="5CD95183" w14:textId="6185C710" w:rsidR="00EB6C07" w:rsidRPr="002E30BE" w:rsidRDefault="00EC7BCE" w:rsidP="00120ADC">
              <w:r>
                <w:lastRenderedPageBreak/>
                <w:t>Όπως έχουμε πολλάκις επισημάνει, ο</w:t>
              </w:r>
              <w:r w:rsidR="00EB6C07" w:rsidRPr="002E30BE">
                <w:t xml:space="preserve"> Προσωπικός Βοηθός δεν αποτελεί απλώς μία πρόσθετη παροχή κοινωνικής προστασίας. Αποτελεί, σύμφωνα με το άρθρο 19 της Σύμβασης των Ηνωμένων Εθνών για τα Δικαιώματα των Ατόμων με Αναπηρίες</w:t>
              </w:r>
              <w:r w:rsidR="007A6A43">
                <w:t xml:space="preserve"> </w:t>
              </w:r>
              <w:r w:rsidR="00EB6C07" w:rsidRPr="002E30BE">
                <w:t>και</w:t>
              </w:r>
              <w:r w:rsidR="008F0468" w:rsidRPr="002E30BE">
                <w:t xml:space="preserve"> με την παρ</w:t>
              </w:r>
              <w:r w:rsidR="00977014" w:rsidRPr="002E30BE">
                <w:t>.</w:t>
              </w:r>
              <w:r w:rsidR="00EB6C07" w:rsidRPr="002E30BE">
                <w:t>6</w:t>
              </w:r>
              <w:r w:rsidR="00977014" w:rsidRPr="002E30BE">
                <w:t xml:space="preserve"> του </w:t>
              </w:r>
              <w:r w:rsidR="0099060A">
                <w:t xml:space="preserve">άρθρου 21 του </w:t>
              </w:r>
              <w:r w:rsidR="00977014" w:rsidRPr="002E30BE">
                <w:t>Συντάγματος της χώρας</w:t>
              </w:r>
              <w:r w:rsidR="0099060A">
                <w:t>,</w:t>
              </w:r>
              <w:r w:rsidR="0099060A" w:rsidRPr="0099060A">
                <w:t xml:space="preserve"> </w:t>
              </w:r>
              <w:r w:rsidR="0099060A" w:rsidRPr="002E30BE">
                <w:t>βασικό εργαλείο για την άσκηση του δικαιώματος των ατόμων με αναπηρία να ζουν ανεξάρτητα και να συμμετέχουν ισότιμα</w:t>
              </w:r>
              <w:r w:rsidR="0099060A">
                <w:t xml:space="preserve"> στην οικονομική, κοινωνική, πολιτική και πολιτιστική ζωή της χώρας</w:t>
              </w:r>
              <w:r w:rsidR="00EB6C07" w:rsidRPr="002E30BE">
                <w:t>.</w:t>
              </w:r>
            </w:p>
            <w:p w14:paraId="0BA134A6" w14:textId="44F4E23C" w:rsidR="002E30BE" w:rsidRPr="002E30BE" w:rsidRDefault="00EC7BCE" w:rsidP="00120ADC">
              <w:r>
                <w:t>Υπό αυτή την οπτική</w:t>
              </w:r>
              <w:r w:rsidR="00EB6C07" w:rsidRPr="002E30BE">
                <w:t>, θεωρούμε απολύτως αναγκαίο να διασφαλιστεί η  πρόσβαση στην υπηρεσία</w:t>
              </w:r>
              <w:r w:rsidR="001B282F">
                <w:t xml:space="preserve"> για όλους όσοι, βάσει των εξατομικευμένων αναγκών τους,  χρειάζονται Προσωπικό Βοηθό</w:t>
              </w:r>
              <w:r w:rsidR="007A6A43">
                <w:t xml:space="preserve">. </w:t>
              </w:r>
              <w:r w:rsidR="00D55A71">
                <w:t xml:space="preserve">Η πρόσβαση στην υπηρεσία θα πρέπει να βασίζεται στις πραγματικές ανάγκες υποστήριξης κάθε ατόμου και όχι σε οριζόντια κριτήρια και προϋποθέσεις που οδηγούν σε άδικους αποκλεισμούς. </w:t>
              </w:r>
              <w:r w:rsidR="00BF441F" w:rsidRPr="00BF441F">
                <w:t xml:space="preserve">Σε καμία περίπτωση δημοσιονομικοί, διοικητικοί ή άλλοι συγκυριακοί περιορισμοί δεν πρέπει </w:t>
              </w:r>
              <w:r w:rsidR="005B7278">
                <w:t xml:space="preserve">να εμποδίζουν την </w:t>
              </w:r>
              <w:r w:rsidR="00BF441F" w:rsidRPr="00BF441F">
                <w:t>πρόσβαση και αξιοποίηση μιας υπηρεσίας, η οποία αποτελεί βασικό εργαλείο ανεξάρτητη</w:t>
              </w:r>
              <w:r w:rsidR="00E45A14">
                <w:t>ς</w:t>
              </w:r>
              <w:r w:rsidR="00BF441F" w:rsidRPr="00BF441F">
                <w:t xml:space="preserve"> διαβίωση</w:t>
              </w:r>
              <w:r w:rsidR="00E45A14">
                <w:t>ς</w:t>
              </w:r>
              <w:r w:rsidR="00BF441F" w:rsidRPr="00BF441F">
                <w:t xml:space="preserve"> και </w:t>
              </w:r>
              <w:r w:rsidR="005B7278">
                <w:t>κοινωνική</w:t>
              </w:r>
              <w:r w:rsidR="00E45A14">
                <w:t>ς</w:t>
              </w:r>
              <w:r w:rsidR="005B7278">
                <w:t xml:space="preserve"> συμπερίληψη</w:t>
              </w:r>
              <w:r w:rsidR="00E45A14">
                <w:t>ς</w:t>
              </w:r>
              <w:r w:rsidR="00BF441F" w:rsidRPr="00BF441F">
                <w:t>.</w:t>
              </w:r>
            </w:p>
            <w:p w14:paraId="2F060B66" w14:textId="15F00E57" w:rsidR="007A6A43" w:rsidRDefault="00273599" w:rsidP="00120ADC">
              <w:r>
                <w:t xml:space="preserve">Με </w:t>
              </w:r>
              <w:r w:rsidR="00977014" w:rsidRPr="002E30BE">
                <w:t>την υπ’</w:t>
              </w:r>
              <w:r w:rsidR="007F2DD0" w:rsidRPr="002E30BE">
                <w:t xml:space="preserve"> </w:t>
              </w:r>
              <w:r w:rsidR="00977014" w:rsidRPr="002E30BE">
                <w:t>αριθμ</w:t>
              </w:r>
              <w:r w:rsidR="007F2DD0" w:rsidRPr="002E30BE">
                <w:t>.</w:t>
              </w:r>
              <w:r w:rsidR="00977014" w:rsidRPr="002E30BE">
                <w:t xml:space="preserve"> πρω</w:t>
              </w:r>
              <w:r w:rsidR="004850C2" w:rsidRPr="002E30BE">
                <w:t>τ</w:t>
              </w:r>
              <w:r>
                <w:t>.</w:t>
              </w:r>
              <w:r w:rsidR="00977014" w:rsidRPr="002E30BE">
                <w:t xml:space="preserve"> </w:t>
              </w:r>
              <w:hyperlink r:id="rId10" w:history="1">
                <w:r w:rsidRPr="00273599">
                  <w:rPr>
                    <w:rStyle w:val="-"/>
                  </w:rPr>
                  <w:t>886/15.07.2026</w:t>
                </w:r>
              </w:hyperlink>
              <w:r>
                <w:t xml:space="preserve"> </w:t>
              </w:r>
              <w:r w:rsidR="006C13D8">
                <w:t xml:space="preserve">επιστολή </w:t>
              </w:r>
              <w:r w:rsidR="00F31DCD">
                <w:t xml:space="preserve">της προς τον  </w:t>
              </w:r>
              <w:r w:rsidR="00580881" w:rsidRPr="007A6A43">
                <w:t>Πρόεδρο και τα μέλη της Μέλη Διαρκούς Επιτροπής Κοινωνικών Υποθέσεων της Βουλής</w:t>
              </w:r>
              <w:r w:rsidR="00580881" w:rsidDel="006C13D8">
                <w:t xml:space="preserve"> </w:t>
              </w:r>
              <w:r w:rsidR="00580881">
                <w:t xml:space="preserve">των Ελλήνων , </w:t>
              </w:r>
              <w:r w:rsidR="00F31DCD">
                <w:t xml:space="preserve">η οποία κοινοποιήθηκε και σε εσάς, </w:t>
              </w:r>
              <w:r w:rsidR="00580881">
                <w:t xml:space="preserve">η Ε.Σ.Α.μεΑ κατέθεσε </w:t>
              </w:r>
              <w:r w:rsidR="00977014" w:rsidRPr="002E30BE">
                <w:t xml:space="preserve">τις </w:t>
              </w:r>
              <w:r w:rsidR="001B282F">
                <w:t xml:space="preserve">τελικές </w:t>
              </w:r>
              <w:r w:rsidR="00977014" w:rsidRPr="002E30BE">
                <w:t xml:space="preserve">προτάσεις – παρατηρήσεις </w:t>
              </w:r>
              <w:r w:rsidR="006C13D8">
                <w:t xml:space="preserve">της </w:t>
              </w:r>
              <w:r w:rsidR="00580881">
                <w:t xml:space="preserve">επί του σχεδίου </w:t>
              </w:r>
              <w:r w:rsidR="005130AE" w:rsidRPr="002E30BE">
                <w:t>νόμου: «Προσωπικός Βοηθός, Πρώιμη Παρέμβαση και λοιπές ενεργητικές πολιτικές για άτομα με αναπηρία, ρυθμίσεις στεγαστικής πολιτικής και άλλες διατάξεις»</w:t>
              </w:r>
              <w:r w:rsidR="00F31DCD">
                <w:t xml:space="preserve">, </w:t>
              </w:r>
              <w:r w:rsidR="00580881">
                <w:t>οι οποίες όμως δυστυχώς δεν</w:t>
              </w:r>
              <w:r w:rsidR="00A55E00">
                <w:t xml:space="preserve"> υιοθετήθηκαν</w:t>
              </w:r>
              <w:r w:rsidR="001B282F">
                <w:t>.</w:t>
              </w:r>
            </w:p>
            <w:p w14:paraId="730BBED7" w14:textId="19B9D570" w:rsidR="00F31DCD" w:rsidRPr="00F31DCD" w:rsidRDefault="001B282F" w:rsidP="00120ADC">
              <w:r>
                <w:t xml:space="preserve">Υπενθυμίζουμε ότι </w:t>
              </w:r>
              <w:r w:rsidR="00A55E00">
                <w:t xml:space="preserve">στην </w:t>
              </w:r>
              <w:r w:rsidR="005B7278">
                <w:t xml:space="preserve">προαναφερθείσα </w:t>
              </w:r>
              <w:r w:rsidR="00580881">
                <w:t xml:space="preserve">επιστολή </w:t>
              </w:r>
              <w:r w:rsidR="00A55E00">
                <w:t xml:space="preserve">μας </w:t>
              </w:r>
              <w:r w:rsidR="00580881">
                <w:t xml:space="preserve">εκφράζαμε την </w:t>
              </w:r>
              <w:r>
                <w:t xml:space="preserve">πλήρη </w:t>
              </w:r>
              <w:r w:rsidR="00580881">
                <w:t xml:space="preserve">αντίθεσή μας </w:t>
              </w:r>
              <w:r w:rsidR="006103A7">
                <w:t>τ</w:t>
              </w:r>
              <w:r w:rsidR="006103A7" w:rsidRPr="006103A7">
                <w:t>όσο στην πρόβλεψη σχετικά με την εφ</w:t>
              </w:r>
              <w:r w:rsidR="008F358D">
                <w:t xml:space="preserve">’ </w:t>
              </w:r>
              <w:r w:rsidR="006103A7" w:rsidRPr="006103A7">
                <w:t xml:space="preserve">όρου ζωής ισχύ των πιστοποιητικών αναπηρίας των ΚΕ.Π.Α. όσο και στην πρόβλεψη σύμφωνα με την οποία οι πιστοποιήσεις των Υγειονομικών Επιτροπών των κλάδων των Ενόπλων Δυνάμεων θα γίνονταν δεκτές μόνο </w:t>
              </w:r>
              <w:r w:rsidR="00E45A14">
                <w:t xml:space="preserve">εάν </w:t>
              </w:r>
              <w:r w:rsidR="006103A7" w:rsidRPr="006103A7">
                <w:t>είχαν ψηφιοποιηθεί.</w:t>
              </w:r>
              <w:r w:rsidR="00A55E00" w:rsidRPr="00A55E00">
                <w:rPr>
                  <w:rFonts w:ascii="Calibri" w:hAnsi="Calibri" w:cs="Calibri"/>
                  <w:color w:val="auto"/>
                </w:rPr>
                <w:t xml:space="preserve"> </w:t>
              </w:r>
              <w:r w:rsidR="00A55E00" w:rsidRPr="007A6A43">
                <w:t>Είχαμε επισημάνει</w:t>
              </w:r>
              <w:r w:rsidR="006103A7" w:rsidRPr="007A6A43">
                <w:t xml:space="preserve"> </w:t>
              </w:r>
              <w:r w:rsidR="006103A7">
                <w:t xml:space="preserve">αφενός </w:t>
              </w:r>
              <w:r w:rsidR="006103A7" w:rsidRPr="007A6A43">
                <w:t xml:space="preserve">ότι </w:t>
              </w:r>
              <w:r w:rsidR="00A55E00" w:rsidRPr="007A6A43">
                <w:t>η  χρονική διάρκεια της πιστοποίησης αφορά αποκλειστικά το ισχύον σύστημα επανεξέτασης της αναπηρίας και δεν μπορεί να λειτουργεί ως λόγος διακοπής ή αποκλεισμού από την παροχή μιας υπηρεσίας που βασίζεται στην εξατομικευμένη αξιολόγηση των αναγκών υποστήριξης του ατόμου</w:t>
              </w:r>
              <w:r w:rsidR="006103A7">
                <w:t xml:space="preserve">, αφετέρου </w:t>
              </w:r>
              <w:r w:rsidR="006103A7" w:rsidRPr="007A6A43">
                <w:t xml:space="preserve">πως </w:t>
              </w:r>
              <w:r w:rsidR="00A55E00" w:rsidRPr="007A6A43">
                <w:t>σε</w:t>
              </w:r>
              <w:r w:rsidR="00D55A71" w:rsidRPr="007A6A43">
                <w:t xml:space="preserve"> </w:t>
              </w:r>
              <w:r w:rsidR="00A55E00" w:rsidRPr="007A6A43">
                <w:t>καμία περίπτωση δεν πρέπει η μη ψηφιοποίηση των πιστοποιήσεων των Υγειονομικών</w:t>
              </w:r>
              <w:r w:rsidR="00D55A71" w:rsidRPr="007A6A43">
                <w:t xml:space="preserve"> </w:t>
              </w:r>
              <w:r w:rsidR="00A55E00" w:rsidRPr="007A6A43">
                <w:t>Επιτροπών των κλάδων των Ενόπλων Δυνάμεων να αποτελεί λόγο αποκλεισμού από την</w:t>
              </w:r>
              <w:r w:rsidR="00D55A71" w:rsidRPr="007A6A43">
                <w:t xml:space="preserve"> </w:t>
              </w:r>
              <w:r w:rsidR="00A55E00" w:rsidRPr="007A6A43">
                <w:t xml:space="preserve">πρόσβαση στην υπηρεσία του Προσωπικού Βοηθού. </w:t>
              </w:r>
              <w:r w:rsidR="00E45A14">
                <w:t>Είχαμε μάλιστα τονίσει ότι τ</w:t>
              </w:r>
              <w:r w:rsidR="006103A7">
                <w:t xml:space="preserve">υχόν </w:t>
              </w:r>
              <w:r w:rsidR="00A55E00" w:rsidRPr="007A6A43">
                <w:t>διοικητικές ή τεχνικές εκκρεμότητες</w:t>
              </w:r>
              <w:r w:rsidR="00D55A71" w:rsidRPr="007A6A43">
                <w:t xml:space="preserve"> </w:t>
              </w:r>
              <w:r w:rsidR="00A55E00" w:rsidRPr="007A6A43">
                <w:t>που αφορούν στην ψηφιοποίηση και τη διαλειτουργικότητα των σχετικών διαδικασιών είναι</w:t>
              </w:r>
              <w:r w:rsidR="00D55A71" w:rsidRPr="007A6A43">
                <w:t xml:space="preserve"> </w:t>
              </w:r>
              <w:r w:rsidR="00A55E00" w:rsidRPr="007A6A43">
                <w:t>αδιανόητο να μετακυλίονται στα ίδια</w:t>
              </w:r>
              <w:r w:rsidR="00D55A71" w:rsidRPr="007A6A43">
                <w:t xml:space="preserve"> </w:t>
              </w:r>
              <w:r w:rsidR="00A55E00" w:rsidRPr="007A6A43">
                <w:t>τα άτομα με αναπηρία και να λειτουργούν ως εμπόδιο στην</w:t>
              </w:r>
              <w:r w:rsidR="00D55A71" w:rsidRPr="007A6A43">
                <w:t xml:space="preserve"> </w:t>
              </w:r>
              <w:r w:rsidR="00A55E00" w:rsidRPr="007A6A43">
                <w:t>άσκηση των δικαιωμάτων τους.</w:t>
              </w:r>
              <w:r w:rsidR="006103A7" w:rsidRPr="007A6A43">
                <w:t xml:space="preserve"> Τέλος, είχαμε αιτηθεί την επέκταση </w:t>
              </w:r>
              <w:r w:rsidR="006103A7">
                <w:t>του ορίου ηλικίας</w:t>
              </w:r>
              <w:r w:rsidR="00E45A14">
                <w:t xml:space="preserve"> στα 75 έτη </w:t>
              </w:r>
              <w:r w:rsidR="006103A7">
                <w:t xml:space="preserve"> για όλα τα </w:t>
              </w:r>
              <w:r w:rsidR="00E45A14">
                <w:t xml:space="preserve">άτομα με αναπηρία που είχαν καταστεί δικαιούχοι αναπηρικού επιδόματος πριν από τη συμπλήρωση του εξηκοστού πέμπτου (65ου) έτους της ηλικίας τους. </w:t>
              </w:r>
            </w:p>
            <w:p w14:paraId="692FBBAD" w14:textId="23B6B754" w:rsidR="007F2DD0" w:rsidRDefault="00BF441F" w:rsidP="00120ADC">
              <w:r>
                <w:t xml:space="preserve">Με </w:t>
              </w:r>
              <w:r w:rsidR="007F2DD0" w:rsidRPr="002E30BE">
                <w:t xml:space="preserve">τη ψήφιση του </w:t>
              </w:r>
              <w:r w:rsidR="006C13D8">
                <w:t>ν</w:t>
              </w:r>
              <w:r w:rsidR="007F2DD0" w:rsidRPr="002E30BE">
                <w:t>. 5322/2026 και τη</w:t>
              </w:r>
              <w:r w:rsidR="000E3595">
                <w:t>ν</w:t>
              </w:r>
              <w:r w:rsidR="007F2DD0" w:rsidRPr="002E30BE">
                <w:t xml:space="preserve"> έκδοση της υπ’ αρ. </w:t>
              </w:r>
              <w:r w:rsidR="000E3595">
                <w:t>ΚΥΑ 18867</w:t>
              </w:r>
              <w:r w:rsidR="007F2DD0" w:rsidRPr="002E30BE">
                <w:t>/2026</w:t>
              </w:r>
              <w:r w:rsidR="000E3595">
                <w:t xml:space="preserve"> (με Αρ. ΦΕΚ 5050/</w:t>
              </w:r>
              <w:r w:rsidR="008E2BB7">
                <w:t>Β’/</w:t>
              </w:r>
              <w:r w:rsidR="000E3595">
                <w:t xml:space="preserve">11.08.2026) </w:t>
              </w:r>
              <w:r w:rsidR="00E45A14">
                <w:t>«</w:t>
              </w:r>
              <w:r w:rsidR="007F2DD0" w:rsidRPr="002E30BE">
                <w:t xml:space="preserve">Υλοποίηση Προγράμματος </w:t>
              </w:r>
              <w:r w:rsidR="00E45A14">
                <w:t>‘</w:t>
              </w:r>
              <w:r w:rsidR="007F2DD0" w:rsidRPr="002E30BE">
                <w:t>Προσωπικός Βοηθός για άτομα με αναπηρία</w:t>
              </w:r>
              <w:r w:rsidR="00E45A14">
                <w:t>’</w:t>
              </w:r>
              <w:r w:rsidR="007F2DD0" w:rsidRPr="002E30BE">
                <w:t>»’, ξεκίνη</w:t>
              </w:r>
              <w:r w:rsidR="000E43FF" w:rsidRPr="002E30BE">
                <w:t>σαν</w:t>
              </w:r>
              <w:r w:rsidR="00E45A14">
                <w:t xml:space="preserve">, </w:t>
              </w:r>
              <w:r w:rsidR="000E43FF" w:rsidRPr="002E30BE">
                <w:t xml:space="preserve"> </w:t>
              </w:r>
              <w:r w:rsidR="00E45A14" w:rsidRPr="002E30BE">
                <w:t>στις 26.8.2026</w:t>
              </w:r>
              <w:r w:rsidR="00E45A14">
                <w:t xml:space="preserve">, </w:t>
              </w:r>
              <w:r w:rsidR="00E45A14" w:rsidRPr="002E30BE">
                <w:t xml:space="preserve"> </w:t>
              </w:r>
              <w:r w:rsidR="000E43FF" w:rsidRPr="002E30BE">
                <w:t>οι αιτήσεις για</w:t>
              </w:r>
              <w:r w:rsidR="00E45A14">
                <w:t xml:space="preserve"> το μόνιμο εθνικής εμβέλειας Πρόγραμμα</w:t>
              </w:r>
              <w:r w:rsidR="007F2DD0" w:rsidRPr="002E30BE">
                <w:t xml:space="preserve">. Έκτοτε, καθημερινά, </w:t>
              </w:r>
              <w:r w:rsidR="00580881">
                <w:t xml:space="preserve">έχουμε γίνει </w:t>
              </w:r>
              <w:r w:rsidR="007F2DD0" w:rsidRPr="002E30BE">
                <w:t>αποδέκτες διαμαρτυριών</w:t>
              </w:r>
              <w:r w:rsidR="008E2BB7">
                <w:t xml:space="preserve"> και </w:t>
              </w:r>
              <w:r w:rsidR="007F2DD0" w:rsidRPr="002E30BE">
                <w:t>παραπόνων από άτομα με αναπηρία, χρόνιες ή/και σπάνιες παθήσεις και μ</w:t>
              </w:r>
              <w:r w:rsidR="00F31DCD">
                <w:t xml:space="preserve">έλη </w:t>
              </w:r>
              <w:r w:rsidR="007F2DD0" w:rsidRPr="002E30BE">
                <w:t xml:space="preserve"> </w:t>
              </w:r>
              <w:r w:rsidR="00580881">
                <w:t xml:space="preserve">των </w:t>
              </w:r>
              <w:r w:rsidR="00580881" w:rsidRPr="002E30BE">
                <w:t>οικογενει</w:t>
              </w:r>
              <w:r w:rsidR="00580881">
                <w:t xml:space="preserve">ών </w:t>
              </w:r>
              <w:r w:rsidR="007F2DD0" w:rsidRPr="002E30BE">
                <w:t xml:space="preserve"> </w:t>
              </w:r>
              <w:r w:rsidR="000E3595">
                <w:t xml:space="preserve">τους, τα οποία </w:t>
              </w:r>
              <w:r w:rsidR="008E2BB7">
                <w:t xml:space="preserve">αφορούν, μεταξύ άλλων, ζητήματα </w:t>
              </w:r>
              <w:r w:rsidR="006103A7">
                <w:t xml:space="preserve">που είχαμε </w:t>
              </w:r>
              <w:r w:rsidR="008E2BB7">
                <w:t xml:space="preserve">αναδείξει </w:t>
              </w:r>
              <w:r w:rsidR="000E3595">
                <w:t>σ</w:t>
              </w:r>
              <w:r w:rsidR="00E45A14">
                <w:t xml:space="preserve">την </w:t>
              </w:r>
              <w:r w:rsidR="006103A7">
                <w:t>προαναφερθείσα επιστολή μας</w:t>
              </w:r>
              <w:r w:rsidR="008E2BB7">
                <w:t>.</w:t>
              </w:r>
            </w:p>
            <w:p w14:paraId="7AFA9548" w14:textId="7A3DD1F4" w:rsidR="00EB21C1" w:rsidRPr="00EB21C1" w:rsidRDefault="008F358D" w:rsidP="00120ADC">
              <w:r>
                <w:t>Ειδικότερα, σημαντικός αριθμός παραπόνων αφορά την αποδοχή των πιστοποιήσεων αναπηρίας.</w:t>
              </w:r>
              <w:r w:rsidR="007A6A43">
                <w:t xml:space="preserve"> </w:t>
              </w:r>
              <w:r>
                <w:t>Π</w:t>
              </w:r>
              <w:r w:rsidR="00BB6CD6" w:rsidRPr="002E30BE">
                <w:t xml:space="preserve">αρά το γεγονός ότι </w:t>
              </w:r>
              <w:r w:rsidR="00E45A14">
                <w:t xml:space="preserve">στην παρ. 2 του άρθρου </w:t>
              </w:r>
              <w:r w:rsidR="00BB6CD6" w:rsidRPr="002E30BE">
                <w:t xml:space="preserve">5 «Ωφελούμενοι» </w:t>
              </w:r>
              <w:r w:rsidR="00E45A14" w:rsidRPr="002E30BE">
                <w:t xml:space="preserve">του ν. 5322/2026 </w:t>
              </w:r>
              <w:r w:rsidR="00BB6CD6" w:rsidRPr="002E30BE">
                <w:t>προβλέπεται ότι: « Επιλέξιμοι ωφελούμενοι του Προγράμματος Προσωπικού Βοηθού είναι όσοι πληρούν σωρευτικά τις ακόλουθες προϋποθέσεις, κατά την υποβολή της αίτησής τους:</w:t>
              </w:r>
              <w:r w:rsidR="007A6A43">
                <w:t xml:space="preserve"> </w:t>
              </w:r>
              <w:r w:rsidR="00BB6CD6" w:rsidRPr="002E30BE">
                <w:t>α) Έχουν πιστοποίηση αναπηρίας του Κέντρου Πιστοποίησης Αναπηρίας με ισχύ εφ’ όρου ζωής ή αντίστοιχες πιστοποιήσεις των Υγειονομικών Επιτροπών των κλάδων των Ενόπλων Δυνάμεων, οι οποίες γίνονται δεκτές εφόσον:</w:t>
              </w:r>
              <w:r w:rsidR="007A6A43">
                <w:t xml:space="preserve"> </w:t>
              </w:r>
              <w:r w:rsidR="00BB6CD6" w:rsidRPr="002E30BE">
                <w:t xml:space="preserve">αα) έχουν ψηφιοποιηθεί (…)» , στην </w:t>
              </w:r>
              <w:r w:rsidR="00E45A14">
                <w:t>υπ. αριθ.</w:t>
              </w:r>
              <w:r w:rsidR="00BB6CD6" w:rsidRPr="002E30BE">
                <w:t xml:space="preserve"> </w:t>
              </w:r>
              <w:r w:rsidR="00494E76" w:rsidRPr="002E30BE">
                <w:t xml:space="preserve">ΚΥΑ </w:t>
              </w:r>
              <w:r w:rsidR="009F7E35">
                <w:t>18867</w:t>
              </w:r>
              <w:r w:rsidR="00EB1091" w:rsidRPr="002E30BE">
                <w:t>/2026</w:t>
              </w:r>
              <w:r w:rsidR="00BB6CD6" w:rsidRPr="002E30BE">
                <w:t xml:space="preserve">, </w:t>
              </w:r>
              <w:r>
                <w:t xml:space="preserve"> προβλέπεται ότι </w:t>
              </w:r>
              <w:r w:rsidR="009F7E35">
                <w:t>επιλέξιμοι</w:t>
              </w:r>
              <w:r w:rsidR="00BB6CD6" w:rsidRPr="002E30BE">
                <w:t xml:space="preserve"> ωφελούμενοι </w:t>
              </w:r>
              <w:r w:rsidR="009F7E35">
                <w:t xml:space="preserve">είναι </w:t>
              </w:r>
              <w:r w:rsidR="00BB6CD6" w:rsidRPr="002E30BE">
                <w:rPr>
                  <w:b/>
                  <w:bCs/>
                </w:rPr>
                <w:t>μόνο</w:t>
              </w:r>
              <w:r w:rsidR="00BB6CD6" w:rsidRPr="002E30BE">
                <w:t xml:space="preserve"> όσοι έχουν πιστοποίηση αναπηρίας από </w:t>
              </w:r>
              <w:r w:rsidR="009F7E35">
                <w:t xml:space="preserve">ΚΕ.Π.Α. </w:t>
              </w:r>
              <w:r w:rsidR="00BB6CD6" w:rsidRPr="002E30BE">
                <w:t>με ισχύ εφ</w:t>
              </w:r>
              <w:r>
                <w:t xml:space="preserve">’ </w:t>
              </w:r>
              <w:r w:rsidR="00BB6CD6" w:rsidRPr="002E30BE">
                <w:t>όρου ζωής</w:t>
              </w:r>
              <w:r w:rsidR="00EB21C1" w:rsidRPr="00EB21C1">
                <w:t>.</w:t>
              </w:r>
              <w:r w:rsidR="009F7E35">
                <w:t xml:space="preserve"> </w:t>
              </w:r>
              <w:r w:rsidR="003F0960">
                <w:t xml:space="preserve">Ως αποτέλεσμα, </w:t>
              </w:r>
              <w:r w:rsidR="003F0960" w:rsidRPr="003F0960">
                <w:t>αποκλείονται από τη διαδικασία τόσο άτομα με αναπηρία που διαθέτουν πιστοποιήσεις των Υγειονομικών Επιτροπών των κλάδων των Ενόπλων Δυνάμεων όσο και άτομα των οποίων η πιστοποίηση από το ΚΕ.Π.Α. δεν έχει ισχύ εφ’ όρου ζωής.</w:t>
              </w:r>
              <w:r w:rsidR="00EB21C1" w:rsidRPr="00EB21C1">
                <w:t xml:space="preserve"> </w:t>
              </w:r>
              <w:r w:rsidR="00EB21C1">
                <w:t xml:space="preserve">Κραυγαλέα παραδείγματα απαράδεκτου αποκλεισμού αποτελούν περιπτώσεις ατόμων με αναπηρία που διαθέτουν πιστοποίηση από ΚΕΠΑ με συγκεκριμένη χρονική διάρκεια ισχύος που χρήζουν βοηθείας και συμπαραστάσεως ετέρου προσώπου καθώς και τα άτομα με 100% αναπηρία εφόρου ζωής πιστοποιημένη από ΑΣΥΕ. </w:t>
              </w:r>
            </w:p>
            <w:p w14:paraId="2295AAAB" w14:textId="424D9E1F" w:rsidR="009B41E4" w:rsidRPr="007A6A43" w:rsidRDefault="003F0960" w:rsidP="00120ADC">
              <w:pPr>
                <w:rPr>
                  <w:color w:val="EE0000"/>
                  <w:u w:val="single"/>
                </w:rPr>
              </w:pPr>
              <w:r>
                <w:t xml:space="preserve">Παράλληλα, σημαντικός αριθμός παραπόνων αφορά και τα εισοδηματικά κριτήρια, τα οποία εμποδίζουν άτομα με αναπηρία και χρόνιες ή/και σπάνιες παθήσεις να ενταχθούν στο μόνιμο Πρόγραμμα εθνικής εμβέλειας. </w:t>
              </w:r>
              <w:r w:rsidRPr="00120ADC">
                <w:rPr>
                  <w:color w:val="auto"/>
                  <w:u w:val="single"/>
                </w:rPr>
                <w:t xml:space="preserve">Υπενθυμίζεται </w:t>
              </w:r>
              <w:r w:rsidR="009B41E4" w:rsidRPr="00120ADC">
                <w:rPr>
                  <w:color w:val="auto"/>
                  <w:u w:val="single"/>
                </w:rPr>
                <w:t xml:space="preserve">ότι </w:t>
              </w:r>
              <w:r w:rsidR="008E2BB7" w:rsidRPr="00120ADC">
                <w:rPr>
                  <w:color w:val="auto"/>
                  <w:u w:val="single"/>
                </w:rPr>
                <w:t xml:space="preserve">με την </w:t>
              </w:r>
              <w:r w:rsidR="009B41E4" w:rsidRPr="00120ADC">
                <w:rPr>
                  <w:color w:val="auto"/>
                  <w:u w:val="single"/>
                </w:rPr>
                <w:t xml:space="preserve">υπ. αριθ. πρωτ. </w:t>
              </w:r>
              <w:hyperlink r:id="rId11" w:history="1">
                <w:r w:rsidR="008E2BB7" w:rsidRPr="00120ADC">
                  <w:rPr>
                    <w:rStyle w:val="-"/>
                    <w:color w:val="auto"/>
                  </w:rPr>
                  <w:t>886/15.07.2026</w:t>
                </w:r>
              </w:hyperlink>
              <w:r w:rsidR="008E2BB7" w:rsidRPr="00120ADC">
                <w:rPr>
                  <w:color w:val="auto"/>
                </w:rPr>
                <w:t xml:space="preserve"> </w:t>
              </w:r>
              <w:r w:rsidR="009B41E4" w:rsidRPr="00120ADC">
                <w:rPr>
                  <w:color w:val="auto"/>
                  <w:u w:val="single"/>
                </w:rPr>
                <w:t xml:space="preserve">επιστολή μας είχαμε </w:t>
              </w:r>
              <w:r w:rsidR="008E2BB7" w:rsidRPr="00120ADC">
                <w:rPr>
                  <w:color w:val="auto"/>
                  <w:u w:val="single"/>
                </w:rPr>
                <w:t xml:space="preserve">ζητήσει τη διατήρηση των εισοδηματικών ορίων της </w:t>
              </w:r>
              <w:r w:rsidR="009B41E4" w:rsidRPr="00120ADC">
                <w:rPr>
                  <w:color w:val="auto"/>
                  <w:u w:val="single"/>
                </w:rPr>
                <w:t>υπ. αριθ. ΚΥΑ 28458 (Α</w:t>
              </w:r>
              <w:r w:rsidR="008E2BB7" w:rsidRPr="00120ADC">
                <w:rPr>
                  <w:color w:val="auto"/>
                  <w:u w:val="single"/>
                </w:rPr>
                <w:t>ρ</w:t>
              </w:r>
              <w:r w:rsidR="009B41E4" w:rsidRPr="00120ADC">
                <w:rPr>
                  <w:color w:val="auto"/>
                  <w:u w:val="single"/>
                </w:rPr>
                <w:t xml:space="preserve">. ΦΕΚ 1427/Β΄/24.03.2026), </w:t>
              </w:r>
              <w:r w:rsidR="008E2BB7" w:rsidRPr="00120ADC">
                <w:rPr>
                  <w:color w:val="auto"/>
                  <w:u w:val="single"/>
                </w:rPr>
                <w:t xml:space="preserve">προκειμένου να διασφαλιστεί η ίση μεταχείριση </w:t>
              </w:r>
              <w:r w:rsidR="009B41E4" w:rsidRPr="00120ADC">
                <w:rPr>
                  <w:color w:val="auto"/>
                  <w:u w:val="single"/>
                </w:rPr>
                <w:t xml:space="preserve">μεταξύ ατόμων με αναπηρία που θα συνεχίσουν να λαμβάνουν την υπηρεσία ως ωφελούμενοι της πιλοτικής εφαρμογής και εκείνων που θα υποβάλουν </w:t>
              </w:r>
              <w:r w:rsidR="008E2BB7" w:rsidRPr="00120ADC">
                <w:rPr>
                  <w:color w:val="auto"/>
                  <w:u w:val="single"/>
                </w:rPr>
                <w:t xml:space="preserve">νέα </w:t>
              </w:r>
              <w:r w:rsidR="009B41E4" w:rsidRPr="00120ADC">
                <w:rPr>
                  <w:color w:val="auto"/>
                  <w:u w:val="single"/>
                </w:rPr>
                <w:t xml:space="preserve">αίτηση για ένταξη </w:t>
              </w:r>
              <w:r w:rsidR="008E2BB7" w:rsidRPr="00120ADC">
                <w:rPr>
                  <w:color w:val="auto"/>
                  <w:u w:val="single"/>
                </w:rPr>
                <w:t xml:space="preserve">στο μόνιμο </w:t>
              </w:r>
              <w:r w:rsidR="009B41E4" w:rsidRPr="00120ADC">
                <w:rPr>
                  <w:color w:val="auto"/>
                  <w:u w:val="single"/>
                </w:rPr>
                <w:t>εθνικής εμβέλειας</w:t>
              </w:r>
              <w:r w:rsidR="008E2BB7" w:rsidRPr="00120ADC">
                <w:rPr>
                  <w:color w:val="auto"/>
                  <w:u w:val="single"/>
                </w:rPr>
                <w:t xml:space="preserve"> Πρόγραμμα. </w:t>
              </w:r>
            </w:p>
            <w:p w14:paraId="28A83061" w14:textId="633D20F0" w:rsidR="003F0960" w:rsidRDefault="00EB21C1" w:rsidP="00120ADC">
              <w:pPr>
                <w:rPr>
                  <w:u w:val="single"/>
                </w:rPr>
              </w:pPr>
              <w:r>
                <w:rPr>
                  <w:u w:val="single"/>
                </w:rPr>
                <w:t>Στις</w:t>
              </w:r>
              <w:r w:rsidR="003F0960">
                <w:rPr>
                  <w:u w:val="single"/>
                </w:rPr>
                <w:t xml:space="preserve"> διαμαρτυρίες που δεχόμαστε γίνεται αναφορά και στο ηλικιακό όριο </w:t>
              </w:r>
              <w:r w:rsidR="008F358D">
                <w:rPr>
                  <w:u w:val="single"/>
                </w:rPr>
                <w:t xml:space="preserve">των </w:t>
              </w:r>
              <w:r w:rsidR="00BB6CD6" w:rsidRPr="002E30BE">
                <w:rPr>
                  <w:u w:val="single"/>
                </w:rPr>
                <w:t>6</w:t>
              </w:r>
              <w:r w:rsidR="006103A7">
                <w:rPr>
                  <w:u w:val="single"/>
                </w:rPr>
                <w:t>7</w:t>
              </w:r>
              <w:r w:rsidR="008F358D">
                <w:rPr>
                  <w:u w:val="single"/>
                </w:rPr>
                <w:t xml:space="preserve"> ετών</w:t>
              </w:r>
              <w:r w:rsidR="003F0960">
                <w:rPr>
                  <w:u w:val="single"/>
                </w:rPr>
                <w:t>, τ</w:t>
              </w:r>
              <w:r w:rsidR="003F0960">
                <w:t xml:space="preserve">ο οποίο αποτελεί σημαντικό περιορισμό για την πρόσβαση στην υπηρεσία. </w:t>
              </w:r>
              <w:r w:rsidR="003F0960" w:rsidRPr="003F0960">
                <w:rPr>
                  <w:u w:val="single"/>
                </w:rPr>
                <w:t>Για τον λόγο αυτό, θεωρούμε επιβεβλημένη την επέκταση του ορίου ηλικίας στα 75 έτη για όλα τα άτομα με αναπηρία, χρόνιες ή/και σπάνιες παθήσεις που λαμβάνουν αναπηρικό επίδομα, και όχι μόνο για όσους λαμβάνουν το επίδομα κίνησης του Ο.Π.Ε.Κ.Α.</w:t>
              </w:r>
              <w:r w:rsidR="003F0960">
                <w:rPr>
                  <w:u w:val="single"/>
                </w:rPr>
                <w:t xml:space="preserve"> </w:t>
              </w:r>
            </w:p>
            <w:p w14:paraId="2725E2F1" w14:textId="016F6725" w:rsidR="00EB21C1" w:rsidRPr="00EB21C1" w:rsidRDefault="00EB21C1" w:rsidP="00120ADC">
              <w:pPr>
                <w:rPr>
                  <w:u w:val="single"/>
                </w:rPr>
              </w:pPr>
              <w:r>
                <w:rPr>
                  <w:u w:val="single"/>
                </w:rPr>
                <w:t xml:space="preserve">Τέλος, γινόμαστε αποδέκτες διαμαρτυριών σχετικά με προβλήματα λειτουργικότητας και συγκεκριμένα για τη λειτουργία του </w:t>
              </w:r>
              <w:r>
                <w:rPr>
                  <w:u w:val="single"/>
                  <w:lang w:val="en-US"/>
                </w:rPr>
                <w:t>help</w:t>
              </w:r>
              <w:r w:rsidRPr="00EB21C1">
                <w:rPr>
                  <w:u w:val="single"/>
                </w:rPr>
                <w:t xml:space="preserve"> </w:t>
              </w:r>
              <w:r>
                <w:rPr>
                  <w:u w:val="single"/>
                  <w:lang w:val="en-US"/>
                </w:rPr>
                <w:t>desk</w:t>
              </w:r>
              <w:r w:rsidRPr="00EB21C1">
                <w:rPr>
                  <w:u w:val="single"/>
                </w:rPr>
                <w:t xml:space="preserve"> </w:t>
              </w:r>
              <w:r>
                <w:rPr>
                  <w:u w:val="single"/>
                </w:rPr>
                <w:t>στο οποίο η τηλεφωνική επικοινωνία είναι αδύνατη δεδομένου ότι η γραμμή είναι μόνιμα κατειλημμένη.</w:t>
              </w:r>
            </w:p>
            <w:p w14:paraId="173C7A9C" w14:textId="677A54A4" w:rsidR="00FF3180" w:rsidRDefault="00FF3180" w:rsidP="00120ADC">
              <w:pPr>
                <w:rPr>
                  <w:b/>
                  <w:bCs/>
                  <w:i/>
                  <w:iCs/>
                </w:rPr>
              </w:pPr>
              <w:r w:rsidRPr="002E30BE">
                <w:rPr>
                  <w:b/>
                  <w:bCs/>
                  <w:i/>
                  <w:iCs/>
                </w:rPr>
                <w:t>Κυρία Υπουργέ,</w:t>
              </w:r>
            </w:p>
            <w:p w14:paraId="364F60AC" w14:textId="7FD65E4F" w:rsidR="00EE68EF" w:rsidRPr="00BD4B6E" w:rsidRDefault="00EE68EF" w:rsidP="00120ADC">
              <w:pPr>
                <w:pStyle w:val="isselectedend"/>
                <w:spacing w:line="276" w:lineRule="auto"/>
                <w:jc w:val="both"/>
                <w:rPr>
                  <w:u w:val="single"/>
                </w:rPr>
              </w:pPr>
              <w:r w:rsidRPr="007A6A43">
                <w:rPr>
                  <w:rFonts w:ascii="Cambria" w:hAnsi="Cambria"/>
                  <w:color w:val="000000"/>
                  <w:sz w:val="22"/>
                  <w:szCs w:val="22"/>
                  <w:u w:val="single"/>
                  <w:lang w:eastAsia="en-US"/>
                </w:rPr>
                <w:t xml:space="preserve">Τα ανωτέρω δεν συνιστούν νέα αιτήματα. Ωστόσο, η μη υιοθέτησή τους, σε συνδυασμό με τις διαμαρτυρίες που καθημερινά δεχόμαστε από άτομα με αναπηρία, χρόνιες ή/και σπάνιες παθήσεις και τις οικογένειές τους, καθιστά πλέον επιτακτική την άμεση </w:t>
              </w:r>
              <w:r w:rsidR="004571C1">
                <w:rPr>
                  <w:rFonts w:ascii="Cambria" w:hAnsi="Cambria"/>
                  <w:color w:val="000000"/>
                  <w:sz w:val="22"/>
                  <w:szCs w:val="22"/>
                  <w:u w:val="single"/>
                  <w:lang w:eastAsia="en-US"/>
                </w:rPr>
                <w:t xml:space="preserve">επανεξέταση και αποδοχή </w:t>
              </w:r>
              <w:r w:rsidRPr="007A6A43">
                <w:rPr>
                  <w:rFonts w:ascii="Cambria" w:hAnsi="Cambria"/>
                  <w:color w:val="000000"/>
                  <w:sz w:val="22"/>
                  <w:szCs w:val="22"/>
                  <w:u w:val="single"/>
                  <w:lang w:eastAsia="en-US"/>
                </w:rPr>
                <w:t>τους.</w:t>
              </w:r>
              <w:r w:rsidR="004571C1">
                <w:rPr>
                  <w:rFonts w:ascii="Cambria" w:hAnsi="Cambria"/>
                  <w:color w:val="000000"/>
                  <w:sz w:val="22"/>
                  <w:szCs w:val="22"/>
                  <w:u w:val="single"/>
                  <w:lang w:eastAsia="en-US"/>
                </w:rPr>
                <w:t xml:space="preserve"> </w:t>
              </w:r>
              <w:r w:rsidRPr="007A6A43">
                <w:rPr>
                  <w:rFonts w:ascii="Cambria" w:hAnsi="Cambria"/>
                  <w:color w:val="000000"/>
                  <w:sz w:val="22"/>
                  <w:szCs w:val="22"/>
                  <w:u w:val="single"/>
                  <w:lang w:eastAsia="en-US"/>
                </w:rPr>
                <w:t xml:space="preserve">Ως εκ τούτου, </w:t>
              </w:r>
              <w:r>
                <w:rPr>
                  <w:rFonts w:ascii="Cambria" w:hAnsi="Cambria"/>
                  <w:color w:val="000000"/>
                  <w:sz w:val="22"/>
                  <w:szCs w:val="22"/>
                  <w:u w:val="single"/>
                  <w:lang w:eastAsia="en-US"/>
                </w:rPr>
                <w:t>παρακαλούμε όπως</w:t>
              </w:r>
              <w:r w:rsidRPr="007A6A43">
                <w:rPr>
                  <w:rFonts w:ascii="Cambria" w:hAnsi="Cambria"/>
                  <w:color w:val="000000"/>
                  <w:sz w:val="22"/>
                  <w:szCs w:val="22"/>
                  <w:u w:val="single"/>
                  <w:lang w:eastAsia="en-US"/>
                </w:rPr>
                <w:t xml:space="preserve"> προβείτε </w:t>
              </w:r>
              <w:r w:rsidR="004571C1">
                <w:rPr>
                  <w:rFonts w:ascii="Cambria" w:hAnsi="Cambria"/>
                  <w:color w:val="000000"/>
                  <w:sz w:val="22"/>
                  <w:szCs w:val="22"/>
                  <w:u w:val="single"/>
                  <w:lang w:eastAsia="en-US"/>
                </w:rPr>
                <w:t xml:space="preserve">στις απαραίτητες ενέργειες </w:t>
              </w:r>
              <w:r w:rsidRPr="007A6A43">
                <w:rPr>
                  <w:rFonts w:ascii="Cambria" w:hAnsi="Cambria"/>
                  <w:color w:val="000000"/>
                  <w:sz w:val="22"/>
                  <w:szCs w:val="22"/>
                  <w:u w:val="single"/>
                  <w:lang w:eastAsia="en-US"/>
                </w:rPr>
                <w:t xml:space="preserve">προκειμένου κανένα άτομο </w:t>
              </w:r>
              <w:r w:rsidR="004571C1">
                <w:rPr>
                  <w:rFonts w:ascii="Cambria" w:hAnsi="Cambria"/>
                  <w:color w:val="000000"/>
                  <w:sz w:val="22"/>
                  <w:szCs w:val="22"/>
                  <w:u w:val="single"/>
                  <w:lang w:eastAsia="en-US"/>
                </w:rPr>
                <w:t xml:space="preserve">με αναπηρία/χρόνια ή/και σπάνια πάθηση </w:t>
              </w:r>
              <w:r w:rsidRPr="007A6A43">
                <w:rPr>
                  <w:rFonts w:ascii="Cambria" w:hAnsi="Cambria"/>
                  <w:color w:val="000000"/>
                  <w:sz w:val="22"/>
                  <w:szCs w:val="22"/>
                  <w:u w:val="single"/>
                  <w:lang w:eastAsia="en-US"/>
                </w:rPr>
                <w:t>που έχει πραγματική ανάγκη προσωπικής βοήθειας να μην</w:t>
              </w:r>
              <w:r w:rsidR="004571C1">
                <w:rPr>
                  <w:rFonts w:ascii="Cambria" w:hAnsi="Cambria"/>
                  <w:color w:val="000000"/>
                  <w:sz w:val="22"/>
                  <w:szCs w:val="22"/>
                  <w:u w:val="single"/>
                  <w:lang w:eastAsia="en-US"/>
                </w:rPr>
                <w:t xml:space="preserve"> τη στερηθεί</w:t>
              </w:r>
              <w:r>
                <w:rPr>
                  <w:rFonts w:ascii="Cambria" w:hAnsi="Cambria"/>
                  <w:color w:val="000000"/>
                  <w:sz w:val="22"/>
                  <w:szCs w:val="22"/>
                  <w:u w:val="single"/>
                  <w:lang w:eastAsia="en-US"/>
                </w:rPr>
                <w:t xml:space="preserve">. </w:t>
              </w:r>
            </w:p>
            <w:p w14:paraId="74C091A0" w14:textId="1E872BBF" w:rsidR="00091240" w:rsidRPr="002E30BE" w:rsidRDefault="00120ADC" w:rsidP="00120ADC">
              <w:r>
                <w:t xml:space="preserve">Αναμένουμε </w:t>
              </w:r>
              <w:r w:rsidR="00EE68EF">
                <w:t xml:space="preserve">την </w:t>
              </w:r>
              <w:r w:rsidR="000E6246" w:rsidRPr="002E30BE">
                <w:t>άμεση και</w:t>
              </w:r>
              <w:r w:rsidR="00936516" w:rsidRPr="002E30BE">
                <w:t xml:space="preserve"> θετική ανταπόκρισή σας. </w:t>
              </w:r>
            </w:p>
          </w:sdtContent>
        </w:sdt>
      </w:sdtContent>
    </w:sdt>
    <w:sdt>
      <w:sdtPr>
        <w:id w:val="1460530169"/>
        <w:lock w:val="sdtContentLocked"/>
        <w:placeholder>
          <w:docPart w:val="56050D2DCFE14BC9AB8AA5FE3A5AB3AA"/>
        </w:placeholder>
        <w:group/>
      </w:sdtPr>
      <w:sdtContent>
        <w:p w14:paraId="1A9F97F8" w14:textId="77777777" w:rsidR="002D0AB7" w:rsidRDefault="002D0AB7" w:rsidP="006B3225"/>
        <w:p w14:paraId="7795CDD9" w14:textId="77777777" w:rsidR="007F77CE" w:rsidRPr="00E70687" w:rsidRDefault="00000000" w:rsidP="006B3225"/>
      </w:sdtContent>
    </w:sdt>
    <w:p w14:paraId="4906E5FB" w14:textId="77777777" w:rsidR="002D0AB7" w:rsidRPr="00E70687" w:rsidRDefault="002D0AB7" w:rsidP="006B3225">
      <w:pPr>
        <w:sectPr w:rsidR="002D0AB7" w:rsidRPr="00E70687" w:rsidSect="00BE04D8">
          <w:headerReference w:type="default" r:id="rId12"/>
          <w:footerReference w:type="default" r:id="rId13"/>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Content>
        <w:sdt>
          <w:sdtPr>
            <w:rPr>
              <w:b/>
            </w:rPr>
            <w:id w:val="-1534417461"/>
            <w:lock w:val="sdtContentLocked"/>
            <w:placeholder>
              <w:docPart w:val="56050D2DCFE14BC9AB8AA5FE3A5AB3AA"/>
            </w:placeholder>
            <w:group/>
          </w:sdtPr>
          <w:sdtContent>
            <w:sdt>
              <w:sdtPr>
                <w:rPr>
                  <w:b/>
                </w:rPr>
                <w:id w:val="960236055"/>
                <w:lock w:val="sdtContentLocked"/>
                <w:placeholder>
                  <w:docPart w:val="56050D2DCFE14BC9AB8AA5FE3A5AB3AA"/>
                </w:placeholder>
                <w:group/>
              </w:sdtPr>
              <w:sdtContent>
                <w:sdt>
                  <w:sdtPr>
                    <w:rPr>
                      <w:b/>
                    </w:rPr>
                    <w:id w:val="1424913664"/>
                    <w:lock w:val="sdtContentLocked"/>
                    <w:placeholder>
                      <w:docPart w:val="56050D2DCFE14BC9AB8AA5FE3A5AB3AA"/>
                    </w:placeholder>
                    <w:group/>
                  </w:sdt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000000"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Content>
                  <w:r w:rsidR="000F237D">
                    <w:rPr>
                      <w:b/>
                      <w:noProof/>
                      <w:lang w:eastAsia="el-GR"/>
                    </w:rPr>
                    <w:drawing>
                      <wp:inline distT="0" distB="0" distL="0" distR="0" wp14:anchorId="3CB69AB3" wp14:editId="2678F9B2">
                        <wp:extent cx="2514599" cy="1371600"/>
                        <wp:effectExtent l="0" t="0" r="635"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14599"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8B308F" w:rsidRDefault="00000000" w:rsidP="005A4542">
      <w:pPr>
        <w:spacing w:after="360"/>
        <w:ind w:right="879"/>
        <w:jc w:val="center"/>
        <w:rPr>
          <w:b/>
        </w:rPr>
      </w:pPr>
      <w:sdt>
        <w:sdtPr>
          <w:rPr>
            <w:b/>
          </w:rPr>
          <w:id w:val="1322774315"/>
          <w:lock w:val="sdtContentLocked"/>
          <w:placeholder>
            <w:docPart w:val="56050D2DCFE14BC9AB8AA5FE3A5AB3AA"/>
          </w:placeholder>
          <w:group/>
        </w:sdtPr>
        <w:sdtContent>
          <w:r w:rsidR="002D0AB7" w:rsidRPr="00337205">
            <w:rPr>
              <w:b/>
            </w:rPr>
            <w:t>Ο Γεν. Γραμματέας</w:t>
          </w:r>
        </w:sdtContent>
      </w:sdt>
      <w:r w:rsidR="005A4542" w:rsidRPr="008B308F">
        <w:rPr>
          <w:b/>
        </w:rPr>
        <w:t xml:space="preserve"> </w:t>
      </w:r>
    </w:p>
    <w:p w14:paraId="4CE97723" w14:textId="77777777" w:rsidR="000F237D" w:rsidRPr="00337205" w:rsidRDefault="00000000" w:rsidP="005A4542">
      <w:pPr>
        <w:ind w:right="27"/>
        <w:jc w:val="left"/>
        <w:rPr>
          <w:b/>
        </w:rPr>
      </w:pPr>
      <w:sdt>
        <w:sdtPr>
          <w:rPr>
            <w:b/>
          </w:rPr>
          <w:alias w:val="Γ. Γραμματέας"/>
          <w:tag w:val="Γ. Γραμματέας"/>
          <w:id w:val="-1244173633"/>
          <w:lock w:val="sdtLocked"/>
          <w15:color w:val="FFFFFF"/>
          <w:picture/>
        </w:sdtPr>
        <w:sdtContent>
          <w:r w:rsidR="000F237D">
            <w:rPr>
              <w:b/>
              <w:noProof/>
              <w:lang w:eastAsia="el-GR"/>
            </w:rPr>
            <w:drawing>
              <wp:inline distT="0" distB="0" distL="0" distR="0" wp14:anchorId="3AA6D98C" wp14:editId="224194C3">
                <wp:extent cx="1568769" cy="741599"/>
                <wp:effectExtent l="0" t="0" r="0"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68769" cy="741599"/>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374D20D2" w14:textId="77777777" w:rsidR="00FC692B" w:rsidRDefault="00FC692B" w:rsidP="006B3225">
      <w:pPr>
        <w:spacing w:line="240" w:lineRule="auto"/>
        <w:jc w:val="left"/>
        <w:rPr>
          <w:b/>
        </w:rPr>
      </w:pPr>
    </w:p>
    <w:p w14:paraId="10A8CA34" w14:textId="77777777" w:rsidR="0034613E" w:rsidRDefault="0034613E" w:rsidP="006B3225">
      <w:pPr>
        <w:spacing w:line="240" w:lineRule="auto"/>
        <w:jc w:val="left"/>
        <w:rPr>
          <w:b/>
        </w:rPr>
      </w:pPr>
    </w:p>
    <w:p w14:paraId="24F0F4E7" w14:textId="77777777" w:rsidR="002D0AB7" w:rsidRDefault="002D0AB7" w:rsidP="006B3225">
      <w:pPr>
        <w:spacing w:line="240" w:lineRule="auto"/>
        <w:jc w:val="left"/>
        <w:rPr>
          <w:b/>
        </w:rPr>
      </w:pPr>
      <w:r>
        <w:rPr>
          <w:b/>
        </w:rPr>
        <w:t>Πίνακας Αποδεκτών:</w:t>
      </w:r>
    </w:p>
    <w:sdt>
      <w:sdtPr>
        <w:id w:val="1995914394"/>
        <w:placeholder>
          <w:docPart w:val="440824C5230049C3849DA01D3B0A603C"/>
        </w:placeholder>
      </w:sdtPr>
      <w:sdtContent>
        <w:p w14:paraId="49E8D727" w14:textId="78716E6D" w:rsidR="00B82C6F" w:rsidRPr="00B82C6F" w:rsidRDefault="005136F8" w:rsidP="00B82C6F">
          <w:pPr>
            <w:pStyle w:val="Bullets0"/>
            <w:jc w:val="both"/>
          </w:pPr>
          <w:r w:rsidRPr="003C29A3">
            <w:rPr>
              <w:sz w:val="23"/>
              <w:szCs w:val="23"/>
            </w:rPr>
            <w:t xml:space="preserve">Γραφείο </w:t>
          </w:r>
          <w:r w:rsidR="00B82C6F" w:rsidRPr="00B82C6F">
            <w:rPr>
              <w:sz w:val="23"/>
              <w:szCs w:val="23"/>
            </w:rPr>
            <w:t>Πρωθυπουργού της χώρας, κ. Κ. Μητσοτάκη</w:t>
          </w:r>
        </w:p>
        <w:p w14:paraId="0492BE2D" w14:textId="77777777" w:rsidR="00B82C6F" w:rsidRPr="00B82C6F" w:rsidRDefault="00B82C6F" w:rsidP="00B82C6F">
          <w:pPr>
            <w:pStyle w:val="Bullets0"/>
            <w:rPr>
              <w:sz w:val="23"/>
              <w:szCs w:val="23"/>
            </w:rPr>
          </w:pPr>
          <w:r w:rsidRPr="00B82C6F">
            <w:rPr>
              <w:sz w:val="23"/>
              <w:szCs w:val="23"/>
            </w:rPr>
            <w:t>Γραφείο Υπουργού Επικρατείας,  κ. Α. Σκέρτσο</w:t>
          </w:r>
        </w:p>
        <w:p w14:paraId="027A1719" w14:textId="77777777" w:rsidR="00B82C6F" w:rsidRPr="00B82C6F" w:rsidRDefault="00B82C6F" w:rsidP="00B82C6F">
          <w:pPr>
            <w:pStyle w:val="Bullets0"/>
            <w:rPr>
              <w:sz w:val="23"/>
              <w:szCs w:val="23"/>
            </w:rPr>
          </w:pPr>
          <w:r w:rsidRPr="00B82C6F">
            <w:rPr>
              <w:sz w:val="23"/>
              <w:szCs w:val="23"/>
            </w:rPr>
            <w:t>Γραφείο Υφυπουργού Κοινωνικής Συνοχής και Οικογένειας, κ. Ε. Ράπτη</w:t>
          </w:r>
        </w:p>
        <w:p w14:paraId="7CB77103" w14:textId="77777777" w:rsidR="00BD4B6E" w:rsidRPr="00BD4B6E" w:rsidRDefault="00B82C6F" w:rsidP="00BB6CD6">
          <w:pPr>
            <w:pStyle w:val="Bullets0"/>
            <w:rPr>
              <w:sz w:val="23"/>
              <w:szCs w:val="23"/>
            </w:rPr>
          </w:pPr>
          <w:r w:rsidRPr="00B82C6F">
            <w:rPr>
              <w:sz w:val="23"/>
              <w:szCs w:val="23"/>
            </w:rPr>
            <w:t>Γραφείο Γ.Γ. Κοινωνικής Αλληλεγγύης και Καταπολέμησης της Φτώχειας,</w:t>
          </w:r>
          <w:r w:rsidR="00BB6CD6">
            <w:rPr>
              <w:sz w:val="23"/>
              <w:szCs w:val="23"/>
            </w:rPr>
            <w:t xml:space="preserve"> </w:t>
          </w:r>
          <w:r w:rsidRPr="00BB6CD6">
            <w:rPr>
              <w:sz w:val="23"/>
              <w:szCs w:val="23"/>
            </w:rPr>
            <w:t>κ. Κ. Μεγαρίτη</w:t>
          </w:r>
        </w:p>
        <w:p w14:paraId="1D82E846" w14:textId="545A747C" w:rsidR="00B82C6F" w:rsidRPr="00BB6CD6" w:rsidRDefault="00BD4B6E" w:rsidP="00BB6CD6">
          <w:pPr>
            <w:pStyle w:val="Bullets0"/>
            <w:rPr>
              <w:sz w:val="23"/>
              <w:szCs w:val="23"/>
            </w:rPr>
          </w:pPr>
          <w:r>
            <w:rPr>
              <w:sz w:val="23"/>
              <w:szCs w:val="23"/>
            </w:rPr>
            <w:t>Μέλη Ελληνικού Κοινοβουλίου</w:t>
          </w:r>
          <w:r w:rsidR="00B82C6F" w:rsidRPr="00BB6CD6">
            <w:rPr>
              <w:sz w:val="23"/>
              <w:szCs w:val="23"/>
            </w:rPr>
            <w:t xml:space="preserve"> </w:t>
          </w:r>
        </w:p>
        <w:p w14:paraId="502A8728" w14:textId="0EAE8370" w:rsidR="00B82C6F" w:rsidRPr="00B82C6F" w:rsidRDefault="00120ADC" w:rsidP="00B82C6F">
          <w:pPr>
            <w:pStyle w:val="Bullets0"/>
            <w:rPr>
              <w:sz w:val="23"/>
              <w:szCs w:val="23"/>
            </w:rPr>
          </w:pPr>
          <w:r>
            <w:rPr>
              <w:sz w:val="23"/>
              <w:szCs w:val="23"/>
            </w:rPr>
            <w:t xml:space="preserve">κ. Επαμεινώνδα Ατσαβέ, Διοικητή ΟΠΕΚΑ </w:t>
          </w:r>
        </w:p>
        <w:p w14:paraId="1C54635F" w14:textId="3C12AC2A" w:rsidR="00CD3CE2" w:rsidRPr="00BB6CD6" w:rsidRDefault="00B82C6F" w:rsidP="00BB6CD6">
          <w:pPr>
            <w:pStyle w:val="Bullets0"/>
            <w:rPr>
              <w:sz w:val="23"/>
              <w:szCs w:val="23"/>
            </w:rPr>
          </w:pPr>
          <w:r w:rsidRPr="00B82C6F">
            <w:rPr>
              <w:sz w:val="23"/>
              <w:szCs w:val="23"/>
            </w:rPr>
            <w:t xml:space="preserve">Οργανώσεις Μέλη της Ε.Σ.Α.μεΑ. </w:t>
          </w:r>
        </w:p>
      </w:sdtContent>
    </w:sdt>
    <w:bookmarkStart w:id="15" w:name="_Hlk534859184" w:displacedByCustomXml="next"/>
    <w:sdt>
      <w:sdtPr>
        <w:rPr>
          <w:rFonts w:eastAsia="Times New Roman" w:cs="Times New Roman"/>
        </w:rPr>
        <w:id w:val="-752897024"/>
        <w:lock w:val="sdtContentLocked"/>
        <w:placeholder>
          <w:docPart w:val="56050D2DCFE14BC9AB8AA5FE3A5AB3AA"/>
        </w:placeholder>
        <w:group/>
      </w:sdt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lang w:eastAsia="el-GR"/>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000000" w:rsidP="00CD3CE2"/>
        <w:bookmarkEnd w:id="15"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F288" w14:textId="77777777" w:rsidR="00B44486" w:rsidRDefault="00B44486" w:rsidP="00A5663B">
      <w:pPr>
        <w:spacing w:after="0" w:line="240" w:lineRule="auto"/>
      </w:pPr>
      <w:r>
        <w:separator/>
      </w:r>
    </w:p>
    <w:p w14:paraId="710B314F" w14:textId="77777777" w:rsidR="00B44486" w:rsidRDefault="00B44486"/>
  </w:endnote>
  <w:endnote w:type="continuationSeparator" w:id="0">
    <w:p w14:paraId="34D05F2F" w14:textId="77777777" w:rsidR="00B44486" w:rsidRDefault="00B44486" w:rsidP="00A5663B">
      <w:pPr>
        <w:spacing w:after="0" w:line="240" w:lineRule="auto"/>
      </w:pPr>
      <w:r>
        <w:continuationSeparator/>
      </w:r>
    </w:p>
    <w:p w14:paraId="38E05AA7" w14:textId="77777777" w:rsidR="00B44486" w:rsidRDefault="00B44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Content>
      <w:p w14:paraId="7073DD10" w14:textId="77777777" w:rsidR="00811A9B" w:rsidRPr="005925BA" w:rsidRDefault="005925BA" w:rsidP="005925BA">
        <w:pPr>
          <w:pStyle w:val="a6"/>
          <w:ind w:left="-1797"/>
        </w:pPr>
        <w:r>
          <w:rPr>
            <w:noProof/>
            <w:lang w:eastAsia="el-GR"/>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rsidR="0092261A">
              <w:rPr>
                <w:noProof/>
              </w:rPr>
              <w:t>5</w:t>
            </w:r>
            <w:r>
              <w:fldChar w:fldCharType="end"/>
            </w:r>
          </w:p>
          <w:p w14:paraId="02B2B1CB" w14:textId="77777777" w:rsidR="002D0AB7" w:rsidRPr="00042CAA" w:rsidRDefault="00000000"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BF6E" w14:textId="77777777" w:rsidR="00B44486" w:rsidRDefault="00B44486" w:rsidP="00A5663B">
      <w:pPr>
        <w:spacing w:after="0" w:line="240" w:lineRule="auto"/>
      </w:pPr>
      <w:bookmarkStart w:id="0" w:name="_Hlk484772647"/>
      <w:bookmarkEnd w:id="0"/>
      <w:r>
        <w:separator/>
      </w:r>
    </w:p>
    <w:p w14:paraId="2E61CE75" w14:textId="77777777" w:rsidR="00B44486" w:rsidRDefault="00B44486"/>
  </w:footnote>
  <w:footnote w:type="continuationSeparator" w:id="0">
    <w:p w14:paraId="456E893C" w14:textId="77777777" w:rsidR="00B44486" w:rsidRDefault="00B44486" w:rsidP="00A5663B">
      <w:pPr>
        <w:spacing w:after="0" w:line="240" w:lineRule="auto"/>
      </w:pPr>
      <w:r>
        <w:continuationSeparator/>
      </w:r>
    </w:p>
    <w:p w14:paraId="3C938A5B" w14:textId="77777777" w:rsidR="00B44486" w:rsidRDefault="00B44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Content>
      <w:p w14:paraId="525F4469" w14:textId="77777777" w:rsidR="005925BA" w:rsidRPr="005925BA" w:rsidRDefault="005925BA" w:rsidP="005925BA">
        <w:pPr>
          <w:pStyle w:val="a5"/>
          <w:ind w:left="-1800"/>
          <w:rPr>
            <w:lang w:val="en-US"/>
          </w:rPr>
        </w:pPr>
        <w:r>
          <w:rPr>
            <w:noProof/>
            <w:lang w:eastAsia="el-GR"/>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534861185" w:displacedByCustomXml="next"/>
  <w:bookmarkStart w:id="8" w:name="_Hlk534861184" w:displacedByCustomXml="next"/>
  <w:bookmarkStart w:id="9" w:name="_Hlk534861074" w:displacedByCustomXml="next"/>
  <w:bookmarkStart w:id="10" w:name="_Hlk534861073" w:displacedByCustomXml="next"/>
  <w:bookmarkStart w:id="11" w:name="_Hlk534860967" w:displacedByCustomXml="next"/>
  <w:bookmarkStart w:id="12" w:name="_Hlk534860966" w:displacedByCustomXml="next"/>
  <w:bookmarkStart w:id="13" w:name="_Hlk534859868" w:displacedByCustomXml="next"/>
  <w:bookmarkStart w:id="14" w:name="_Hlk534859867" w:displacedByCustomXml="next"/>
  <w:sdt>
    <w:sdtPr>
      <w:id w:val="-1546359849"/>
      <w:lock w:val="sdtContentLocked"/>
      <w:placeholder>
        <w:docPart w:val="BCDFA68FB90E4FD3B523508E42A90A3C"/>
      </w:placeholder>
      <w:group/>
    </w:sdtPr>
    <w:sdtContent>
      <w:p w14:paraId="6D30A922" w14:textId="77777777" w:rsidR="002D0AB7" w:rsidRPr="00042CAA" w:rsidRDefault="00042CAA" w:rsidP="00042CAA">
        <w:pPr>
          <w:pStyle w:val="a5"/>
          <w:ind w:left="-1800"/>
        </w:pPr>
        <w:r>
          <w:rPr>
            <w:noProof/>
            <w:lang w:eastAsia="el-GR"/>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7"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574E6"/>
    <w:multiLevelType w:val="hybridMultilevel"/>
    <w:tmpl w:val="2E2E08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082784D"/>
    <w:multiLevelType w:val="hybridMultilevel"/>
    <w:tmpl w:val="A85C41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525273"/>
    <w:multiLevelType w:val="hybridMultilevel"/>
    <w:tmpl w:val="710420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354C64"/>
    <w:multiLevelType w:val="hybridMultilevel"/>
    <w:tmpl w:val="4DCAC6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6"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DD4043"/>
    <w:multiLevelType w:val="hybridMultilevel"/>
    <w:tmpl w:val="26EC7478"/>
    <w:lvl w:ilvl="0" w:tplc="533E005A">
      <w:numFmt w:val="bullet"/>
      <w:lvlText w:val="-"/>
      <w:lvlJc w:val="left"/>
      <w:pPr>
        <w:ind w:left="720" w:hanging="36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9" w15:restartNumberingAfterBreak="0">
    <w:nsid w:val="318E4413"/>
    <w:multiLevelType w:val="hybridMultilevel"/>
    <w:tmpl w:val="8CECE5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C485113"/>
    <w:multiLevelType w:val="hybridMultilevel"/>
    <w:tmpl w:val="7CD2116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5EE05CD"/>
    <w:multiLevelType w:val="hybridMultilevel"/>
    <w:tmpl w:val="5986CA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14D4271"/>
    <w:multiLevelType w:val="hybridMultilevel"/>
    <w:tmpl w:val="9D64B7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B3A34E6"/>
    <w:multiLevelType w:val="hybridMultilevel"/>
    <w:tmpl w:val="416A0D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357849423">
    <w:abstractNumId w:val="16"/>
  </w:num>
  <w:num w:numId="2" w16cid:durableId="1251618648">
    <w:abstractNumId w:val="16"/>
  </w:num>
  <w:num w:numId="3" w16cid:durableId="1903363770">
    <w:abstractNumId w:val="16"/>
  </w:num>
  <w:num w:numId="4" w16cid:durableId="1134906974">
    <w:abstractNumId w:val="16"/>
  </w:num>
  <w:num w:numId="5" w16cid:durableId="274797393">
    <w:abstractNumId w:val="16"/>
  </w:num>
  <w:num w:numId="6" w16cid:durableId="490753415">
    <w:abstractNumId w:val="16"/>
  </w:num>
  <w:num w:numId="7" w16cid:durableId="1716810073">
    <w:abstractNumId w:val="16"/>
  </w:num>
  <w:num w:numId="8" w16cid:durableId="1546526078">
    <w:abstractNumId w:val="16"/>
  </w:num>
  <w:num w:numId="9" w16cid:durableId="919145417">
    <w:abstractNumId w:val="16"/>
  </w:num>
  <w:num w:numId="10" w16cid:durableId="1240480208">
    <w:abstractNumId w:val="14"/>
  </w:num>
  <w:num w:numId="11" w16cid:durableId="2116511226">
    <w:abstractNumId w:val="13"/>
  </w:num>
  <w:num w:numId="12" w16cid:durableId="376129282">
    <w:abstractNumId w:val="8"/>
  </w:num>
  <w:num w:numId="13" w16cid:durableId="1743674091">
    <w:abstractNumId w:val="5"/>
  </w:num>
  <w:num w:numId="14" w16cid:durableId="2026636924">
    <w:abstractNumId w:val="0"/>
  </w:num>
  <w:num w:numId="15" w16cid:durableId="654915552">
    <w:abstractNumId w:val="6"/>
  </w:num>
  <w:num w:numId="16" w16cid:durableId="1430271851">
    <w:abstractNumId w:val="3"/>
  </w:num>
  <w:num w:numId="17" w16cid:durableId="213978094">
    <w:abstractNumId w:val="2"/>
  </w:num>
  <w:num w:numId="18" w16cid:durableId="1069301127">
    <w:abstractNumId w:val="10"/>
  </w:num>
  <w:num w:numId="19" w16cid:durableId="1582715836">
    <w:abstractNumId w:val="7"/>
  </w:num>
  <w:num w:numId="20" w16cid:durableId="652871800">
    <w:abstractNumId w:val="12"/>
  </w:num>
  <w:num w:numId="21" w16cid:durableId="356154457">
    <w:abstractNumId w:val="1"/>
  </w:num>
  <w:num w:numId="22" w16cid:durableId="1231842713">
    <w:abstractNumId w:val="15"/>
  </w:num>
  <w:num w:numId="23" w16cid:durableId="835998151">
    <w:abstractNumId w:val="4"/>
  </w:num>
  <w:num w:numId="24" w16cid:durableId="2129002984">
    <w:abstractNumId w:val="11"/>
  </w:num>
  <w:num w:numId="25" w16cid:durableId="956109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66F"/>
    <w:rsid w:val="00004ADF"/>
    <w:rsid w:val="00011187"/>
    <w:rsid w:val="00014565"/>
    <w:rsid w:val="000145EC"/>
    <w:rsid w:val="00016434"/>
    <w:rsid w:val="000224C1"/>
    <w:rsid w:val="00026B61"/>
    <w:rsid w:val="000319B3"/>
    <w:rsid w:val="000351C0"/>
    <w:rsid w:val="000361E0"/>
    <w:rsid w:val="0003631E"/>
    <w:rsid w:val="00040EFB"/>
    <w:rsid w:val="000410E7"/>
    <w:rsid w:val="00041AFD"/>
    <w:rsid w:val="00042CAA"/>
    <w:rsid w:val="000553A7"/>
    <w:rsid w:val="00056A2A"/>
    <w:rsid w:val="00060798"/>
    <w:rsid w:val="00063BCC"/>
    <w:rsid w:val="00071411"/>
    <w:rsid w:val="00071D95"/>
    <w:rsid w:val="00080A75"/>
    <w:rsid w:val="0008214A"/>
    <w:rsid w:val="00084B72"/>
    <w:rsid w:val="000864B5"/>
    <w:rsid w:val="00087753"/>
    <w:rsid w:val="00087F66"/>
    <w:rsid w:val="00091240"/>
    <w:rsid w:val="00091F4D"/>
    <w:rsid w:val="00093502"/>
    <w:rsid w:val="000A5463"/>
    <w:rsid w:val="000A6EBD"/>
    <w:rsid w:val="000B1F0A"/>
    <w:rsid w:val="000B2AEA"/>
    <w:rsid w:val="000B5E9E"/>
    <w:rsid w:val="000C0865"/>
    <w:rsid w:val="000C099E"/>
    <w:rsid w:val="000C14DF"/>
    <w:rsid w:val="000C3CA6"/>
    <w:rsid w:val="000C40ED"/>
    <w:rsid w:val="000C4A59"/>
    <w:rsid w:val="000C5625"/>
    <w:rsid w:val="000C602B"/>
    <w:rsid w:val="000D34E2"/>
    <w:rsid w:val="000D3D70"/>
    <w:rsid w:val="000D489A"/>
    <w:rsid w:val="000E133E"/>
    <w:rsid w:val="000E2BB8"/>
    <w:rsid w:val="000E30A0"/>
    <w:rsid w:val="000E3595"/>
    <w:rsid w:val="000E43FF"/>
    <w:rsid w:val="000E44E8"/>
    <w:rsid w:val="000E5C35"/>
    <w:rsid w:val="000E6246"/>
    <w:rsid w:val="000F237D"/>
    <w:rsid w:val="000F3A38"/>
    <w:rsid w:val="000F4280"/>
    <w:rsid w:val="000F6CB8"/>
    <w:rsid w:val="00104FD0"/>
    <w:rsid w:val="00111E46"/>
    <w:rsid w:val="00120ADC"/>
    <w:rsid w:val="001213C4"/>
    <w:rsid w:val="001243D7"/>
    <w:rsid w:val="00132150"/>
    <w:rsid w:val="001344E5"/>
    <w:rsid w:val="00141573"/>
    <w:rsid w:val="001419A9"/>
    <w:rsid w:val="00145714"/>
    <w:rsid w:val="00145AD5"/>
    <w:rsid w:val="00154677"/>
    <w:rsid w:val="0016039E"/>
    <w:rsid w:val="001618FC"/>
    <w:rsid w:val="00161A35"/>
    <w:rsid w:val="00162CAE"/>
    <w:rsid w:val="0018039E"/>
    <w:rsid w:val="00182CAE"/>
    <w:rsid w:val="00185245"/>
    <w:rsid w:val="001877F9"/>
    <w:rsid w:val="00190C1F"/>
    <w:rsid w:val="0019607C"/>
    <w:rsid w:val="00197F91"/>
    <w:rsid w:val="001A0993"/>
    <w:rsid w:val="001A154B"/>
    <w:rsid w:val="001A60C2"/>
    <w:rsid w:val="001A62AD"/>
    <w:rsid w:val="001A67BA"/>
    <w:rsid w:val="001A7F6A"/>
    <w:rsid w:val="001B282F"/>
    <w:rsid w:val="001B3428"/>
    <w:rsid w:val="001B46CE"/>
    <w:rsid w:val="001B7832"/>
    <w:rsid w:val="001D5AD5"/>
    <w:rsid w:val="001E110B"/>
    <w:rsid w:val="001E177F"/>
    <w:rsid w:val="001E1ACD"/>
    <w:rsid w:val="001E2695"/>
    <w:rsid w:val="001E344A"/>
    <w:rsid w:val="001E39DB"/>
    <w:rsid w:val="001E439E"/>
    <w:rsid w:val="001F1161"/>
    <w:rsid w:val="001F39C0"/>
    <w:rsid w:val="001F4B0C"/>
    <w:rsid w:val="002058AF"/>
    <w:rsid w:val="00207A24"/>
    <w:rsid w:val="00216C9B"/>
    <w:rsid w:val="002251AF"/>
    <w:rsid w:val="00236A27"/>
    <w:rsid w:val="002401E1"/>
    <w:rsid w:val="00244B4B"/>
    <w:rsid w:val="0025263B"/>
    <w:rsid w:val="00255DD0"/>
    <w:rsid w:val="002570E4"/>
    <w:rsid w:val="00261256"/>
    <w:rsid w:val="00261FA7"/>
    <w:rsid w:val="00264E1B"/>
    <w:rsid w:val="0026597B"/>
    <w:rsid w:val="002663C8"/>
    <w:rsid w:val="00273599"/>
    <w:rsid w:val="0027672E"/>
    <w:rsid w:val="0029042C"/>
    <w:rsid w:val="002948BA"/>
    <w:rsid w:val="00297C4D"/>
    <w:rsid w:val="002A353F"/>
    <w:rsid w:val="002B4186"/>
    <w:rsid w:val="002B43D6"/>
    <w:rsid w:val="002B4427"/>
    <w:rsid w:val="002B5642"/>
    <w:rsid w:val="002C104B"/>
    <w:rsid w:val="002C1374"/>
    <w:rsid w:val="002C4134"/>
    <w:rsid w:val="002C5A63"/>
    <w:rsid w:val="002D0AB7"/>
    <w:rsid w:val="002D1046"/>
    <w:rsid w:val="002D60AF"/>
    <w:rsid w:val="002E30BE"/>
    <w:rsid w:val="002E4998"/>
    <w:rsid w:val="002E531F"/>
    <w:rsid w:val="002E6C9F"/>
    <w:rsid w:val="00301248"/>
    <w:rsid w:val="00301916"/>
    <w:rsid w:val="00301E00"/>
    <w:rsid w:val="00303C7E"/>
    <w:rsid w:val="003071D9"/>
    <w:rsid w:val="003109DB"/>
    <w:rsid w:val="00311E17"/>
    <w:rsid w:val="00316132"/>
    <w:rsid w:val="00322A0B"/>
    <w:rsid w:val="00326F43"/>
    <w:rsid w:val="0032706C"/>
    <w:rsid w:val="0032790F"/>
    <w:rsid w:val="003314D2"/>
    <w:rsid w:val="00331E2A"/>
    <w:rsid w:val="00332AE6"/>
    <w:rsid w:val="003336F9"/>
    <w:rsid w:val="003364CB"/>
    <w:rsid w:val="00336541"/>
    <w:rsid w:val="00337205"/>
    <w:rsid w:val="00341984"/>
    <w:rsid w:val="0034613E"/>
    <w:rsid w:val="0034662F"/>
    <w:rsid w:val="00351C82"/>
    <w:rsid w:val="00353022"/>
    <w:rsid w:val="00357A67"/>
    <w:rsid w:val="00361404"/>
    <w:rsid w:val="00371AFA"/>
    <w:rsid w:val="003956F9"/>
    <w:rsid w:val="00396600"/>
    <w:rsid w:val="003A17BA"/>
    <w:rsid w:val="003A2914"/>
    <w:rsid w:val="003B07D8"/>
    <w:rsid w:val="003B2240"/>
    <w:rsid w:val="003B245B"/>
    <w:rsid w:val="003B3E78"/>
    <w:rsid w:val="003B6AC5"/>
    <w:rsid w:val="003C29A3"/>
    <w:rsid w:val="003C576C"/>
    <w:rsid w:val="003D4D14"/>
    <w:rsid w:val="003D73D0"/>
    <w:rsid w:val="003E13FF"/>
    <w:rsid w:val="003E38C4"/>
    <w:rsid w:val="003F0960"/>
    <w:rsid w:val="003F2569"/>
    <w:rsid w:val="003F4023"/>
    <w:rsid w:val="003F789B"/>
    <w:rsid w:val="003F7D65"/>
    <w:rsid w:val="004102B2"/>
    <w:rsid w:val="00412BB7"/>
    <w:rsid w:val="00413626"/>
    <w:rsid w:val="00415D99"/>
    <w:rsid w:val="00421FA4"/>
    <w:rsid w:val="004265A0"/>
    <w:rsid w:val="00427C1E"/>
    <w:rsid w:val="00430DA8"/>
    <w:rsid w:val="00432A4A"/>
    <w:rsid w:val="0043506E"/>
    <w:rsid w:val="004355A3"/>
    <w:rsid w:val="004443A9"/>
    <w:rsid w:val="004571C1"/>
    <w:rsid w:val="00471379"/>
    <w:rsid w:val="00472CFE"/>
    <w:rsid w:val="00475660"/>
    <w:rsid w:val="004775F7"/>
    <w:rsid w:val="00483ACE"/>
    <w:rsid w:val="004850C2"/>
    <w:rsid w:val="00486A3F"/>
    <w:rsid w:val="0048768E"/>
    <w:rsid w:val="004903B1"/>
    <w:rsid w:val="004946FE"/>
    <w:rsid w:val="00494E76"/>
    <w:rsid w:val="004A2EF2"/>
    <w:rsid w:val="004A6201"/>
    <w:rsid w:val="004A7B33"/>
    <w:rsid w:val="004B3272"/>
    <w:rsid w:val="004B7C10"/>
    <w:rsid w:val="004C367A"/>
    <w:rsid w:val="004C67A8"/>
    <w:rsid w:val="004D067B"/>
    <w:rsid w:val="004D0BE2"/>
    <w:rsid w:val="004D5A2F"/>
    <w:rsid w:val="004D68E0"/>
    <w:rsid w:val="004E45CC"/>
    <w:rsid w:val="004E4B7C"/>
    <w:rsid w:val="004F758E"/>
    <w:rsid w:val="00501973"/>
    <w:rsid w:val="00503637"/>
    <w:rsid w:val="005077D6"/>
    <w:rsid w:val="005103F9"/>
    <w:rsid w:val="005130AE"/>
    <w:rsid w:val="005136F8"/>
    <w:rsid w:val="00517354"/>
    <w:rsid w:val="0052064A"/>
    <w:rsid w:val="00523EAA"/>
    <w:rsid w:val="0053165F"/>
    <w:rsid w:val="00535C88"/>
    <w:rsid w:val="00536909"/>
    <w:rsid w:val="005375F6"/>
    <w:rsid w:val="00540ED2"/>
    <w:rsid w:val="00541D64"/>
    <w:rsid w:val="00547D78"/>
    <w:rsid w:val="005501C7"/>
    <w:rsid w:val="00553903"/>
    <w:rsid w:val="005737A8"/>
    <w:rsid w:val="00573B0A"/>
    <w:rsid w:val="005741BB"/>
    <w:rsid w:val="00574692"/>
    <w:rsid w:val="00580881"/>
    <w:rsid w:val="005813EE"/>
    <w:rsid w:val="0058273F"/>
    <w:rsid w:val="00583700"/>
    <w:rsid w:val="00583E6E"/>
    <w:rsid w:val="00585107"/>
    <w:rsid w:val="00586034"/>
    <w:rsid w:val="005900AA"/>
    <w:rsid w:val="005925BA"/>
    <w:rsid w:val="005956CD"/>
    <w:rsid w:val="00595C85"/>
    <w:rsid w:val="005A4542"/>
    <w:rsid w:val="005A4B08"/>
    <w:rsid w:val="005B00C5"/>
    <w:rsid w:val="005B1BA1"/>
    <w:rsid w:val="005B2DF5"/>
    <w:rsid w:val="005B39CC"/>
    <w:rsid w:val="005B54F6"/>
    <w:rsid w:val="005B661B"/>
    <w:rsid w:val="005B7278"/>
    <w:rsid w:val="005B764F"/>
    <w:rsid w:val="005B7A8D"/>
    <w:rsid w:val="005C5A0B"/>
    <w:rsid w:val="005D05EE"/>
    <w:rsid w:val="005D1FB3"/>
    <w:rsid w:val="005D2B1C"/>
    <w:rsid w:val="005D30F3"/>
    <w:rsid w:val="005D44A7"/>
    <w:rsid w:val="005D5133"/>
    <w:rsid w:val="005E43DB"/>
    <w:rsid w:val="005F29CF"/>
    <w:rsid w:val="005F3B37"/>
    <w:rsid w:val="005F3F35"/>
    <w:rsid w:val="005F5A54"/>
    <w:rsid w:val="005F6888"/>
    <w:rsid w:val="005F69A3"/>
    <w:rsid w:val="006103A7"/>
    <w:rsid w:val="00610A7E"/>
    <w:rsid w:val="00612214"/>
    <w:rsid w:val="0061443A"/>
    <w:rsid w:val="00617AC0"/>
    <w:rsid w:val="006203C2"/>
    <w:rsid w:val="00620A65"/>
    <w:rsid w:val="00626D99"/>
    <w:rsid w:val="00626E53"/>
    <w:rsid w:val="00633C4C"/>
    <w:rsid w:val="00641FAF"/>
    <w:rsid w:val="00642AA7"/>
    <w:rsid w:val="0064679E"/>
    <w:rsid w:val="00646F86"/>
    <w:rsid w:val="00647299"/>
    <w:rsid w:val="00651CD5"/>
    <w:rsid w:val="00652502"/>
    <w:rsid w:val="00655019"/>
    <w:rsid w:val="006641B2"/>
    <w:rsid w:val="0066741D"/>
    <w:rsid w:val="00681955"/>
    <w:rsid w:val="0068794A"/>
    <w:rsid w:val="00694237"/>
    <w:rsid w:val="006A3ACF"/>
    <w:rsid w:val="006A5725"/>
    <w:rsid w:val="006A785A"/>
    <w:rsid w:val="006C04D0"/>
    <w:rsid w:val="006C13D8"/>
    <w:rsid w:val="006C2DF1"/>
    <w:rsid w:val="006D0554"/>
    <w:rsid w:val="006D218A"/>
    <w:rsid w:val="006D3412"/>
    <w:rsid w:val="006D6089"/>
    <w:rsid w:val="006D799E"/>
    <w:rsid w:val="006E2CE0"/>
    <w:rsid w:val="006E41FE"/>
    <w:rsid w:val="006E492E"/>
    <w:rsid w:val="006E5E7F"/>
    <w:rsid w:val="006E6477"/>
    <w:rsid w:val="006E692F"/>
    <w:rsid w:val="006E6B93"/>
    <w:rsid w:val="006F050F"/>
    <w:rsid w:val="006F2381"/>
    <w:rsid w:val="006F3F7E"/>
    <w:rsid w:val="006F68D0"/>
    <w:rsid w:val="007023A4"/>
    <w:rsid w:val="007072C8"/>
    <w:rsid w:val="007132B9"/>
    <w:rsid w:val="0071678F"/>
    <w:rsid w:val="007169F8"/>
    <w:rsid w:val="0072145A"/>
    <w:rsid w:val="00722EA7"/>
    <w:rsid w:val="007254DE"/>
    <w:rsid w:val="00726C11"/>
    <w:rsid w:val="00733B15"/>
    <w:rsid w:val="0074632D"/>
    <w:rsid w:val="0074745E"/>
    <w:rsid w:val="00752538"/>
    <w:rsid w:val="00754C30"/>
    <w:rsid w:val="007570FD"/>
    <w:rsid w:val="00763866"/>
    <w:rsid w:val="00763FCD"/>
    <w:rsid w:val="00764BE2"/>
    <w:rsid w:val="00765458"/>
    <w:rsid w:val="007672B6"/>
    <w:rsid w:val="00767D09"/>
    <w:rsid w:val="0077016C"/>
    <w:rsid w:val="007703BE"/>
    <w:rsid w:val="00773F42"/>
    <w:rsid w:val="007771EB"/>
    <w:rsid w:val="00780755"/>
    <w:rsid w:val="0079183E"/>
    <w:rsid w:val="0079212A"/>
    <w:rsid w:val="007A6A43"/>
    <w:rsid w:val="007A781F"/>
    <w:rsid w:val="007B3A14"/>
    <w:rsid w:val="007B6B75"/>
    <w:rsid w:val="007C21BE"/>
    <w:rsid w:val="007C436D"/>
    <w:rsid w:val="007E66D9"/>
    <w:rsid w:val="007F0D40"/>
    <w:rsid w:val="007F2DD0"/>
    <w:rsid w:val="007F5315"/>
    <w:rsid w:val="007F5CF4"/>
    <w:rsid w:val="007F77CE"/>
    <w:rsid w:val="007F7BD5"/>
    <w:rsid w:val="007F7F01"/>
    <w:rsid w:val="0080787B"/>
    <w:rsid w:val="00807EB6"/>
    <w:rsid w:val="008104A7"/>
    <w:rsid w:val="00811A9B"/>
    <w:rsid w:val="00816BBD"/>
    <w:rsid w:val="00821A75"/>
    <w:rsid w:val="008223E0"/>
    <w:rsid w:val="008232DF"/>
    <w:rsid w:val="0082394C"/>
    <w:rsid w:val="00830444"/>
    <w:rsid w:val="008321C9"/>
    <w:rsid w:val="0083359D"/>
    <w:rsid w:val="008351C2"/>
    <w:rsid w:val="008356FE"/>
    <w:rsid w:val="00842387"/>
    <w:rsid w:val="00843F7D"/>
    <w:rsid w:val="00857467"/>
    <w:rsid w:val="00876B17"/>
    <w:rsid w:val="00876D82"/>
    <w:rsid w:val="00880266"/>
    <w:rsid w:val="008835EF"/>
    <w:rsid w:val="00886205"/>
    <w:rsid w:val="00890E52"/>
    <w:rsid w:val="00891F11"/>
    <w:rsid w:val="00892779"/>
    <w:rsid w:val="0089353B"/>
    <w:rsid w:val="008960BB"/>
    <w:rsid w:val="008A26A3"/>
    <w:rsid w:val="008A421B"/>
    <w:rsid w:val="008A7A64"/>
    <w:rsid w:val="008B308F"/>
    <w:rsid w:val="008B3278"/>
    <w:rsid w:val="008B5B34"/>
    <w:rsid w:val="008D30DC"/>
    <w:rsid w:val="008D43B9"/>
    <w:rsid w:val="008E2BB7"/>
    <w:rsid w:val="008E7064"/>
    <w:rsid w:val="008F0468"/>
    <w:rsid w:val="008F358D"/>
    <w:rsid w:val="008F4A49"/>
    <w:rsid w:val="00903B81"/>
    <w:rsid w:val="009079FA"/>
    <w:rsid w:val="0092261A"/>
    <w:rsid w:val="0093018C"/>
    <w:rsid w:val="009302F7"/>
    <w:rsid w:val="0093414C"/>
    <w:rsid w:val="00936516"/>
    <w:rsid w:val="00936BAC"/>
    <w:rsid w:val="00941B53"/>
    <w:rsid w:val="00941E33"/>
    <w:rsid w:val="009445F2"/>
    <w:rsid w:val="0094489B"/>
    <w:rsid w:val="009503E0"/>
    <w:rsid w:val="00953909"/>
    <w:rsid w:val="0095405E"/>
    <w:rsid w:val="0095483F"/>
    <w:rsid w:val="00957740"/>
    <w:rsid w:val="00964793"/>
    <w:rsid w:val="00972E62"/>
    <w:rsid w:val="0097543F"/>
    <w:rsid w:val="00977014"/>
    <w:rsid w:val="00980425"/>
    <w:rsid w:val="0098671C"/>
    <w:rsid w:val="0099060A"/>
    <w:rsid w:val="009925A7"/>
    <w:rsid w:val="00995C38"/>
    <w:rsid w:val="009977AB"/>
    <w:rsid w:val="00997993"/>
    <w:rsid w:val="009A0EED"/>
    <w:rsid w:val="009A4192"/>
    <w:rsid w:val="009A5C48"/>
    <w:rsid w:val="009B2BBE"/>
    <w:rsid w:val="009B3183"/>
    <w:rsid w:val="009B41E4"/>
    <w:rsid w:val="009C06F7"/>
    <w:rsid w:val="009C08F5"/>
    <w:rsid w:val="009C4D45"/>
    <w:rsid w:val="009C5E7A"/>
    <w:rsid w:val="009D74B1"/>
    <w:rsid w:val="009E0A6D"/>
    <w:rsid w:val="009E2342"/>
    <w:rsid w:val="009E41E6"/>
    <w:rsid w:val="009E6773"/>
    <w:rsid w:val="009E6F90"/>
    <w:rsid w:val="009F002E"/>
    <w:rsid w:val="009F7E35"/>
    <w:rsid w:val="00A012AA"/>
    <w:rsid w:val="00A04D49"/>
    <w:rsid w:val="00A0512E"/>
    <w:rsid w:val="00A05FCF"/>
    <w:rsid w:val="00A0637A"/>
    <w:rsid w:val="00A06627"/>
    <w:rsid w:val="00A07798"/>
    <w:rsid w:val="00A24A4D"/>
    <w:rsid w:val="00A30F47"/>
    <w:rsid w:val="00A31997"/>
    <w:rsid w:val="00A32253"/>
    <w:rsid w:val="00A35350"/>
    <w:rsid w:val="00A3684E"/>
    <w:rsid w:val="00A45974"/>
    <w:rsid w:val="00A55C81"/>
    <w:rsid w:val="00A55E00"/>
    <w:rsid w:val="00A5663B"/>
    <w:rsid w:val="00A61FC3"/>
    <w:rsid w:val="00A62DDB"/>
    <w:rsid w:val="00A63CAB"/>
    <w:rsid w:val="00A66F36"/>
    <w:rsid w:val="00A73CA3"/>
    <w:rsid w:val="00A8235C"/>
    <w:rsid w:val="00A862B1"/>
    <w:rsid w:val="00A90B3F"/>
    <w:rsid w:val="00A9405F"/>
    <w:rsid w:val="00A946B7"/>
    <w:rsid w:val="00A96700"/>
    <w:rsid w:val="00AA5A96"/>
    <w:rsid w:val="00AA5DDE"/>
    <w:rsid w:val="00AB2576"/>
    <w:rsid w:val="00AC0D27"/>
    <w:rsid w:val="00AC162C"/>
    <w:rsid w:val="00AC4505"/>
    <w:rsid w:val="00AC46F8"/>
    <w:rsid w:val="00AC766E"/>
    <w:rsid w:val="00AD13AB"/>
    <w:rsid w:val="00AE27FD"/>
    <w:rsid w:val="00AE5180"/>
    <w:rsid w:val="00AE5689"/>
    <w:rsid w:val="00AE6C5B"/>
    <w:rsid w:val="00AF17B4"/>
    <w:rsid w:val="00AF1EDA"/>
    <w:rsid w:val="00AF66C4"/>
    <w:rsid w:val="00AF6931"/>
    <w:rsid w:val="00AF7DE7"/>
    <w:rsid w:val="00B01AB1"/>
    <w:rsid w:val="00B040EE"/>
    <w:rsid w:val="00B077A4"/>
    <w:rsid w:val="00B10420"/>
    <w:rsid w:val="00B14597"/>
    <w:rsid w:val="00B14A26"/>
    <w:rsid w:val="00B152DA"/>
    <w:rsid w:val="00B24CE3"/>
    <w:rsid w:val="00B24F28"/>
    <w:rsid w:val="00B25CDE"/>
    <w:rsid w:val="00B30846"/>
    <w:rsid w:val="00B31117"/>
    <w:rsid w:val="00B343FA"/>
    <w:rsid w:val="00B34B40"/>
    <w:rsid w:val="00B40342"/>
    <w:rsid w:val="00B42215"/>
    <w:rsid w:val="00B44486"/>
    <w:rsid w:val="00B4479D"/>
    <w:rsid w:val="00B472A5"/>
    <w:rsid w:val="00B54640"/>
    <w:rsid w:val="00B60140"/>
    <w:rsid w:val="00B621B5"/>
    <w:rsid w:val="00B62647"/>
    <w:rsid w:val="00B73A9A"/>
    <w:rsid w:val="00B82C6F"/>
    <w:rsid w:val="00B926D1"/>
    <w:rsid w:val="00B92A91"/>
    <w:rsid w:val="00B977C3"/>
    <w:rsid w:val="00BA1193"/>
    <w:rsid w:val="00BB277D"/>
    <w:rsid w:val="00BB29DE"/>
    <w:rsid w:val="00BB6CD6"/>
    <w:rsid w:val="00BC0772"/>
    <w:rsid w:val="00BC58C1"/>
    <w:rsid w:val="00BC6291"/>
    <w:rsid w:val="00BC71BB"/>
    <w:rsid w:val="00BC773B"/>
    <w:rsid w:val="00BD105C"/>
    <w:rsid w:val="00BD4B6E"/>
    <w:rsid w:val="00BD5D7D"/>
    <w:rsid w:val="00BE04D8"/>
    <w:rsid w:val="00BE2D6D"/>
    <w:rsid w:val="00BE52FC"/>
    <w:rsid w:val="00BE6103"/>
    <w:rsid w:val="00BF0409"/>
    <w:rsid w:val="00BF441F"/>
    <w:rsid w:val="00BF7928"/>
    <w:rsid w:val="00C0166C"/>
    <w:rsid w:val="00C02B4B"/>
    <w:rsid w:val="00C04B0C"/>
    <w:rsid w:val="00C05E53"/>
    <w:rsid w:val="00C06DDE"/>
    <w:rsid w:val="00C13744"/>
    <w:rsid w:val="00C141A2"/>
    <w:rsid w:val="00C20884"/>
    <w:rsid w:val="00C22BF0"/>
    <w:rsid w:val="00C2350C"/>
    <w:rsid w:val="00C23674"/>
    <w:rsid w:val="00C243A1"/>
    <w:rsid w:val="00C31308"/>
    <w:rsid w:val="00C32FBB"/>
    <w:rsid w:val="00C436CD"/>
    <w:rsid w:val="00C4571F"/>
    <w:rsid w:val="00C46534"/>
    <w:rsid w:val="00C469B3"/>
    <w:rsid w:val="00C51A4B"/>
    <w:rsid w:val="00C52E5C"/>
    <w:rsid w:val="00C53FF0"/>
    <w:rsid w:val="00C54765"/>
    <w:rsid w:val="00C55583"/>
    <w:rsid w:val="00C6552F"/>
    <w:rsid w:val="00C7366C"/>
    <w:rsid w:val="00C77F1D"/>
    <w:rsid w:val="00C80445"/>
    <w:rsid w:val="00C80F20"/>
    <w:rsid w:val="00C82ED9"/>
    <w:rsid w:val="00C83F4F"/>
    <w:rsid w:val="00C84CC0"/>
    <w:rsid w:val="00C84D88"/>
    <w:rsid w:val="00C864D7"/>
    <w:rsid w:val="00C86C2F"/>
    <w:rsid w:val="00C90057"/>
    <w:rsid w:val="00CA1AE3"/>
    <w:rsid w:val="00CA3674"/>
    <w:rsid w:val="00CB5FA2"/>
    <w:rsid w:val="00CB6CF9"/>
    <w:rsid w:val="00CC22AC"/>
    <w:rsid w:val="00CC59F5"/>
    <w:rsid w:val="00CC6218"/>
    <w:rsid w:val="00CC62E9"/>
    <w:rsid w:val="00CD12BF"/>
    <w:rsid w:val="00CD3CE2"/>
    <w:rsid w:val="00CD6D05"/>
    <w:rsid w:val="00CE0328"/>
    <w:rsid w:val="00CE366F"/>
    <w:rsid w:val="00CE392C"/>
    <w:rsid w:val="00CE4A0B"/>
    <w:rsid w:val="00CE5FF4"/>
    <w:rsid w:val="00CE70C4"/>
    <w:rsid w:val="00CF0E8A"/>
    <w:rsid w:val="00CF5625"/>
    <w:rsid w:val="00CF6E19"/>
    <w:rsid w:val="00D00AC1"/>
    <w:rsid w:val="00D01C51"/>
    <w:rsid w:val="00D04CF8"/>
    <w:rsid w:val="00D11B9D"/>
    <w:rsid w:val="00D1445F"/>
    <w:rsid w:val="00D14800"/>
    <w:rsid w:val="00D17FF3"/>
    <w:rsid w:val="00D21010"/>
    <w:rsid w:val="00D24CC0"/>
    <w:rsid w:val="00D25975"/>
    <w:rsid w:val="00D26DF6"/>
    <w:rsid w:val="00D4303F"/>
    <w:rsid w:val="00D43376"/>
    <w:rsid w:val="00D4455A"/>
    <w:rsid w:val="00D50836"/>
    <w:rsid w:val="00D51FFD"/>
    <w:rsid w:val="00D55A71"/>
    <w:rsid w:val="00D56A6F"/>
    <w:rsid w:val="00D56F45"/>
    <w:rsid w:val="00D579DF"/>
    <w:rsid w:val="00D62875"/>
    <w:rsid w:val="00D7519B"/>
    <w:rsid w:val="00D87D04"/>
    <w:rsid w:val="00DA3A36"/>
    <w:rsid w:val="00DA5411"/>
    <w:rsid w:val="00DB03DA"/>
    <w:rsid w:val="00DB0E18"/>
    <w:rsid w:val="00DB2FC8"/>
    <w:rsid w:val="00DB31C9"/>
    <w:rsid w:val="00DB4C9B"/>
    <w:rsid w:val="00DB6875"/>
    <w:rsid w:val="00DC19DF"/>
    <w:rsid w:val="00DC4FCC"/>
    <w:rsid w:val="00DC64B0"/>
    <w:rsid w:val="00DD1D03"/>
    <w:rsid w:val="00DD76FD"/>
    <w:rsid w:val="00DD7797"/>
    <w:rsid w:val="00DE3DAF"/>
    <w:rsid w:val="00DE62F3"/>
    <w:rsid w:val="00DE6796"/>
    <w:rsid w:val="00DF166C"/>
    <w:rsid w:val="00DF27F7"/>
    <w:rsid w:val="00DF52E5"/>
    <w:rsid w:val="00E01231"/>
    <w:rsid w:val="00E018A8"/>
    <w:rsid w:val="00E03FAB"/>
    <w:rsid w:val="00E07DF6"/>
    <w:rsid w:val="00E11B35"/>
    <w:rsid w:val="00E13AFF"/>
    <w:rsid w:val="00E16B7C"/>
    <w:rsid w:val="00E16CBF"/>
    <w:rsid w:val="00E206BA"/>
    <w:rsid w:val="00E22772"/>
    <w:rsid w:val="00E24ACE"/>
    <w:rsid w:val="00E265D5"/>
    <w:rsid w:val="00E32042"/>
    <w:rsid w:val="00E357D4"/>
    <w:rsid w:val="00E36FFF"/>
    <w:rsid w:val="00E40395"/>
    <w:rsid w:val="00E429AD"/>
    <w:rsid w:val="00E45A14"/>
    <w:rsid w:val="00E504C4"/>
    <w:rsid w:val="00E55813"/>
    <w:rsid w:val="00E6158E"/>
    <w:rsid w:val="00E63208"/>
    <w:rsid w:val="00E65ADF"/>
    <w:rsid w:val="00E70687"/>
    <w:rsid w:val="00E71701"/>
    <w:rsid w:val="00E71E3C"/>
    <w:rsid w:val="00E72589"/>
    <w:rsid w:val="00E74619"/>
    <w:rsid w:val="00E776F1"/>
    <w:rsid w:val="00E845D9"/>
    <w:rsid w:val="00E916DA"/>
    <w:rsid w:val="00E922F5"/>
    <w:rsid w:val="00E96A77"/>
    <w:rsid w:val="00EA2E96"/>
    <w:rsid w:val="00EB1091"/>
    <w:rsid w:val="00EB21C1"/>
    <w:rsid w:val="00EB6C07"/>
    <w:rsid w:val="00EC4129"/>
    <w:rsid w:val="00EC7BCE"/>
    <w:rsid w:val="00EE0F94"/>
    <w:rsid w:val="00EE4111"/>
    <w:rsid w:val="00EE6171"/>
    <w:rsid w:val="00EE65BD"/>
    <w:rsid w:val="00EE68EF"/>
    <w:rsid w:val="00EF66A5"/>
    <w:rsid w:val="00EF66B1"/>
    <w:rsid w:val="00F02B8E"/>
    <w:rsid w:val="00F0493D"/>
    <w:rsid w:val="00F071B9"/>
    <w:rsid w:val="00F1762D"/>
    <w:rsid w:val="00F21A91"/>
    <w:rsid w:val="00F21B29"/>
    <w:rsid w:val="00F239E9"/>
    <w:rsid w:val="00F27B0B"/>
    <w:rsid w:val="00F315A2"/>
    <w:rsid w:val="00F31DCD"/>
    <w:rsid w:val="00F33811"/>
    <w:rsid w:val="00F36713"/>
    <w:rsid w:val="00F42CC8"/>
    <w:rsid w:val="00F44C67"/>
    <w:rsid w:val="00F45F77"/>
    <w:rsid w:val="00F52526"/>
    <w:rsid w:val="00F54E8B"/>
    <w:rsid w:val="00F56415"/>
    <w:rsid w:val="00F64D51"/>
    <w:rsid w:val="00F736BA"/>
    <w:rsid w:val="00F736E5"/>
    <w:rsid w:val="00F77994"/>
    <w:rsid w:val="00F808A6"/>
    <w:rsid w:val="00F80939"/>
    <w:rsid w:val="00F84821"/>
    <w:rsid w:val="00F9225B"/>
    <w:rsid w:val="00F9239E"/>
    <w:rsid w:val="00F97D08"/>
    <w:rsid w:val="00FA015E"/>
    <w:rsid w:val="00FA55E7"/>
    <w:rsid w:val="00FA56CF"/>
    <w:rsid w:val="00FC3464"/>
    <w:rsid w:val="00FC364F"/>
    <w:rsid w:val="00FC61EC"/>
    <w:rsid w:val="00FC692B"/>
    <w:rsid w:val="00FD0B72"/>
    <w:rsid w:val="00FF3180"/>
    <w:rsid w:val="00FF7EB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0"/>
    <w:link w:val="Charb"/>
    <w:uiPriority w:val="99"/>
    <w:semiHidden/>
    <w:unhideWhenUsed/>
    <w:rsid w:val="00216C9B"/>
    <w:pPr>
      <w:spacing w:after="0" w:line="240" w:lineRule="auto"/>
    </w:pPr>
    <w:rPr>
      <w:sz w:val="20"/>
      <w:szCs w:val="20"/>
    </w:rPr>
  </w:style>
  <w:style w:type="character" w:customStyle="1" w:styleId="Charb">
    <w:name w:val="Κείμενο υποσημείωσης Char"/>
    <w:basedOn w:val="a1"/>
    <w:link w:val="af8"/>
    <w:uiPriority w:val="99"/>
    <w:semiHidden/>
    <w:rsid w:val="00216C9B"/>
    <w:rPr>
      <w:rFonts w:ascii="Cambria" w:hAnsi="Cambria"/>
      <w:color w:val="000000"/>
    </w:rPr>
  </w:style>
  <w:style w:type="character" w:styleId="af9">
    <w:name w:val="footnote reference"/>
    <w:basedOn w:val="a1"/>
    <w:uiPriority w:val="99"/>
    <w:semiHidden/>
    <w:unhideWhenUsed/>
    <w:rsid w:val="00216C9B"/>
    <w:rPr>
      <w:vertAlign w:val="superscript"/>
    </w:rPr>
  </w:style>
  <w:style w:type="paragraph" w:styleId="Web">
    <w:name w:val="Normal (Web)"/>
    <w:basedOn w:val="a0"/>
    <w:uiPriority w:val="99"/>
    <w:unhideWhenUsed/>
    <w:rsid w:val="00B34B40"/>
    <w:pPr>
      <w:spacing w:before="100" w:beforeAutospacing="1" w:after="100" w:afterAutospacing="1" w:line="240" w:lineRule="auto"/>
      <w:jc w:val="left"/>
    </w:pPr>
    <w:rPr>
      <w:rFonts w:ascii="Times New Roman" w:hAnsi="Times New Roman"/>
      <w:color w:val="auto"/>
      <w:sz w:val="24"/>
      <w:szCs w:val="24"/>
      <w:lang w:eastAsia="el-GR"/>
    </w:rPr>
  </w:style>
  <w:style w:type="character" w:styleId="-">
    <w:name w:val="Hyperlink"/>
    <w:basedOn w:val="a1"/>
    <w:uiPriority w:val="99"/>
    <w:unhideWhenUsed/>
    <w:rsid w:val="002E30BE"/>
    <w:rPr>
      <w:color w:val="0000FF" w:themeColor="hyperlink"/>
      <w:u w:val="single"/>
    </w:rPr>
  </w:style>
  <w:style w:type="character" w:styleId="afa">
    <w:name w:val="Unresolved Mention"/>
    <w:basedOn w:val="a1"/>
    <w:uiPriority w:val="99"/>
    <w:semiHidden/>
    <w:unhideWhenUsed/>
    <w:rsid w:val="002E30BE"/>
    <w:rPr>
      <w:color w:val="605E5C"/>
      <w:shd w:val="clear" w:color="auto" w:fill="E1DFDD"/>
    </w:rPr>
  </w:style>
  <w:style w:type="paragraph" w:styleId="afb">
    <w:name w:val="Revision"/>
    <w:hidden/>
    <w:uiPriority w:val="99"/>
    <w:semiHidden/>
    <w:rsid w:val="00EC7BCE"/>
    <w:rPr>
      <w:rFonts w:ascii="Cambria" w:hAnsi="Cambria"/>
      <w:color w:val="000000"/>
      <w:sz w:val="22"/>
      <w:szCs w:val="22"/>
    </w:rPr>
  </w:style>
  <w:style w:type="character" w:styleId="-0">
    <w:name w:val="FollowedHyperlink"/>
    <w:basedOn w:val="a1"/>
    <w:uiPriority w:val="99"/>
    <w:semiHidden/>
    <w:unhideWhenUsed/>
    <w:rsid w:val="00273599"/>
    <w:rPr>
      <w:color w:val="800080" w:themeColor="followedHyperlink"/>
      <w:u w:val="single"/>
    </w:rPr>
  </w:style>
  <w:style w:type="paragraph" w:customStyle="1" w:styleId="isselectedend">
    <w:name w:val="isselectedend"/>
    <w:basedOn w:val="a0"/>
    <w:rsid w:val="00EE68EF"/>
    <w:pPr>
      <w:spacing w:before="100" w:beforeAutospacing="1" w:after="100" w:afterAutospacing="1" w:line="240" w:lineRule="auto"/>
      <w:jc w:val="left"/>
    </w:pPr>
    <w:rPr>
      <w:rFonts w:ascii="Times New Roman" w:hAnsi="Times New Roman"/>
      <w:color w:val="auto"/>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09677">
      <w:bodyDiv w:val="1"/>
      <w:marLeft w:val="0"/>
      <w:marRight w:val="0"/>
      <w:marTop w:val="0"/>
      <w:marBottom w:val="0"/>
      <w:divBdr>
        <w:top w:val="none" w:sz="0" w:space="0" w:color="auto"/>
        <w:left w:val="none" w:sz="0" w:space="0" w:color="auto"/>
        <w:bottom w:val="none" w:sz="0" w:space="0" w:color="auto"/>
        <w:right w:val="none" w:sz="0" w:space="0" w:color="auto"/>
      </w:divBdr>
    </w:div>
    <w:div w:id="1075712419">
      <w:bodyDiv w:val="1"/>
      <w:marLeft w:val="0"/>
      <w:marRight w:val="0"/>
      <w:marTop w:val="0"/>
      <w:marBottom w:val="0"/>
      <w:divBdr>
        <w:top w:val="none" w:sz="0" w:space="0" w:color="auto"/>
        <w:left w:val="none" w:sz="0" w:space="0" w:color="auto"/>
        <w:bottom w:val="none" w:sz="0" w:space="0" w:color="auto"/>
        <w:right w:val="none" w:sz="0" w:space="0" w:color="auto"/>
      </w:divBdr>
    </w:div>
    <w:div w:id="126283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amea.gr/el/article/h-esamea-katathetei-tis-protaseis-parathrhseis-ths-sto-sxedio-nomoy-proswpikos-bohthos-prwimh-parembash-kai-loipes-energhtikes-politikes-gia-atoma-me-anaphria-rythmisei" TargetMode="Externa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https://www.esamea.gr/el/article/h-esamea-katathetei-tis-protaseis-parathrhseis-ths-sto-sxedio-nomoy-proswpikos-bohthos-prwimh-parembash-kai-loipes-energhtikes-politikes-gia-atoma-me-anaphria-rythmise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337B74"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337B74"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337B74" w:rsidRDefault="008F21FC">
          <w:pPr>
            <w:pStyle w:val="8F02A10E92E342C59401677CE948B813"/>
          </w:pPr>
          <w:r>
            <w:rPr>
              <w:rStyle w:val="a3"/>
              <w:color w:val="0070C0"/>
            </w:rPr>
            <w:t>01.01.2019</w:t>
          </w:r>
        </w:p>
      </w:docPartBody>
    </w:docPart>
    <w:docPart>
      <w:docPartPr>
        <w:name w:val="EC4A10B065A84AE7AF2AB7ABBC89DB35"/>
        <w:category>
          <w:name w:val="Γενικά"/>
          <w:gallery w:val="placeholder"/>
        </w:category>
        <w:types>
          <w:type w:val="bbPlcHdr"/>
        </w:types>
        <w:behaviors>
          <w:behavior w:val="content"/>
        </w:behaviors>
        <w:guid w:val="{288A8508-D3B9-4DE0-A9B7-B42613D2EB40}"/>
      </w:docPartPr>
      <w:docPartBody>
        <w:p w:rsidR="00337B74" w:rsidRDefault="008F21FC">
          <w:pPr>
            <w:pStyle w:val="EC4A10B065A84AE7AF2AB7ABBC89DB35"/>
          </w:pPr>
          <w:r w:rsidRPr="004D0BE2">
            <w:rPr>
              <w:rStyle w:val="a3"/>
              <w:color w:val="0070C0"/>
            </w:rPr>
            <w:t>0000</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337B74" w:rsidRDefault="008F21FC">
          <w:pPr>
            <w:pStyle w:val="8AA8779048454014B702200D1C4A43BE"/>
          </w:pPr>
          <w:r w:rsidRPr="004D0BE2">
            <w:rPr>
              <w:rStyle w:val="a3"/>
              <w:color w:val="0070C0"/>
            </w:rPr>
            <w:t>Εισαγάγετε τον παραλήπτη.</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337B74"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337B74"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337B74"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337B74"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337B74"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337B74" w:rsidRDefault="008F21FC">
          <w:pPr>
            <w:pStyle w:val="A75820A08C204CAE806B0573113ED6EC"/>
          </w:pPr>
          <w:r w:rsidRPr="004E58EE">
            <w:rPr>
              <w:rStyle w:val="a3"/>
            </w:rPr>
            <w:t>Κάντε κλικ ή πατήστε εδώ για να εισαγάγετε κείμενο.</w:t>
          </w:r>
        </w:p>
      </w:docPartBody>
    </w:docPart>
    <w:docPart>
      <w:docPartPr>
        <w:name w:val="EE20102F3EB74C9FB68E713087388AB6"/>
        <w:category>
          <w:name w:val="Γενικά"/>
          <w:gallery w:val="placeholder"/>
        </w:category>
        <w:types>
          <w:type w:val="bbPlcHdr"/>
        </w:types>
        <w:behaviors>
          <w:behavior w:val="content"/>
        </w:behaviors>
        <w:guid w:val="{D93BE20C-5236-406A-9DB5-2C1CBBF3067F}"/>
      </w:docPartPr>
      <w:docPartBody>
        <w:p w:rsidR="00E26226" w:rsidRDefault="000679C1" w:rsidP="000679C1">
          <w:pPr>
            <w:pStyle w:val="EE20102F3EB74C9FB68E713087388AB6"/>
          </w:pPr>
          <w:r w:rsidRPr="004D0BE2">
            <w:rPr>
              <w:rStyle w:val="a3"/>
              <w:color w:val="0070C0"/>
            </w:rPr>
            <w:t>Όνομα και επώνυμο.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FC"/>
    <w:rsid w:val="00053F5D"/>
    <w:rsid w:val="000679C1"/>
    <w:rsid w:val="00071411"/>
    <w:rsid w:val="00082463"/>
    <w:rsid w:val="00084B72"/>
    <w:rsid w:val="001147ED"/>
    <w:rsid w:val="001212E3"/>
    <w:rsid w:val="00141573"/>
    <w:rsid w:val="00185245"/>
    <w:rsid w:val="00190C1F"/>
    <w:rsid w:val="00257C8E"/>
    <w:rsid w:val="002663C8"/>
    <w:rsid w:val="002C6529"/>
    <w:rsid w:val="002E531F"/>
    <w:rsid w:val="00301248"/>
    <w:rsid w:val="00306833"/>
    <w:rsid w:val="00312527"/>
    <w:rsid w:val="0032706C"/>
    <w:rsid w:val="00337B74"/>
    <w:rsid w:val="003C5AB2"/>
    <w:rsid w:val="003C7FE9"/>
    <w:rsid w:val="003E2810"/>
    <w:rsid w:val="0048768E"/>
    <w:rsid w:val="00494636"/>
    <w:rsid w:val="004A717D"/>
    <w:rsid w:val="004F758E"/>
    <w:rsid w:val="0056278F"/>
    <w:rsid w:val="005C6576"/>
    <w:rsid w:val="005C763E"/>
    <w:rsid w:val="005D6A69"/>
    <w:rsid w:val="0064679E"/>
    <w:rsid w:val="007072C8"/>
    <w:rsid w:val="00780F56"/>
    <w:rsid w:val="007F1FF6"/>
    <w:rsid w:val="007F24C6"/>
    <w:rsid w:val="007F46E3"/>
    <w:rsid w:val="00841856"/>
    <w:rsid w:val="008D5AF3"/>
    <w:rsid w:val="008F21FC"/>
    <w:rsid w:val="00921A2C"/>
    <w:rsid w:val="00945F6A"/>
    <w:rsid w:val="009A65BE"/>
    <w:rsid w:val="009C08F5"/>
    <w:rsid w:val="009E41E6"/>
    <w:rsid w:val="00A06627"/>
    <w:rsid w:val="00A72DE7"/>
    <w:rsid w:val="00AA3CF5"/>
    <w:rsid w:val="00AF1EDA"/>
    <w:rsid w:val="00B24412"/>
    <w:rsid w:val="00B40342"/>
    <w:rsid w:val="00B72417"/>
    <w:rsid w:val="00B85C8E"/>
    <w:rsid w:val="00BB5AD9"/>
    <w:rsid w:val="00C03DB2"/>
    <w:rsid w:val="00C64197"/>
    <w:rsid w:val="00CC5260"/>
    <w:rsid w:val="00CE4A0B"/>
    <w:rsid w:val="00CE70C4"/>
    <w:rsid w:val="00CF6F02"/>
    <w:rsid w:val="00D63DD6"/>
    <w:rsid w:val="00DA7AE8"/>
    <w:rsid w:val="00DD05F1"/>
    <w:rsid w:val="00E11B35"/>
    <w:rsid w:val="00E26226"/>
    <w:rsid w:val="00E504C4"/>
    <w:rsid w:val="00E53C75"/>
    <w:rsid w:val="00EA4678"/>
    <w:rsid w:val="00F801F7"/>
    <w:rsid w:val="00F866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679C1"/>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EC4A10B065A84AE7AF2AB7ABBC89DB35">
    <w:name w:val="EC4A10B065A84AE7AF2AB7ABBC89DB35"/>
  </w:style>
  <w:style w:type="paragraph" w:customStyle="1" w:styleId="8AA8779048454014B702200D1C4A43BE">
    <w:name w:val="8AA8779048454014B702200D1C4A43BE"/>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BCDFA68FB90E4FD3B523508E42A90A3C">
    <w:name w:val="BCDFA68FB90E4FD3B523508E42A90A3C"/>
  </w:style>
  <w:style w:type="paragraph" w:customStyle="1" w:styleId="A75820A08C204CAE806B0573113ED6EC">
    <w:name w:val="A75820A08C204CAE806B0573113ED6EC"/>
  </w:style>
  <w:style w:type="paragraph" w:customStyle="1" w:styleId="EE20102F3EB74C9FB68E713087388AB6">
    <w:name w:val="EE20102F3EB74C9FB68E713087388AB6"/>
    <w:rsid w:val="000679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EABFB3-56C7-4DD8-97FE-311586449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1</TotalTime>
  <Pages>5</Pages>
  <Words>1473</Words>
  <Characters>7956</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Επιστολή</vt:lpstr>
      <vt:lpstr>Επιστολή</vt:lpstr>
    </vt:vector>
  </TitlesOfParts>
  <Company>Εθνική Συνομοσπονδία Ατόμων με Αναπηρία (ΕΣΑμεΑ)</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officeuser3</cp:lastModifiedBy>
  <cp:revision>3</cp:revision>
  <cp:lastPrinted>2026-09-15T06:54:00Z</cp:lastPrinted>
  <dcterms:created xsi:type="dcterms:W3CDTF">2026-09-15T07:13:00Z</dcterms:created>
  <dcterms:modified xsi:type="dcterms:W3CDTF">2026-09-15T07:17:00Z</dcterms:modified>
  <cp:contentStatus/>
  <dc:language>Ελληνικά</dc:language>
  <cp:version>am-20180624</cp:version>
</cp:coreProperties>
</file>