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1" w:name="_Hlk127447735"/>
    <w:p w14:paraId="47311B1E" w14:textId="3ED99BAD" w:rsidR="00A5663B" w:rsidRPr="00A5663B" w:rsidRDefault="00000000" w:rsidP="00DA5411">
      <w:pPr>
        <w:tabs>
          <w:tab w:val="left" w:pos="2552"/>
        </w:tabs>
        <w:spacing w:before="480" w:after="0"/>
        <w:ind w:left="1134"/>
        <w:jc w:val="left"/>
        <w:rPr>
          <w:b/>
        </w:rPr>
      </w:pPr>
      <w:sdt>
        <w:sdtPr>
          <w:rPr>
            <w:b/>
          </w:rPr>
          <w:id w:val="-1176563549"/>
          <w:lock w:val="contentLocked"/>
          <w:placeholder>
            <w:docPart w:val="4C5D54D70D474E56A7D141835C893293"/>
          </w:placeholder>
          <w:group/>
        </w:sdtPr>
        <w:sdtContent>
          <w:r w:rsidR="00A5663B" w:rsidRPr="00A5663B">
            <w:rPr>
              <w:b/>
            </w:rPr>
            <w:br w:type="column"/>
          </w:r>
        </w:sdtContent>
      </w:sdt>
      <w:sdt>
        <w:sdtPr>
          <w:rPr>
            <w:b/>
          </w:rPr>
          <w:id w:val="461849913"/>
          <w:lock w:val="contentLocked"/>
          <w:placeholder>
            <w:docPart w:val="4C5D54D70D474E56A7D141835C893293"/>
          </w:placeholder>
          <w:group/>
        </w:sdtPr>
        <w:sdtEndPr>
          <w:rPr>
            <w:b w:val="0"/>
          </w:rPr>
        </w:sdtEndPr>
        <w:sdtContent>
          <w:sdt>
            <w:sdtPr>
              <w:rPr>
                <w:b/>
              </w:rPr>
              <w:id w:val="-1291518111"/>
              <w:lock w:val="sdtContentLocked"/>
              <w:placeholder>
                <w:docPart w:val="4C5D54D70D474E56A7D141835C893293"/>
              </w:placeholder>
              <w:group/>
            </w:sdtPr>
            <w:sdtEndPr>
              <w:rPr>
                <w:b w:val="0"/>
              </w:rPr>
            </w:sdtEndPr>
            <w:sdtContent>
              <w:sdt>
                <w:sdtPr>
                  <w:rPr>
                    <w:rStyle w:val="ab"/>
                    <w:rFonts w:ascii="Arial Narrow" w:hAnsi="Arial Narrow"/>
                  </w:rPr>
                  <w:alias w:val="Πόλη"/>
                  <w:tag w:val="Πόλη"/>
                  <w:id w:val="1019975433"/>
                  <w:lock w:val="sdtLocked"/>
                  <w:placeholder>
                    <w:docPart w:val="8C284C71624345D8A98C32879697E29B"/>
                  </w:placeholder>
                  <w:text/>
                </w:sdtPr>
                <w:sdtContent>
                  <w:r w:rsidR="0080787B" w:rsidRPr="00F95A39">
                    <w:rPr>
                      <w:rStyle w:val="ab"/>
                      <w:rFonts w:ascii="Arial Narrow" w:hAnsi="Arial Narrow"/>
                    </w:rPr>
                    <w:t>Αθήνα</w:t>
                  </w:r>
                </w:sdtContent>
              </w:sdt>
              <w:r w:rsidR="00A5663B" w:rsidRPr="00A5663B">
                <w:rPr>
                  <w:b/>
                </w:rPr>
                <w:t xml:space="preserve">: </w:t>
              </w:r>
              <w:r w:rsidR="00C0166C">
                <w:rPr>
                  <w:b/>
                </w:rPr>
                <w:tab/>
              </w:r>
              <w:sdt>
                <w:sdtPr>
                  <w:alias w:val="Ημερομηνία Πρωτοκόλλου"/>
                  <w:tag w:val="Ημερομηνία Πρωτοκόλλου"/>
                  <w:id w:val="-147897076"/>
                  <w:lock w:val="sdtLocked"/>
                  <w:placeholder>
                    <w:docPart w:val="9867A9E5C0524AD99D5E95D20559083B"/>
                  </w:placeholder>
                  <w:date w:fullDate="2026-10-06T00:00:00Z">
                    <w:dateFormat w:val="dd.MM.yyyy"/>
                    <w:lid w:val="el-GR"/>
                    <w:storeMappedDataAs w:val="dateTime"/>
                    <w:calendar w:val="gregorian"/>
                  </w:date>
                </w:sdtPr>
                <w:sdtContent>
                  <w:r w:rsidR="008D0677">
                    <w:t>06.10.2026</w:t>
                  </w:r>
                </w:sdtContent>
              </w:sdt>
            </w:sdtContent>
          </w:sdt>
        </w:sdtContent>
      </w:sdt>
    </w:p>
    <w:p w14:paraId="41EA2CD5" w14:textId="48669B95" w:rsidR="00A5663B" w:rsidRPr="00A5663B" w:rsidRDefault="00000000" w:rsidP="00DA5411">
      <w:pPr>
        <w:tabs>
          <w:tab w:val="left" w:pos="2552"/>
        </w:tabs>
        <w:ind w:left="1134"/>
        <w:jc w:val="left"/>
        <w:rPr>
          <w:b/>
        </w:rPr>
      </w:pPr>
      <w:sdt>
        <w:sdtPr>
          <w:rPr>
            <w:b/>
          </w:rPr>
          <w:id w:val="1129432688"/>
          <w:lock w:val="contentLocked"/>
          <w:placeholder>
            <w:docPart w:val="4C5D54D70D474E56A7D141835C893293"/>
          </w:placeholder>
          <w:group/>
        </w:sdtPr>
        <w:sdtContent>
          <w:r w:rsidR="00A5663B" w:rsidRPr="00A5663B">
            <w:rPr>
              <w:b/>
            </w:rPr>
            <w:t>Αρ. Πρωτ.:</w:t>
          </w:r>
        </w:sdtContent>
      </w:sdt>
      <w:r w:rsidR="00A5663B" w:rsidRPr="00A5663B">
        <w:rPr>
          <w:b/>
        </w:rPr>
        <w:t xml:space="preserve"> </w:t>
      </w:r>
      <w:r w:rsidR="00C0166C">
        <w:rPr>
          <w:b/>
        </w:rPr>
        <w:tab/>
      </w:r>
      <w:sdt>
        <w:sdtPr>
          <w:alias w:val="Αριθμός Πρωτοκόλλου"/>
          <w:tag w:val="Αρ. Πρωτ."/>
          <w:id w:val="-2001419544"/>
          <w:placeholder>
            <w:docPart w:val="03C6145F692A47939E864B3FAE3A6859"/>
          </w:placeholder>
          <w:text/>
        </w:sdtPr>
        <w:sdtContent>
          <w:r w:rsidR="0000689F">
            <w:t>1137</w:t>
          </w:r>
        </w:sdtContent>
      </w:sdt>
    </w:p>
    <w:p w14:paraId="4FC6C68A" w14:textId="77777777" w:rsidR="00A5663B" w:rsidRPr="00A5663B" w:rsidRDefault="00A5663B" w:rsidP="00C0166C">
      <w:pPr>
        <w:tabs>
          <w:tab w:val="left" w:pos="2694"/>
        </w:tabs>
        <w:spacing w:before="480" w:after="0"/>
        <w:ind w:left="1701"/>
        <w:jc w:val="left"/>
        <w:rPr>
          <w:b/>
        </w:rPr>
        <w:sectPr w:rsidR="00A5663B" w:rsidRPr="00A5663B" w:rsidSect="005B7721">
          <w:headerReference w:type="default" r:id="rId8"/>
          <w:footerReference w:type="default" r:id="rId9"/>
          <w:pgSz w:w="11906" w:h="16838"/>
          <w:pgMar w:top="1440" w:right="1797" w:bottom="1440" w:left="1797" w:header="0" w:footer="113" w:gutter="0"/>
          <w:cols w:num="2" w:space="708"/>
          <w:docGrid w:linePitch="360"/>
        </w:sectPr>
      </w:pPr>
    </w:p>
    <w:p w14:paraId="17BB69D6" w14:textId="77777777" w:rsidR="0076008A" w:rsidRPr="0076008A" w:rsidRDefault="00000000" w:rsidP="00351671">
      <w:pPr>
        <w:jc w:val="center"/>
        <w:rPr>
          <w:rStyle w:val="ab"/>
          <w:rFonts w:ascii="Arial Narrow" w:hAnsi="Arial Narrow"/>
        </w:rPr>
      </w:pPr>
      <w:sdt>
        <w:sdtPr>
          <w:rPr>
            <w:rStyle w:val="ab"/>
            <w:rFonts w:ascii="Arial Narrow" w:hAnsi="Arial Narrow"/>
          </w:rPr>
          <w:id w:val="1786929574"/>
          <w:lock w:val="sdtContentLocked"/>
          <w:placeholder>
            <w:docPart w:val="4C5D54D70D474E56A7D141835C893293"/>
          </w:placeholder>
          <w:group/>
        </w:sdtPr>
        <w:sdtContent>
          <w:r w:rsidR="0076008A" w:rsidRPr="0076008A">
            <w:rPr>
              <w:rStyle w:val="ab"/>
              <w:rFonts w:ascii="Arial Narrow" w:hAnsi="Arial Narrow"/>
            </w:rPr>
            <w:t>ΔΕΛΤΙΟ ΤΥΠΟΥ</w:t>
          </w:r>
        </w:sdtContent>
      </w:sdt>
    </w:p>
    <w:p w14:paraId="0BD7F815" w14:textId="0E36606A" w:rsidR="00177B45" w:rsidRPr="00614D55" w:rsidRDefault="00000000" w:rsidP="00177B45">
      <w:pPr>
        <w:pStyle w:val="mySubtitle"/>
        <w:rPr>
          <w:u w:val="none"/>
        </w:rPr>
      </w:pPr>
      <w:sdt>
        <w:sdtPr>
          <w:rPr>
            <w:rStyle w:val="Char2"/>
            <w:b/>
            <w:u w:val="none"/>
          </w:rPr>
          <w:alias w:val="Τίτλος"/>
          <w:tag w:val="Τίτλος"/>
          <w:id w:val="-419257075"/>
          <w:placeholder>
            <w:docPart w:val="2843335694094664BFE4C3EAE5FC6B3E"/>
          </w:placeholder>
        </w:sdtPr>
        <w:sdtContent>
          <w:r w:rsidR="0076008A" w:rsidRPr="00614D55">
            <w:rPr>
              <w:rStyle w:val="Char2"/>
              <w:b/>
              <w:u w:val="none"/>
            </w:rPr>
            <w:t xml:space="preserve">Ε.Σ.Α.μεΑ.: </w:t>
          </w:r>
          <w:sdt>
            <w:sdtPr>
              <w:rPr>
                <w:rStyle w:val="Char2"/>
                <w:b/>
                <w:u w:val="none"/>
              </w:rPr>
              <w:alias w:val="Τίτλος"/>
              <w:tag w:val="Τίτλος"/>
              <w:id w:val="-726219383"/>
              <w:lock w:val="sdtLocked"/>
              <w:placeholder>
                <w:docPart w:val="38B3AF1646ED4C66B103A3C58E5F8596"/>
              </w:placeholder>
              <w:text/>
            </w:sdtPr>
            <w:sdtContent>
              <w:r w:rsidR="008D0677" w:rsidRPr="008D0677">
                <w:rPr>
                  <w:rStyle w:val="Char2"/>
                  <w:b/>
                  <w:u w:val="none"/>
                </w:rPr>
                <w:t>Η Maricarmen στην Ελλάδα: Οι εξώσεις ατόμων με αναπηρία είναι καθημερινότητα</w:t>
              </w:r>
            </w:sdtContent>
          </w:sdt>
        </w:sdtContent>
      </w:sdt>
      <w:r w:rsidR="00177B45" w:rsidRPr="00614D55">
        <w:rPr>
          <w:u w:val="none"/>
        </w:rPr>
        <w:t xml:space="preserve"> </w:t>
      </w:r>
    </w:p>
    <w:sdt>
      <w:sdtPr>
        <w:alias w:val="Σώμα του ΔΤ"/>
        <w:tag w:val="Σώμα του ΔΤ"/>
        <w:id w:val="-1096393226"/>
        <w:lock w:val="sdtLocked"/>
        <w:placeholder>
          <w:docPart w:val="EED56959E1BE415DBC8DB03406A627B8"/>
        </w:placeholder>
      </w:sdtPr>
      <w:sdtContent>
        <w:p w14:paraId="444F2D4F" w14:textId="3C9508D6" w:rsidR="008D0677" w:rsidRPr="008D0677" w:rsidRDefault="008D0677" w:rsidP="008D0677">
          <w:r w:rsidRPr="008D0677">
            <w:t>Η υπόθεση της 87χρονης Maricarmen στην Ισπανία συγκλόνισε την κοινή γνώμη</w:t>
          </w:r>
          <w:r w:rsidR="00CA2DF0">
            <w:t>, ξεσ</w:t>
          </w:r>
          <w:r w:rsidR="008106DE">
            <w:t>ήκωσε</w:t>
          </w:r>
          <w:r w:rsidR="00CA2DF0">
            <w:t xml:space="preserve"> χιλιάδες κόσμου σε κινητοποιήσεις</w:t>
          </w:r>
          <w:r w:rsidRPr="008D0677">
            <w:t xml:space="preserve"> και ανέδειξε με τον πιο δραματικό τρόπο τι μπορεί να σημαίνει η απώλεια της κατοικίας για έναν</w:t>
          </w:r>
          <w:r>
            <w:t xml:space="preserve"> πολίτη</w:t>
          </w:r>
          <w:r w:rsidRPr="008D0677">
            <w:t xml:space="preserve"> με αναπηρία, σε μεγάλη ηλικία και σε συνθήκες οικονομικής ευαλωτότητας.</w:t>
          </w:r>
        </w:p>
        <w:p w14:paraId="7BAE76BB" w14:textId="7D1287DA" w:rsidR="008D0677" w:rsidRPr="008D0677" w:rsidRDefault="008D0677" w:rsidP="008D0677">
          <w:r w:rsidRPr="008D0677">
            <w:t xml:space="preserve">Για το αναπηρικό κίνημα στην Ελλάδα, όμως, η ιστορία της Maricarmen δεν είναι </w:t>
          </w:r>
          <w:r w:rsidR="00CA2DF0">
            <w:t xml:space="preserve">απλά </w:t>
          </w:r>
          <w:r w:rsidRPr="008D0677">
            <w:t>μια μακρινή ιστορία που αφορά μια άλλη χώρα.</w:t>
          </w:r>
          <w:r w:rsidR="00CA2DF0">
            <w:t xml:space="preserve"> </w:t>
          </w:r>
          <w:r w:rsidRPr="008D0677">
            <w:rPr>
              <w:b/>
              <w:bCs/>
            </w:rPr>
            <w:t xml:space="preserve">Είναι μια πραγματικότητα που βιώνουν καθημερινά </w:t>
          </w:r>
          <w:r>
            <w:rPr>
              <w:b/>
              <w:bCs/>
            </w:rPr>
            <w:t>άτομα</w:t>
          </w:r>
          <w:r w:rsidRPr="008D0677">
            <w:rPr>
              <w:b/>
              <w:bCs/>
            </w:rPr>
            <w:t xml:space="preserve"> με αναπηρία</w:t>
          </w:r>
          <w:r>
            <w:rPr>
              <w:b/>
              <w:bCs/>
            </w:rPr>
            <w:t>, χρόνιες ή/και σπάνιες παθήσεις</w:t>
          </w:r>
          <w:r w:rsidRPr="008D0677">
            <w:rPr>
              <w:b/>
              <w:bCs/>
            </w:rPr>
            <w:t xml:space="preserve"> και οι οικογένειές τους.</w:t>
          </w:r>
        </w:p>
        <w:p w14:paraId="6F0DECAD" w14:textId="2B4D7FBB" w:rsidR="008D0677" w:rsidRPr="008D0677" w:rsidRDefault="0016596E" w:rsidP="008D0677">
          <w:r>
            <w:t xml:space="preserve">Πολίτες με αναπηρία </w:t>
          </w:r>
          <w:r w:rsidR="008D0677" w:rsidRPr="008D0677">
            <w:t xml:space="preserve">που χάνουν το σπίτι τους μετά από πλειστηριασμό. Οικογένειες </w:t>
          </w:r>
          <w:r>
            <w:t xml:space="preserve">με παιδιά με αναπηρία </w:t>
          </w:r>
          <w:r w:rsidR="008D0677" w:rsidRPr="008D0677">
            <w:t xml:space="preserve">που βρίσκονται αντιμέτωπες με την έξωση. Άτομα με αναπηρία που αναγκάζονται να αναζητήσουν νέα κατοικία </w:t>
          </w:r>
          <w:r w:rsidR="008D0677">
            <w:t xml:space="preserve">λόγω μεγάλων αυξήσεων στα ενοίκια </w:t>
          </w:r>
          <w:r w:rsidR="008D0677" w:rsidRPr="008D0677">
            <w:t>χωρίς να γνωρίζουν αν θα μπορέσουν να βρουν ένα σπίτι που να είναι ταυτόχρονα οικονομικά προσιτό και προσβάσιμο</w:t>
          </w:r>
          <w:r w:rsidR="008D0677">
            <w:t>, καθώς δεν υπάρχει καμία ΠΡΟΣΤΑΣΙΑ.</w:t>
          </w:r>
        </w:p>
        <w:p w14:paraId="49A58AD6" w14:textId="31216F35" w:rsidR="008D0677" w:rsidRDefault="00CA2DF0" w:rsidP="008D0677">
          <w:r>
            <w:t xml:space="preserve">Συχνά βλέπουν το φως της δημοσιότητας αν και στην πλειονότητά τους περνούν κάτω από τα ραντάρ περιπτώσεις ατόμων με αναπηρία που κινδυνεύουν ή χάνουν τελικά την κατοικία τους. Στην υπηρεσία της ΕΣΑμεΑ «Διεκδικούμε Μαζί» έχουν προσφύγει δεκάδες συμπολίτες με αναπηρία, απογοητευμένοι από την έλλειψη προστασίας που </w:t>
          </w:r>
          <w:r w:rsidR="00C25896">
            <w:t>βιώνουν</w:t>
          </w:r>
          <w:r>
            <w:t>.</w:t>
          </w:r>
        </w:p>
        <w:p w14:paraId="520FC385" w14:textId="72D32BA8" w:rsidR="00CA2DF0" w:rsidRDefault="00CA2DF0" w:rsidP="00F52DB7">
          <w:pPr>
            <w:pStyle w:val="a9"/>
            <w:numPr>
              <w:ilvl w:val="0"/>
              <w:numId w:val="45"/>
            </w:numPr>
          </w:pPr>
          <w:r>
            <w:t>Άτομο με νεοπλασία</w:t>
          </w:r>
          <w:r>
            <w:t xml:space="preserve"> (Αθήνα)</w:t>
          </w:r>
          <w:r>
            <w:t xml:space="preserve"> που ζει μόνο του, με αρχικό κεφάλαιο χρέους 800 ευρώ από πιστωτική κάρτα, κινδύνεψε να χάσει την πρώτη και μοναδική κατοικία του σε πλειστηριασμό. Έπειτα από παρέμβαση της Ε</w:t>
          </w:r>
          <w:r>
            <w:t>.</w:t>
          </w:r>
          <w:r>
            <w:t>Σ</w:t>
          </w:r>
          <w:r>
            <w:t>.</w:t>
          </w:r>
          <w:r>
            <w:t>Α</w:t>
          </w:r>
          <w:r>
            <w:t>.</w:t>
          </w:r>
          <w:r>
            <w:t>μεΑ</w:t>
          </w:r>
          <w:r>
            <w:t>.</w:t>
          </w:r>
          <w:r>
            <w:t xml:space="preserve"> και της Υπηρεσίας </w:t>
          </w:r>
          <w:r>
            <w:t>«</w:t>
          </w:r>
          <w:r>
            <w:t>Διεκδικούμε Μαζί</w:t>
          </w:r>
          <w:r>
            <w:t>»</w:t>
          </w:r>
          <w:r>
            <w:t xml:space="preserve"> ακυρώθηκε ο πλειστηριασμός και το άτομο παρέμεινε στο σπίτι του. </w:t>
          </w:r>
        </w:p>
        <w:p w14:paraId="62A38BF6" w14:textId="54138E12" w:rsidR="00CA2DF0" w:rsidRDefault="00CA2DF0" w:rsidP="00F52DB7">
          <w:pPr>
            <w:pStyle w:val="a9"/>
            <w:numPr>
              <w:ilvl w:val="0"/>
              <w:numId w:val="45"/>
            </w:numPr>
          </w:pPr>
          <w:r>
            <w:t xml:space="preserve">Άτομο με αναπηρία από την </w:t>
          </w:r>
          <w:r>
            <w:t>Τρίπολη</w:t>
          </w:r>
          <w:r>
            <w:t xml:space="preserve"> λόγω οφειλών έχασε το σπίτι του σε πλειστηριασμό και το σπίτι αγοράστηκε από fund. Έπειτα από παρέμβαση της Ε</w:t>
          </w:r>
          <w:r>
            <w:t>.</w:t>
          </w:r>
          <w:r>
            <w:t>Σ</w:t>
          </w:r>
          <w:r>
            <w:t>.</w:t>
          </w:r>
          <w:r>
            <w:t>Α</w:t>
          </w:r>
          <w:r>
            <w:t>.</w:t>
          </w:r>
          <w:r>
            <w:t>μεΑ</w:t>
          </w:r>
          <w:r>
            <w:t>.</w:t>
          </w:r>
          <w:r>
            <w:t xml:space="preserve"> και της Υπηρεσίας </w:t>
          </w:r>
          <w:r>
            <w:t>«</w:t>
          </w:r>
          <w:r>
            <w:t>Διεκδικούμε Μαζί</w:t>
          </w:r>
          <w:r>
            <w:t>»</w:t>
          </w:r>
          <w:r>
            <w:t xml:space="preserve"> το fund άφησε το άτομο </w:t>
          </w:r>
          <w:r>
            <w:t xml:space="preserve">με αναπηρία </w:t>
          </w:r>
          <w:r>
            <w:t>να παραμείνει στο σπίτι.</w:t>
          </w:r>
        </w:p>
        <w:p w14:paraId="4BB28A3F" w14:textId="39320A1A" w:rsidR="00CA2DF0" w:rsidRDefault="00CA2DF0" w:rsidP="00F52DB7">
          <w:pPr>
            <w:pStyle w:val="a9"/>
            <w:numPr>
              <w:ilvl w:val="0"/>
              <w:numId w:val="45"/>
            </w:numPr>
          </w:pPr>
          <w:r>
            <w:t>Άτομα με αναπηρία σε Εύβοια, Χαλκιδική, Αττική, Κρήτη… σε όλη τη χώρα, κινδυνεύουν καθημερινά να βρεθούν στο δρόμο.</w:t>
          </w:r>
          <w:r w:rsidR="00F5568F">
            <w:t xml:space="preserve"> </w:t>
          </w:r>
          <w:hyperlink r:id="rId10" w:history="1">
            <w:r w:rsidR="00F5568F" w:rsidRPr="00F5568F">
              <w:rPr>
                <w:rStyle w:val="-"/>
              </w:rPr>
              <w:t xml:space="preserve">Παλαιότερες </w:t>
            </w:r>
            <w:r w:rsidR="00C25896">
              <w:rPr>
                <w:rStyle w:val="-"/>
              </w:rPr>
              <w:t>κινήσεις</w:t>
            </w:r>
            <w:r w:rsidR="00F5568F" w:rsidRPr="00F5568F">
              <w:rPr>
                <w:rStyle w:val="-"/>
              </w:rPr>
              <w:t xml:space="preserve"> της Ε.Σ.Α.μεΑ. μπορείτε να δείτε εδώ</w:t>
            </w:r>
          </w:hyperlink>
          <w:r w:rsidR="00F5568F">
            <w:t>.</w:t>
          </w:r>
        </w:p>
        <w:p w14:paraId="4391FAF3" w14:textId="4FBA6973" w:rsidR="00CA2DF0" w:rsidRPr="008D0677" w:rsidRDefault="00CA2DF0" w:rsidP="00CA2DF0">
          <w:r>
            <w:t>Η Υπηρεσία και η Ε.Σ.Α.μεΑ. συνεχώς παρεμβαίνουν σ</w:t>
          </w:r>
          <w:r>
            <w:t xml:space="preserve">το </w:t>
          </w:r>
          <w:r>
            <w:t>υ</w:t>
          </w:r>
          <w:r>
            <w:t>πουργείο Εθνικής Οικονομίας και Οικονομικών προκειμένου οι δανειολήπτες με αναπηρία, χρόνιες ή/και σπάνιες παθήσεις και οι οικογένειές τους να έχουν τη δυνατότητα να καταβάλλουν δόσεις ανάλογες των εισοδημάτων τους. Υπάρχουν περιπτώσεις που οι δόσεις που απαιτούνται ξεπερνούν το εισόδημα ολόκληρου του νοικοκυριού!</w:t>
          </w:r>
        </w:p>
        <w:p w14:paraId="1B02D064" w14:textId="7543F661" w:rsidR="008D0677" w:rsidRPr="008D0677" w:rsidRDefault="00CA2DF0" w:rsidP="008D0677">
          <w:r>
            <w:t>Οι παραπάνω</w:t>
          </w:r>
          <w:r w:rsidR="008D0677" w:rsidRPr="008D0677">
            <w:t xml:space="preserve"> ιστορίες δεν αντιμετωπίζονται ως μεμονωμένες ή εξαιρετικές περιπτώσεις</w:t>
          </w:r>
          <w:r>
            <w:t xml:space="preserve"> αλλά αποτελούν</w:t>
          </w:r>
          <w:r w:rsidR="008D0677" w:rsidRPr="008D0677">
            <w:t xml:space="preserve"> την πιο σκληρή έκφραση </w:t>
          </w:r>
          <w:r w:rsidR="00C25896">
            <w:t>της</w:t>
          </w:r>
          <w:r w:rsidR="008D0677" w:rsidRPr="008D0677">
            <w:t xml:space="preserve"> ευρύτερης στεγαστικής κρίσης, η οποία πλήττει δυσανάλογα τα άτομα με αναπηρία.</w:t>
          </w:r>
        </w:p>
        <w:p w14:paraId="0AB71F77" w14:textId="759387A6" w:rsidR="008D0677" w:rsidRPr="008D0677" w:rsidRDefault="008D0677" w:rsidP="008D0677">
          <w:r w:rsidRPr="008D0677">
            <w:lastRenderedPageBreak/>
            <w:t xml:space="preserve">Το μέγεθος του προβλήματος αποτυπώνεται με σαφήνεια στο Δελτίο Στατιστικής Πληροφόρησης του Παρατηρητηρίου Θεμάτων Αναπηρίας της Ε.Σ.Α.μεΑ. με τίτλο </w:t>
          </w:r>
          <w:hyperlink r:id="rId11" w:history="1">
            <w:r w:rsidRPr="00CA2DF0">
              <w:rPr>
                <w:rStyle w:val="-"/>
                <w:b/>
                <w:bCs/>
              </w:rPr>
              <w:t>«Στεγαστική φτώχεια και αναπηρία: Η Ελλάδα στην τελευταία θέση της ΕΕ»</w:t>
            </w:r>
          </w:hyperlink>
          <w:r w:rsidRPr="008D0677">
            <w:t>.</w:t>
          </w:r>
        </w:p>
        <w:p w14:paraId="2E3ED8AC" w14:textId="77777777" w:rsidR="008D0677" w:rsidRPr="008D0677" w:rsidRDefault="008D0677" w:rsidP="008D0677">
          <w:r w:rsidRPr="008D0677">
            <w:t>Τα στοιχεία καταδεικνύουν ότι η Ελλάδα βρίσκεται στην τελευταία θέση μεταξύ των κρατών μελών της ΕΕ-27 ως προς την υπερβολική επιβάρυνση των ατόμων με αναπηρία από το στεγαστικό κόστος.</w:t>
          </w:r>
        </w:p>
        <w:p w14:paraId="3C0AFA0E" w14:textId="77777777" w:rsidR="008D0677" w:rsidRPr="008D0677" w:rsidRDefault="008D0677" w:rsidP="008D0677">
          <w:r w:rsidRPr="008D0677">
            <w:t xml:space="preserve">Την ίδια στιγμή, </w:t>
          </w:r>
          <w:r w:rsidRPr="008D0677">
            <w:rPr>
              <w:b/>
              <w:bCs/>
            </w:rPr>
            <w:t>ένας στους δύο πολίτες με αναπηρία αντιμετωπίζει καθυστερήσεις στην πληρωμή του ενοικίου ή του στεγαστικού δανείου</w:t>
          </w:r>
          <w:r w:rsidRPr="008D0677">
            <w:t>.</w:t>
          </w:r>
        </w:p>
        <w:p w14:paraId="0C27AE13" w14:textId="772DD1C5" w:rsidR="008D0677" w:rsidRPr="008D0677" w:rsidRDefault="008D0677" w:rsidP="008D0677">
          <w:r w:rsidRPr="008D0677">
            <w:t>Η εικόνα αυτή αποκτά ακόμη μεγαλύτερη σημασία αν ληφθεί υπόψη ότι τα άτομα με αναπηρία αντιμετωπίζουν</w:t>
          </w:r>
          <w:r w:rsidR="00C25896">
            <w:t xml:space="preserve"> </w:t>
          </w:r>
          <w:r w:rsidRPr="008D0677">
            <w:t>υψηλότερο κίνδυνο φτώχειας και κοινωνικού αποκλεισμού, ενώ παράλληλα επιβαρύνονται με πρόσθετες δαπάνες που συνδέονται με την αναπηρία</w:t>
          </w:r>
          <w:r w:rsidR="00C25896">
            <w:t xml:space="preserve"> ή τη χρόνια/σπάνια πάθησή τους.</w:t>
          </w:r>
        </w:p>
        <w:p w14:paraId="694DD136" w14:textId="77777777" w:rsidR="008D0677" w:rsidRPr="008D0677" w:rsidRDefault="008D0677" w:rsidP="008D0677">
          <w:r w:rsidRPr="008D0677">
            <w:t>Η αύξηση των ενοικίων και γενικότερα του κόστους στέγασης δεν μπορεί επομένως να εξετάζεται ανεξάρτητα από την εισοδηματική κατάσταση των ατόμων με αναπηρία.</w:t>
          </w:r>
        </w:p>
        <w:p w14:paraId="331DE45B" w14:textId="70995768" w:rsidR="008D0677" w:rsidRPr="008D0677" w:rsidRDefault="008D0677" w:rsidP="008D0677">
          <w:r w:rsidRPr="008D0677">
            <w:rPr>
              <w:b/>
              <w:bCs/>
            </w:rPr>
            <w:t xml:space="preserve">Ένα ενοίκιο που μπορεί να είναι διαχειρίσιμο για ένα νοικοκυριό </w:t>
          </w:r>
          <w:r w:rsidR="00CA2DF0">
            <w:rPr>
              <w:b/>
              <w:bCs/>
            </w:rPr>
            <w:t>δίχως άτομα με</w:t>
          </w:r>
          <w:r w:rsidRPr="008D0677">
            <w:rPr>
              <w:b/>
              <w:bCs/>
            </w:rPr>
            <w:t xml:space="preserve"> αναπηρία μπορεί να είναι απολύτως απαγορευτικό για ένα νοικοκυριό που έχει χαμηλότερο εισόδημα και ταυτόχρονα υψηλότερες ανάγκες και δαπάνες </w:t>
          </w:r>
          <w:r w:rsidR="00CA2DF0">
            <w:rPr>
              <w:b/>
              <w:bCs/>
            </w:rPr>
            <w:t>ακριβώς λόγω</w:t>
          </w:r>
          <w:r w:rsidRPr="008D0677">
            <w:rPr>
              <w:b/>
              <w:bCs/>
            </w:rPr>
            <w:t xml:space="preserve"> αναπηρίας.</w:t>
          </w:r>
          <w:r>
            <w:t xml:space="preserve"> Ταυτόχρονα η</w:t>
          </w:r>
          <w:r w:rsidRPr="008D0677">
            <w:t xml:space="preserve"> έλλειψη προσβάσιμων κατοικιών περιορίζει δραματικά τις διαθέσιμες επιλογές. </w:t>
          </w:r>
        </w:p>
        <w:p w14:paraId="430BD38A" w14:textId="677698CC" w:rsidR="008D0677" w:rsidRPr="008D0677" w:rsidRDefault="008D0677" w:rsidP="008D0677">
          <w:r w:rsidRPr="008D0677">
            <w:t xml:space="preserve">Η Ε.Σ.Α.μεΑ. έχει αναδείξει διαχρονικά την ανάγκη για </w:t>
          </w:r>
          <w:hyperlink r:id="rId12" w:history="1">
            <w:r w:rsidRPr="00CA2DF0">
              <w:rPr>
                <w:rStyle w:val="-"/>
              </w:rPr>
              <w:t>μια ολοκληρωμένη στεγαστική πολιτική</w:t>
            </w:r>
          </w:hyperlink>
          <w:r w:rsidRPr="008D0677">
            <w:t xml:space="preserve"> για τα άτομα με αναπηρία και έχει καταθέσει συγκεκριμένες προτάσεις προς την Πολιτεία.</w:t>
          </w:r>
        </w:p>
        <w:p w14:paraId="3CA825EC" w14:textId="402DEFDE" w:rsidR="00235F16" w:rsidRPr="00B122EE" w:rsidRDefault="00CA2DF0" w:rsidP="00235F16">
          <w:r>
            <w:t>Συνεχίζει να διεκδικεί σθεναρά</w:t>
          </w:r>
          <w:r w:rsidR="008D0677" w:rsidRPr="008D0677">
            <w:t xml:space="preserve"> τη διασφάλιση της πρόσβασης των ατόμων με αναπηρία σε οικονομικά προσιτή, ποιοτική και προσβάσιμη κατοικία, την προτεραιότητα των ατόμων με αναπηρία στα στεγαστικά προγράμματα, την ενίσχυση της κοινωνικής και υποστηριζόμενης κατοικίας, την κάλυψη του πρόσθετου κόστους που απαιτείται για την προσαρμογή μιας κατοικίας, καθώς και τη δημιουργία ενός αποτελεσματικού πλαισίου για την αύξηση του αποθέματος προσβάσιμων κατοικιών.</w:t>
          </w:r>
        </w:p>
      </w:sdtContent>
    </w:sdt>
    <w:bookmarkEnd w:id="1"/>
    <w:p w14:paraId="1818716D" w14:textId="77777777" w:rsidR="00F95A39" w:rsidRPr="00E70687" w:rsidRDefault="00F95A39" w:rsidP="00351671"/>
    <w:p w14:paraId="7CC41851" w14:textId="77777777" w:rsidR="0076008A" w:rsidRPr="00E70687" w:rsidRDefault="0076008A" w:rsidP="00351671">
      <w:pPr>
        <w:sectPr w:rsidR="0076008A" w:rsidRPr="00E70687" w:rsidSect="00BE04D8">
          <w:headerReference w:type="default" r:id="rId13"/>
          <w:footerReference w:type="default" r:id="rId14"/>
          <w:type w:val="continuous"/>
          <w:pgSz w:w="11906" w:h="16838"/>
          <w:pgMar w:top="1440" w:right="1797" w:bottom="1440" w:left="1797" w:header="709" w:footer="113" w:gutter="0"/>
          <w:cols w:space="708"/>
          <w:docGrid w:linePitch="360"/>
        </w:sectPr>
      </w:pPr>
    </w:p>
    <w:sdt>
      <w:sdtPr>
        <w:id w:val="-947845415"/>
        <w:lock w:val="contentLocked"/>
        <w:placeholder>
          <w:docPart w:val="DefaultPlaceholder_-1854013440"/>
        </w:placeholder>
        <w:group/>
      </w:sdtPr>
      <w:sdtContent>
        <w:p w14:paraId="53835183" w14:textId="23072272" w:rsidR="00CD3CE2" w:rsidRDefault="0076008A" w:rsidP="00B002A2">
          <w:pPr>
            <w:pStyle w:val="myItlics"/>
            <w:pBdr>
              <w:top w:val="single" w:sz="4" w:space="1" w:color="auto"/>
            </w:pBdr>
          </w:pPr>
          <w:r w:rsidRPr="0017683B">
            <w:t>Τώρα μπορείτε να ενημερωθείτε για όλες τις εξελίξεις στο χώρο της Αναπηρίας στη</w:t>
          </w:r>
          <w:r>
            <w:t>ν</w:t>
          </w:r>
          <w:r w:rsidRPr="0017683B">
            <w:t xml:space="preserve"> ιστοσελίδα της Ε.Σ.Α.μεΑ.</w:t>
          </w:r>
          <w:r>
            <w:t xml:space="preserve">: </w:t>
          </w:r>
          <w:hyperlink r:id="rId15" w:tooltip="Επίσημη ιστοσελίδα της Συνομοσπονδίας" w:history="1">
            <w:r w:rsidRPr="004C6A1B">
              <w:rPr>
                <w:rStyle w:val="-"/>
              </w:rPr>
              <w:t>www.esamea.gr</w:t>
            </w:r>
          </w:hyperlink>
          <w:r w:rsidRPr="0017683B">
            <w:t>.</w:t>
          </w:r>
        </w:p>
        <w:sdt>
          <w:sdtPr>
            <w:rPr>
              <w:i w:val="0"/>
            </w:rPr>
            <w:id w:val="-1301307073"/>
            <w:lock w:val="sdtContentLocked"/>
            <w:placeholder>
              <w:docPart w:val="4C5D54D70D474E56A7D141835C893293"/>
            </w:placeholder>
            <w:group/>
          </w:sdtPr>
          <w:sdtEndPr>
            <w:rPr>
              <w:rFonts w:eastAsiaTheme="minorHAnsi" w:cstheme="minorHAnsi"/>
              <w:sz w:val="20"/>
              <w:szCs w:val="20"/>
            </w:rPr>
          </w:sdtEndPr>
          <w:sdtContent>
            <w:p w14:paraId="6FDAE80D" w14:textId="77777777" w:rsidR="00300782" w:rsidRDefault="00300782" w:rsidP="0076008A">
              <w:pPr>
                <w:pStyle w:val="myItlics"/>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300782" w:rsidRPr="000D2D4C" w14:paraId="6772878C" w14:textId="77777777" w:rsidTr="001B2DC1">
                <w:trPr>
                  <w:trHeight w:val="1127"/>
                </w:trPr>
                <w:tc>
                  <w:tcPr>
                    <w:tcW w:w="1701" w:type="dxa"/>
                    <w:shd w:val="clear" w:color="auto" w:fill="F2F2F2" w:themeFill="background1" w:themeFillShade="F2"/>
                  </w:tcPr>
                  <w:p w14:paraId="3C053648" w14:textId="77777777" w:rsidR="00300782" w:rsidRDefault="00300782" w:rsidP="00CF788E">
                    <w:pPr>
                      <w:spacing w:before="60" w:after="60"/>
                      <w:jc w:val="right"/>
                    </w:pPr>
                    <w:bookmarkStart w:id="8" w:name="_Hlk534859184"/>
                    <w:r>
                      <w:rPr>
                        <w:noProof/>
                        <w:lang w:eastAsia="el-GR"/>
                      </w:rPr>
                      <w:drawing>
                        <wp:inline distT="0" distB="0" distL="0" distR="0" wp14:anchorId="7D6C3195" wp14:editId="3AB712B9">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2F002FDD" w14:textId="77777777" w:rsidR="00300782" w:rsidRPr="00300782" w:rsidRDefault="00300782" w:rsidP="00CF788E">
                    <w:pPr>
                      <w:spacing w:before="240"/>
                      <w:ind w:left="181" w:right="255"/>
                      <w:rPr>
                        <w:rFonts w:cstheme="minorHAnsi"/>
                        <w:b/>
                        <w:sz w:val="20"/>
                        <w:szCs w:val="20"/>
                      </w:rPr>
                    </w:pPr>
                    <w:r w:rsidRPr="00300782">
                      <w:rPr>
                        <w:rFonts w:cstheme="minorHAnsi"/>
                        <w:b/>
                        <w:sz w:val="20"/>
                        <w:szCs w:val="20"/>
                      </w:rPr>
                      <w:t xml:space="preserve">Προσβάσιμο αρχείο </w:t>
                    </w:r>
                    <w:r w:rsidRPr="00300782">
                      <w:rPr>
                        <w:rFonts w:cstheme="minorHAnsi"/>
                        <w:b/>
                        <w:sz w:val="20"/>
                        <w:szCs w:val="20"/>
                        <w:lang w:val="en-GB"/>
                      </w:rPr>
                      <w:t>Microsoft</w:t>
                    </w:r>
                    <w:r w:rsidRPr="00300782">
                      <w:rPr>
                        <w:rFonts w:cstheme="minorHAnsi"/>
                        <w:b/>
                        <w:sz w:val="20"/>
                        <w:szCs w:val="20"/>
                      </w:rPr>
                      <w:t xml:space="preserve"> </w:t>
                    </w:r>
                    <w:r w:rsidRPr="00300782">
                      <w:rPr>
                        <w:rFonts w:cstheme="minorHAnsi"/>
                        <w:b/>
                        <w:sz w:val="20"/>
                        <w:szCs w:val="20"/>
                        <w:lang w:val="en-GB"/>
                      </w:rPr>
                      <w:t>Word</w:t>
                    </w:r>
                    <w:r w:rsidRPr="00300782">
                      <w:rPr>
                        <w:rFonts w:cstheme="minorHAnsi"/>
                        <w:b/>
                        <w:sz w:val="20"/>
                        <w:szCs w:val="20"/>
                      </w:rPr>
                      <w:t xml:space="preserve"> (*.</w:t>
                    </w:r>
                    <w:r w:rsidRPr="00300782">
                      <w:rPr>
                        <w:rFonts w:cstheme="minorHAnsi"/>
                        <w:b/>
                        <w:sz w:val="20"/>
                        <w:szCs w:val="20"/>
                        <w:lang w:val="en-GB"/>
                      </w:rPr>
                      <w:t>docx</w:t>
                    </w:r>
                    <w:r w:rsidRPr="00300782">
                      <w:rPr>
                        <w:rFonts w:cstheme="minorHAnsi"/>
                        <w:b/>
                        <w:sz w:val="20"/>
                        <w:szCs w:val="20"/>
                      </w:rPr>
                      <w:t>)</w:t>
                    </w:r>
                  </w:p>
                  <w:p w14:paraId="3539049B" w14:textId="77777777" w:rsidR="00300782" w:rsidRPr="003F7C4B" w:rsidRDefault="00300782" w:rsidP="00CF788E">
                    <w:pPr>
                      <w:spacing w:before="240"/>
                      <w:ind w:left="184" w:right="255"/>
                      <w:rPr>
                        <w:sz w:val="20"/>
                        <w:szCs w:val="20"/>
                      </w:rPr>
                    </w:pPr>
                    <w:r w:rsidRPr="00300782">
                      <w:rPr>
                        <w:rFonts w:cstheme="minorHAnsi"/>
                        <w:sz w:val="20"/>
                        <w:szCs w:val="20"/>
                      </w:rPr>
                      <w:t xml:space="preserve">Το παρόν αρχείο ελέγχθηκε με το εργαλείο </w:t>
                    </w:r>
                    <w:r w:rsidRPr="00300782">
                      <w:rPr>
                        <w:rFonts w:cstheme="minorHAnsi"/>
                        <w:b/>
                        <w:i/>
                        <w:sz w:val="20"/>
                        <w:szCs w:val="20"/>
                        <w:lang w:val="en-GB"/>
                      </w:rPr>
                      <w:t>Microsoft</w:t>
                    </w:r>
                    <w:r w:rsidRPr="00300782">
                      <w:rPr>
                        <w:rFonts w:cstheme="minorHAnsi"/>
                        <w:b/>
                        <w:i/>
                        <w:sz w:val="20"/>
                        <w:szCs w:val="20"/>
                      </w:rPr>
                      <w:t xml:space="preserve"> </w:t>
                    </w:r>
                    <w:r w:rsidRPr="00300782">
                      <w:rPr>
                        <w:rFonts w:cstheme="minorHAnsi"/>
                        <w:b/>
                        <w:i/>
                        <w:sz w:val="20"/>
                        <w:szCs w:val="20"/>
                        <w:lang w:val="en-GB"/>
                      </w:rPr>
                      <w:t>Accessibility</w:t>
                    </w:r>
                    <w:r w:rsidRPr="00300782">
                      <w:rPr>
                        <w:rFonts w:cstheme="minorHAnsi"/>
                        <w:b/>
                        <w:i/>
                        <w:sz w:val="20"/>
                        <w:szCs w:val="20"/>
                      </w:rPr>
                      <w:t xml:space="preserve"> </w:t>
                    </w:r>
                    <w:r w:rsidRPr="00300782">
                      <w:rPr>
                        <w:rFonts w:cstheme="minorHAnsi"/>
                        <w:b/>
                        <w:i/>
                        <w:sz w:val="20"/>
                        <w:szCs w:val="20"/>
                        <w:lang w:val="en-GB"/>
                      </w:rPr>
                      <w:t>Checker</w:t>
                    </w:r>
                    <w:r w:rsidRPr="00300782">
                      <w:rPr>
                        <w:rFonts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sdtContent>
        </w:sdt>
        <w:p w14:paraId="2FC6EC83" w14:textId="4ED6D71C" w:rsidR="00300782" w:rsidRPr="00CD3CE2" w:rsidRDefault="00000000" w:rsidP="0076008A">
          <w:pPr>
            <w:pStyle w:val="myItlics"/>
          </w:pPr>
        </w:p>
        <w:bookmarkEnd w:id="8" w:displacedByCustomXml="next"/>
      </w:sdtContent>
    </w:sdt>
    <w:sectPr w:rsidR="00300782" w:rsidRPr="00CD3CE2" w:rsidSect="005B7721">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3C042" w14:textId="77777777" w:rsidR="00E54C4B" w:rsidRDefault="00E54C4B" w:rsidP="00A5663B">
      <w:pPr>
        <w:spacing w:after="0" w:line="240" w:lineRule="auto"/>
      </w:pPr>
      <w:r>
        <w:separator/>
      </w:r>
    </w:p>
    <w:p w14:paraId="5723732D" w14:textId="77777777" w:rsidR="00E54C4B" w:rsidRDefault="00E54C4B"/>
  </w:endnote>
  <w:endnote w:type="continuationSeparator" w:id="0">
    <w:p w14:paraId="3D75E67F" w14:textId="77777777" w:rsidR="00E54C4B" w:rsidRDefault="00E54C4B" w:rsidP="00A5663B">
      <w:pPr>
        <w:spacing w:after="0" w:line="240" w:lineRule="auto"/>
      </w:pPr>
      <w:r>
        <w:continuationSeparator/>
      </w:r>
    </w:p>
    <w:p w14:paraId="6F187BE3" w14:textId="77777777" w:rsidR="00E54C4B" w:rsidRDefault="00E54C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A1"/>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2913479"/>
      <w:lock w:val="contentLocked"/>
      <w:placeholder>
        <w:docPart w:val="6B276B4181654CBD8D0042BCAE107BEE"/>
      </w:placeholder>
      <w:group/>
    </w:sdtPr>
    <w:sdtContent>
      <w:p w14:paraId="29ECC595" w14:textId="77777777" w:rsidR="00811A9B" w:rsidRDefault="00300782" w:rsidP="00300782">
        <w:pPr>
          <w:pStyle w:val="a6"/>
          <w:ind w:left="-1797"/>
        </w:pPr>
        <w:r>
          <w:rPr>
            <w:noProof/>
            <w:lang w:eastAsia="el-GR"/>
          </w:rPr>
          <w:drawing>
            <wp:inline distT="0" distB="0" distL="0" distR="0" wp14:anchorId="3C6AC823" wp14:editId="678CBE14">
              <wp:extent cx="7558071" cy="1104900"/>
              <wp:effectExtent l="0" t="0" r="5080" b="0"/>
              <wp:docPr id="1850589538" name="Εικόνα 1850589538"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1277289387"/>
      <w:lock w:val="contentLocked"/>
      <w:placeholder>
        <w:docPart w:val="4C5D54D70D474E56A7D141835C893293"/>
      </w:placeholder>
      <w:group/>
    </w:sdtPr>
    <w:sdtEndPr>
      <w:rPr>
        <w:rFonts w:ascii="Arial Narrow" w:hAnsi="Arial Narrow"/>
        <w:color w:val="000000"/>
      </w:rPr>
    </w:sdtEndPr>
    <w:sdtContent>
      <w:sdt>
        <w:sdtPr>
          <w:rPr>
            <w:rFonts w:asciiTheme="minorHAnsi" w:hAnsiTheme="minorHAnsi"/>
            <w:color w:val="auto"/>
          </w:rPr>
          <w:id w:val="-2006204772"/>
          <w:lock w:val="sdtContentLocked"/>
          <w:placeholder>
            <w:docPart w:val="ED9D0408DF8D4E43AA244A5AABA3D3B9"/>
          </w:placeholder>
          <w:group/>
        </w:sdtPr>
        <w:sdtEndPr>
          <w:rPr>
            <w:rFonts w:ascii="Arial Narrow" w:hAnsi="Arial Narrow"/>
            <w:color w:val="000000"/>
          </w:rPr>
        </w:sdtEndPr>
        <w:sdtContent>
          <w:p w14:paraId="40FDB3AE" w14:textId="77777777" w:rsidR="00300782" w:rsidRDefault="00300782" w:rsidP="00CF788E">
            <w:pPr>
              <w:pStyle w:val="a5"/>
              <w:spacing w:before="240"/>
              <w:rPr>
                <w:rFonts w:asciiTheme="minorHAnsi" w:hAnsiTheme="minorHAnsi"/>
                <w:color w:val="auto"/>
              </w:rPr>
            </w:pPr>
          </w:p>
          <w:p w14:paraId="5FE2E1EA" w14:textId="77777777" w:rsidR="00300782" w:rsidRPr="001F61C5" w:rsidRDefault="00300782" w:rsidP="00CF788E">
            <w:pPr>
              <w:pStyle w:val="a5"/>
              <w:pBdr>
                <w:right w:val="single" w:sz="18" w:space="4" w:color="008000"/>
              </w:pBdr>
              <w:ind w:left="-1800"/>
              <w:jc w:val="right"/>
            </w:pPr>
            <w:r>
              <w:fldChar w:fldCharType="begin"/>
            </w:r>
            <w:r>
              <w:instrText>PAGE   \* MERGEFORMAT</w:instrText>
            </w:r>
            <w:r>
              <w:fldChar w:fldCharType="separate"/>
            </w:r>
            <w:r w:rsidR="00F976F5">
              <w:rPr>
                <w:noProof/>
              </w:rPr>
              <w:t>2</w:t>
            </w:r>
            <w:r>
              <w:fldChar w:fldCharType="end"/>
            </w:r>
          </w:p>
          <w:p w14:paraId="1E01C7B2" w14:textId="77777777" w:rsidR="0076008A" w:rsidRDefault="00000000" w:rsidP="00300782">
            <w:pPr>
              <w:pStyle w:val="a6"/>
              <w:spacing w:before="480"/>
              <w:ind w:left="-1797"/>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0F8C6" w14:textId="77777777" w:rsidR="00E54C4B" w:rsidRDefault="00E54C4B" w:rsidP="00A5663B">
      <w:pPr>
        <w:spacing w:after="0" w:line="240" w:lineRule="auto"/>
      </w:pPr>
      <w:bookmarkStart w:id="0" w:name="_Hlk484772647"/>
      <w:bookmarkEnd w:id="0"/>
      <w:r>
        <w:separator/>
      </w:r>
    </w:p>
    <w:p w14:paraId="2C74783B" w14:textId="77777777" w:rsidR="00E54C4B" w:rsidRDefault="00E54C4B"/>
  </w:footnote>
  <w:footnote w:type="continuationSeparator" w:id="0">
    <w:p w14:paraId="150CA255" w14:textId="77777777" w:rsidR="00E54C4B" w:rsidRDefault="00E54C4B" w:rsidP="00A5663B">
      <w:pPr>
        <w:spacing w:after="0" w:line="240" w:lineRule="auto"/>
      </w:pPr>
      <w:r>
        <w:continuationSeparator/>
      </w:r>
    </w:p>
    <w:p w14:paraId="20BC42DD" w14:textId="77777777" w:rsidR="00E54C4B" w:rsidRDefault="00E54C4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US"/>
      </w:rPr>
      <w:id w:val="1595509131"/>
      <w:lock w:val="contentLocked"/>
      <w:placeholder>
        <w:docPart w:val="4C5D54D70D474E56A7D141835C893293"/>
      </w:placeholder>
      <w:group/>
    </w:sdtPr>
    <w:sdtContent>
      <w:sdt>
        <w:sdtPr>
          <w:rPr>
            <w:lang w:val="en-US"/>
          </w:rPr>
          <w:id w:val="929008197"/>
          <w:lock w:val="sdtContentLocked"/>
          <w:placeholder>
            <w:docPart w:val="ED9D0408DF8D4E43AA244A5AABA3D3B9"/>
          </w:placeholder>
          <w:group/>
        </w:sdtPr>
        <w:sdtContent>
          <w:p w14:paraId="0DD510A7" w14:textId="77777777" w:rsidR="00A5663B" w:rsidRPr="00300782" w:rsidRDefault="00300782" w:rsidP="00300782">
            <w:pPr>
              <w:pStyle w:val="a5"/>
              <w:ind w:left="-1800"/>
              <w:rPr>
                <w:lang w:val="en-US"/>
              </w:rPr>
            </w:pPr>
            <w:r>
              <w:rPr>
                <w:noProof/>
                <w:lang w:eastAsia="el-GR"/>
              </w:rPr>
              <w:drawing>
                <wp:inline distT="0" distB="0" distL="0" distR="0" wp14:anchorId="34E33104" wp14:editId="0ADC31AF">
                  <wp:extent cx="7559675" cy="1439851"/>
                  <wp:effectExtent l="0" t="0" r="3175" b="8255"/>
                  <wp:docPr id="1351470695" name="Εικόνα 1351470695"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534861074" w:displacedByCustomXml="next"/>
  <w:bookmarkStart w:id="3" w:name="_Hlk534861073" w:displacedByCustomXml="next"/>
  <w:bookmarkStart w:id="4" w:name="_Hlk534860967" w:displacedByCustomXml="next"/>
  <w:bookmarkStart w:id="5" w:name="_Hlk534860966" w:displacedByCustomXml="next"/>
  <w:bookmarkStart w:id="6" w:name="_Hlk534859868" w:displacedByCustomXml="next"/>
  <w:bookmarkStart w:id="7" w:name="_Hlk534859867" w:displacedByCustomXml="next"/>
  <w:sdt>
    <w:sdtPr>
      <w:id w:val="1898090253"/>
      <w:lock w:val="contentLocked"/>
      <w:placeholder>
        <w:docPart w:val="4C5D54D70D474E56A7D141835C893293"/>
      </w:placeholder>
      <w:group/>
    </w:sdtPr>
    <w:sdtContent>
      <w:sdt>
        <w:sdtPr>
          <w:id w:val="1109400468"/>
          <w:lock w:val="sdtContentLocked"/>
          <w:placeholder>
            <w:docPart w:val="6B276B4181654CBD8D0042BCAE107BEE"/>
          </w:placeholder>
          <w:group/>
        </w:sdtPr>
        <w:sdtContent>
          <w:p w14:paraId="5F502C2F" w14:textId="77777777" w:rsidR="0076008A" w:rsidRPr="00300782" w:rsidRDefault="00300782" w:rsidP="00300782">
            <w:pPr>
              <w:pStyle w:val="a5"/>
              <w:ind w:left="-1800"/>
            </w:pPr>
            <w:r>
              <w:rPr>
                <w:noProof/>
                <w:lang w:eastAsia="el-GR"/>
              </w:rPr>
              <w:drawing>
                <wp:inline distT="0" distB="0" distL="0" distR="0" wp14:anchorId="1D64FD87" wp14:editId="465EEBF9">
                  <wp:extent cx="7553325" cy="1438642"/>
                  <wp:effectExtent l="0" t="0" r="0" b="9525"/>
                  <wp:docPr id="1341489709" name="Εικόνα 13414897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bookmarkEnd w:id="2" w:displacedByCustomXml="next"/>
      <w:bookmarkEnd w:id="3" w:displacedByCustomXml="next"/>
      <w:bookmarkEnd w:id="4" w:displacedByCustomXml="next"/>
      <w:bookmarkEnd w:id="5" w:displacedByCustomXml="next"/>
      <w:bookmarkEnd w:id="6" w:displacedByCustomXml="next"/>
      <w:bookmarkEnd w:id="7" w:displacedByCustomXml="nex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3080"/>
    <w:multiLevelType w:val="hybridMultilevel"/>
    <w:tmpl w:val="4F20D470"/>
    <w:lvl w:ilvl="0" w:tplc="701095EE">
      <w:numFmt w:val="bullet"/>
      <w:lvlText w:val="-"/>
      <w:lvlJc w:val="left"/>
      <w:pPr>
        <w:ind w:left="720" w:hanging="360"/>
      </w:pPr>
      <w:rPr>
        <w:rFonts w:ascii="Cambria" w:eastAsia="Times New Roman" w:hAnsi="Cambri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0C6694"/>
    <w:multiLevelType w:val="hybridMultilevel"/>
    <w:tmpl w:val="24B45B8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 w15:restartNumberingAfterBreak="0">
    <w:nsid w:val="10BA5AD5"/>
    <w:multiLevelType w:val="hybridMultilevel"/>
    <w:tmpl w:val="B0D8B99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 w15:restartNumberingAfterBreak="0">
    <w:nsid w:val="12D767F6"/>
    <w:multiLevelType w:val="hybridMultilevel"/>
    <w:tmpl w:val="1B1E965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14F95952"/>
    <w:multiLevelType w:val="hybridMultilevel"/>
    <w:tmpl w:val="C522472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7"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21294EBE"/>
    <w:multiLevelType w:val="hybridMultilevel"/>
    <w:tmpl w:val="473EA30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9" w15:restartNumberingAfterBreak="0">
    <w:nsid w:val="24B314D0"/>
    <w:multiLevelType w:val="hybridMultilevel"/>
    <w:tmpl w:val="35E2858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0" w15:restartNumberingAfterBreak="0">
    <w:nsid w:val="27EB1080"/>
    <w:multiLevelType w:val="hybridMultilevel"/>
    <w:tmpl w:val="69AA2A82"/>
    <w:lvl w:ilvl="0" w:tplc="400C94D0">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288126C8"/>
    <w:multiLevelType w:val="hybridMultilevel"/>
    <w:tmpl w:val="EF9826C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2"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13" w15:restartNumberingAfterBreak="0">
    <w:nsid w:val="318C11F8"/>
    <w:multiLevelType w:val="hybridMultilevel"/>
    <w:tmpl w:val="FF3655B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4" w15:restartNumberingAfterBreak="0">
    <w:nsid w:val="35EC6624"/>
    <w:multiLevelType w:val="hybridMultilevel"/>
    <w:tmpl w:val="6B286CB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5" w15:restartNumberingAfterBreak="0">
    <w:nsid w:val="395B18F4"/>
    <w:multiLevelType w:val="hybridMultilevel"/>
    <w:tmpl w:val="DFE8665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6" w15:restartNumberingAfterBreak="0">
    <w:nsid w:val="3B7240FC"/>
    <w:multiLevelType w:val="hybridMultilevel"/>
    <w:tmpl w:val="8E30728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7" w15:restartNumberingAfterBreak="0">
    <w:nsid w:val="3C57112A"/>
    <w:multiLevelType w:val="hybridMultilevel"/>
    <w:tmpl w:val="631A4AD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8" w15:restartNumberingAfterBreak="0">
    <w:nsid w:val="3C6358B4"/>
    <w:multiLevelType w:val="hybridMultilevel"/>
    <w:tmpl w:val="8C7289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C535B96"/>
    <w:multiLevelType w:val="hybridMultilevel"/>
    <w:tmpl w:val="ABDEE03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0" w15:restartNumberingAfterBreak="0">
    <w:nsid w:val="4FAB098D"/>
    <w:multiLevelType w:val="hybridMultilevel"/>
    <w:tmpl w:val="3300EEB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1" w15:restartNumberingAfterBreak="0">
    <w:nsid w:val="514052FF"/>
    <w:multiLevelType w:val="hybridMultilevel"/>
    <w:tmpl w:val="C36693D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2" w15:restartNumberingAfterBreak="0">
    <w:nsid w:val="577565BA"/>
    <w:multiLevelType w:val="hybridMultilevel"/>
    <w:tmpl w:val="D6FAC79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3" w15:restartNumberingAfterBreak="0">
    <w:nsid w:val="59280A68"/>
    <w:multiLevelType w:val="hybridMultilevel"/>
    <w:tmpl w:val="C0807A7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4" w15:restartNumberingAfterBreak="0">
    <w:nsid w:val="59E315B5"/>
    <w:multiLevelType w:val="hybridMultilevel"/>
    <w:tmpl w:val="0C6A9EA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5" w15:restartNumberingAfterBreak="0">
    <w:nsid w:val="5C8806D9"/>
    <w:multiLevelType w:val="hybridMultilevel"/>
    <w:tmpl w:val="7908C436"/>
    <w:lvl w:ilvl="0" w:tplc="AC3CEB60">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617D3F9C"/>
    <w:multiLevelType w:val="hybridMultilevel"/>
    <w:tmpl w:val="329CD8C0"/>
    <w:lvl w:ilvl="0" w:tplc="5EC2D4B2">
      <w:start w:val="4"/>
      <w:numFmt w:val="bullet"/>
      <w:lvlText w:val="-"/>
      <w:lvlJc w:val="left"/>
      <w:pPr>
        <w:ind w:left="360" w:hanging="36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7" w15:restartNumberingAfterBreak="0">
    <w:nsid w:val="62D3021C"/>
    <w:multiLevelType w:val="hybridMultilevel"/>
    <w:tmpl w:val="2F26387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8" w15:restartNumberingAfterBreak="0">
    <w:nsid w:val="632B3A87"/>
    <w:multiLevelType w:val="hybridMultilevel"/>
    <w:tmpl w:val="F1E0DA4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9" w15:restartNumberingAfterBreak="0">
    <w:nsid w:val="6CBE7AF9"/>
    <w:multiLevelType w:val="hybridMultilevel"/>
    <w:tmpl w:val="DF509DC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0" w15:restartNumberingAfterBreak="0">
    <w:nsid w:val="6D231CD5"/>
    <w:multiLevelType w:val="hybridMultilevel"/>
    <w:tmpl w:val="69C08974"/>
    <w:lvl w:ilvl="0" w:tplc="2FC85F02">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6D680C22"/>
    <w:multiLevelType w:val="multilevel"/>
    <w:tmpl w:val="59C074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15:restartNumberingAfterBreak="0">
    <w:nsid w:val="714F406F"/>
    <w:multiLevelType w:val="hybridMultilevel"/>
    <w:tmpl w:val="D2246F4E"/>
    <w:lvl w:ilvl="0" w:tplc="768C5CE6">
      <w:numFmt w:val="bullet"/>
      <w:pStyle w:val="Bullets0"/>
      <w:lvlText w:val="-"/>
      <w:lvlJc w:val="left"/>
      <w:pPr>
        <w:ind w:left="720"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3"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7508090F"/>
    <w:multiLevelType w:val="hybridMultilevel"/>
    <w:tmpl w:val="65F6ED4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5" w15:restartNumberingAfterBreak="0">
    <w:nsid w:val="7D805CA3"/>
    <w:multiLevelType w:val="hybridMultilevel"/>
    <w:tmpl w:val="500A153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6"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52119290">
    <w:abstractNumId w:val="36"/>
  </w:num>
  <w:num w:numId="2" w16cid:durableId="151409919">
    <w:abstractNumId w:val="36"/>
  </w:num>
  <w:num w:numId="3" w16cid:durableId="1900553032">
    <w:abstractNumId w:val="36"/>
  </w:num>
  <w:num w:numId="4" w16cid:durableId="1682196985">
    <w:abstractNumId w:val="36"/>
  </w:num>
  <w:num w:numId="5" w16cid:durableId="767387937">
    <w:abstractNumId w:val="36"/>
  </w:num>
  <w:num w:numId="6" w16cid:durableId="371854564">
    <w:abstractNumId w:val="36"/>
  </w:num>
  <w:num w:numId="7" w16cid:durableId="730346427">
    <w:abstractNumId w:val="36"/>
  </w:num>
  <w:num w:numId="8" w16cid:durableId="1141774985">
    <w:abstractNumId w:val="36"/>
  </w:num>
  <w:num w:numId="9" w16cid:durableId="751704888">
    <w:abstractNumId w:val="36"/>
  </w:num>
  <w:num w:numId="10" w16cid:durableId="2020809213">
    <w:abstractNumId w:val="33"/>
  </w:num>
  <w:num w:numId="11" w16cid:durableId="1530529485">
    <w:abstractNumId w:val="32"/>
  </w:num>
  <w:num w:numId="12" w16cid:durableId="601379931">
    <w:abstractNumId w:val="12"/>
  </w:num>
  <w:num w:numId="13" w16cid:durableId="232860760">
    <w:abstractNumId w:val="6"/>
  </w:num>
  <w:num w:numId="14" w16cid:durableId="73477609">
    <w:abstractNumId w:val="1"/>
  </w:num>
  <w:num w:numId="15" w16cid:durableId="2089647113">
    <w:abstractNumId w:val="7"/>
  </w:num>
  <w:num w:numId="16" w16cid:durableId="789789308">
    <w:abstractNumId w:val="25"/>
  </w:num>
  <w:num w:numId="17" w16cid:durableId="254483936">
    <w:abstractNumId w:val="10"/>
  </w:num>
  <w:num w:numId="18" w16cid:durableId="1376664239">
    <w:abstractNumId w:val="3"/>
  </w:num>
  <w:num w:numId="19" w16cid:durableId="384259666">
    <w:abstractNumId w:val="13"/>
  </w:num>
  <w:num w:numId="20" w16cid:durableId="1293563272">
    <w:abstractNumId w:val="30"/>
  </w:num>
  <w:num w:numId="21" w16cid:durableId="1078670969">
    <w:abstractNumId w:val="16"/>
  </w:num>
  <w:num w:numId="22" w16cid:durableId="395324869">
    <w:abstractNumId w:val="26"/>
  </w:num>
  <w:num w:numId="23" w16cid:durableId="224948528">
    <w:abstractNumId w:val="8"/>
  </w:num>
  <w:num w:numId="24" w16cid:durableId="814613108">
    <w:abstractNumId w:val="17"/>
  </w:num>
  <w:num w:numId="25" w16cid:durableId="387340759">
    <w:abstractNumId w:val="27"/>
  </w:num>
  <w:num w:numId="26" w16cid:durableId="1353653482">
    <w:abstractNumId w:val="2"/>
  </w:num>
  <w:num w:numId="27" w16cid:durableId="634989673">
    <w:abstractNumId w:val="28"/>
  </w:num>
  <w:num w:numId="28" w16cid:durableId="2050298121">
    <w:abstractNumId w:val="0"/>
  </w:num>
  <w:num w:numId="29" w16cid:durableId="143550700">
    <w:abstractNumId w:val="29"/>
  </w:num>
  <w:num w:numId="30" w16cid:durableId="1494182688">
    <w:abstractNumId w:val="34"/>
  </w:num>
  <w:num w:numId="31" w16cid:durableId="812406700">
    <w:abstractNumId w:val="11"/>
  </w:num>
  <w:num w:numId="32" w16cid:durableId="640304871">
    <w:abstractNumId w:val="21"/>
  </w:num>
  <w:num w:numId="33" w16cid:durableId="886527638">
    <w:abstractNumId w:val="4"/>
  </w:num>
  <w:num w:numId="34" w16cid:durableId="789327330">
    <w:abstractNumId w:val="35"/>
  </w:num>
  <w:num w:numId="35" w16cid:durableId="524174902">
    <w:abstractNumId w:val="22"/>
  </w:num>
  <w:num w:numId="36" w16cid:durableId="1488210226">
    <w:abstractNumId w:val="15"/>
  </w:num>
  <w:num w:numId="37" w16cid:durableId="586619874">
    <w:abstractNumId w:val="31"/>
  </w:num>
  <w:num w:numId="38" w16cid:durableId="1523325894">
    <w:abstractNumId w:val="14"/>
  </w:num>
  <w:num w:numId="39" w16cid:durableId="145898052">
    <w:abstractNumId w:val="5"/>
  </w:num>
  <w:num w:numId="40" w16cid:durableId="2041854367">
    <w:abstractNumId w:val="20"/>
  </w:num>
  <w:num w:numId="41" w16cid:durableId="1983536946">
    <w:abstractNumId w:val="24"/>
  </w:num>
  <w:num w:numId="42" w16cid:durableId="1916552378">
    <w:abstractNumId w:val="19"/>
  </w:num>
  <w:num w:numId="43" w16cid:durableId="208883618">
    <w:abstractNumId w:val="18"/>
  </w:num>
  <w:num w:numId="44" w16cid:durableId="61031607">
    <w:abstractNumId w:val="23"/>
  </w:num>
  <w:num w:numId="45" w16cid:durableId="17381660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6F6"/>
    <w:rsid w:val="00002F6D"/>
    <w:rsid w:val="00005A5D"/>
    <w:rsid w:val="0000689F"/>
    <w:rsid w:val="00010067"/>
    <w:rsid w:val="00011187"/>
    <w:rsid w:val="0001138B"/>
    <w:rsid w:val="00013549"/>
    <w:rsid w:val="000145EC"/>
    <w:rsid w:val="00016434"/>
    <w:rsid w:val="000224C1"/>
    <w:rsid w:val="000269A0"/>
    <w:rsid w:val="00026B2B"/>
    <w:rsid w:val="000319B3"/>
    <w:rsid w:val="0003631E"/>
    <w:rsid w:val="00036FA9"/>
    <w:rsid w:val="00040B50"/>
    <w:rsid w:val="0005102A"/>
    <w:rsid w:val="00065190"/>
    <w:rsid w:val="00076652"/>
    <w:rsid w:val="0008214A"/>
    <w:rsid w:val="000864B5"/>
    <w:rsid w:val="00087DF8"/>
    <w:rsid w:val="00091240"/>
    <w:rsid w:val="00096CDC"/>
    <w:rsid w:val="000A35FB"/>
    <w:rsid w:val="000A3A1F"/>
    <w:rsid w:val="000A5463"/>
    <w:rsid w:val="000B3C96"/>
    <w:rsid w:val="000B6BC1"/>
    <w:rsid w:val="000B73BA"/>
    <w:rsid w:val="000C099E"/>
    <w:rsid w:val="000C0F4D"/>
    <w:rsid w:val="000C14DF"/>
    <w:rsid w:val="000C602B"/>
    <w:rsid w:val="000C74F5"/>
    <w:rsid w:val="000D34E2"/>
    <w:rsid w:val="000D3D70"/>
    <w:rsid w:val="000E2BB8"/>
    <w:rsid w:val="000E30A0"/>
    <w:rsid w:val="000E44E8"/>
    <w:rsid w:val="000E499A"/>
    <w:rsid w:val="000F074D"/>
    <w:rsid w:val="000F1487"/>
    <w:rsid w:val="000F237D"/>
    <w:rsid w:val="000F2860"/>
    <w:rsid w:val="000F4280"/>
    <w:rsid w:val="000F50EE"/>
    <w:rsid w:val="000F521D"/>
    <w:rsid w:val="000F7CD4"/>
    <w:rsid w:val="001029DA"/>
    <w:rsid w:val="00104FD0"/>
    <w:rsid w:val="00106080"/>
    <w:rsid w:val="0011192A"/>
    <w:rsid w:val="0011469E"/>
    <w:rsid w:val="00115E21"/>
    <w:rsid w:val="00117460"/>
    <w:rsid w:val="00120C01"/>
    <w:rsid w:val="00123BDE"/>
    <w:rsid w:val="00126901"/>
    <w:rsid w:val="001321CA"/>
    <w:rsid w:val="00135B10"/>
    <w:rsid w:val="00136BB7"/>
    <w:rsid w:val="00142BB4"/>
    <w:rsid w:val="00147FBD"/>
    <w:rsid w:val="00151833"/>
    <w:rsid w:val="0015573E"/>
    <w:rsid w:val="0016039E"/>
    <w:rsid w:val="001623D2"/>
    <w:rsid w:val="00162CAE"/>
    <w:rsid w:val="001655E7"/>
    <w:rsid w:val="0016596E"/>
    <w:rsid w:val="001703AC"/>
    <w:rsid w:val="00177B45"/>
    <w:rsid w:val="00181C15"/>
    <w:rsid w:val="00193549"/>
    <w:rsid w:val="001A5AF0"/>
    <w:rsid w:val="001A62AD"/>
    <w:rsid w:val="001A67BA"/>
    <w:rsid w:val="001B2DC1"/>
    <w:rsid w:val="001B3428"/>
    <w:rsid w:val="001B5812"/>
    <w:rsid w:val="001B7832"/>
    <w:rsid w:val="001C160F"/>
    <w:rsid w:val="001C51CE"/>
    <w:rsid w:val="001C5EA5"/>
    <w:rsid w:val="001D2C15"/>
    <w:rsid w:val="001D4151"/>
    <w:rsid w:val="001D5C6F"/>
    <w:rsid w:val="001E3BF2"/>
    <w:rsid w:val="001E439E"/>
    <w:rsid w:val="001E6C78"/>
    <w:rsid w:val="001F1161"/>
    <w:rsid w:val="0020255E"/>
    <w:rsid w:val="002058AF"/>
    <w:rsid w:val="0020610D"/>
    <w:rsid w:val="00216072"/>
    <w:rsid w:val="00224D9C"/>
    <w:rsid w:val="002251AF"/>
    <w:rsid w:val="002269EF"/>
    <w:rsid w:val="00235114"/>
    <w:rsid w:val="00235F16"/>
    <w:rsid w:val="00236A27"/>
    <w:rsid w:val="0023740F"/>
    <w:rsid w:val="0024462C"/>
    <w:rsid w:val="00253960"/>
    <w:rsid w:val="00254CA0"/>
    <w:rsid w:val="00255DD0"/>
    <w:rsid w:val="0025708C"/>
    <w:rsid w:val="002570E4"/>
    <w:rsid w:val="00264E1B"/>
    <w:rsid w:val="0026597B"/>
    <w:rsid w:val="0027233B"/>
    <w:rsid w:val="0027672E"/>
    <w:rsid w:val="00285B17"/>
    <w:rsid w:val="00295D7D"/>
    <w:rsid w:val="002A0FC7"/>
    <w:rsid w:val="002B31A7"/>
    <w:rsid w:val="002B43D6"/>
    <w:rsid w:val="002B6F18"/>
    <w:rsid w:val="002C22BE"/>
    <w:rsid w:val="002C2FA2"/>
    <w:rsid w:val="002C4134"/>
    <w:rsid w:val="002C6FF7"/>
    <w:rsid w:val="002D0AB7"/>
    <w:rsid w:val="002D1046"/>
    <w:rsid w:val="002E14EC"/>
    <w:rsid w:val="002F3BDE"/>
    <w:rsid w:val="002F540A"/>
    <w:rsid w:val="00300782"/>
    <w:rsid w:val="00301E00"/>
    <w:rsid w:val="00303328"/>
    <w:rsid w:val="003071D9"/>
    <w:rsid w:val="00307ADC"/>
    <w:rsid w:val="003103FF"/>
    <w:rsid w:val="00315764"/>
    <w:rsid w:val="003161DA"/>
    <w:rsid w:val="00320979"/>
    <w:rsid w:val="00322A0B"/>
    <w:rsid w:val="0032325B"/>
    <w:rsid w:val="00323923"/>
    <w:rsid w:val="00326F43"/>
    <w:rsid w:val="0033353F"/>
    <w:rsid w:val="003336F9"/>
    <w:rsid w:val="00337205"/>
    <w:rsid w:val="003450F0"/>
    <w:rsid w:val="0034662F"/>
    <w:rsid w:val="003523A3"/>
    <w:rsid w:val="00354D56"/>
    <w:rsid w:val="003550C9"/>
    <w:rsid w:val="00361404"/>
    <w:rsid w:val="003619FC"/>
    <w:rsid w:val="00371AFA"/>
    <w:rsid w:val="00374074"/>
    <w:rsid w:val="003830F3"/>
    <w:rsid w:val="0039376D"/>
    <w:rsid w:val="003956F9"/>
    <w:rsid w:val="0039682A"/>
    <w:rsid w:val="003A4D27"/>
    <w:rsid w:val="003B245B"/>
    <w:rsid w:val="003B3E78"/>
    <w:rsid w:val="003B4A29"/>
    <w:rsid w:val="003B6AC5"/>
    <w:rsid w:val="003B6DD8"/>
    <w:rsid w:val="003C3293"/>
    <w:rsid w:val="003D4D14"/>
    <w:rsid w:val="003D7230"/>
    <w:rsid w:val="003D73D0"/>
    <w:rsid w:val="003E1314"/>
    <w:rsid w:val="003E38C4"/>
    <w:rsid w:val="003F6169"/>
    <w:rsid w:val="003F789B"/>
    <w:rsid w:val="004029B8"/>
    <w:rsid w:val="004044C8"/>
    <w:rsid w:val="00406BA3"/>
    <w:rsid w:val="00406E7A"/>
    <w:rsid w:val="00411568"/>
    <w:rsid w:val="00412BB7"/>
    <w:rsid w:val="00413626"/>
    <w:rsid w:val="00415D99"/>
    <w:rsid w:val="00417795"/>
    <w:rsid w:val="0041797A"/>
    <w:rsid w:val="00421328"/>
    <w:rsid w:val="00421FA4"/>
    <w:rsid w:val="00423508"/>
    <w:rsid w:val="004275AB"/>
    <w:rsid w:val="004355A3"/>
    <w:rsid w:val="004406C0"/>
    <w:rsid w:val="00443C5F"/>
    <w:rsid w:val="004443A9"/>
    <w:rsid w:val="004446CA"/>
    <w:rsid w:val="0046002B"/>
    <w:rsid w:val="0047250F"/>
    <w:rsid w:val="00472CFE"/>
    <w:rsid w:val="00483ACE"/>
    <w:rsid w:val="00483D6D"/>
    <w:rsid w:val="00483EE0"/>
    <w:rsid w:val="004859B3"/>
    <w:rsid w:val="00486A3F"/>
    <w:rsid w:val="004915DD"/>
    <w:rsid w:val="00497296"/>
    <w:rsid w:val="004A1785"/>
    <w:rsid w:val="004A2EF2"/>
    <w:rsid w:val="004A6201"/>
    <w:rsid w:val="004A6427"/>
    <w:rsid w:val="004C04AB"/>
    <w:rsid w:val="004C59C2"/>
    <w:rsid w:val="004C75A4"/>
    <w:rsid w:val="004C7C52"/>
    <w:rsid w:val="004D0BE2"/>
    <w:rsid w:val="004D1518"/>
    <w:rsid w:val="004D5A2F"/>
    <w:rsid w:val="004E5DAC"/>
    <w:rsid w:val="004F1AA0"/>
    <w:rsid w:val="004F6030"/>
    <w:rsid w:val="004F75F5"/>
    <w:rsid w:val="005015C2"/>
    <w:rsid w:val="00501973"/>
    <w:rsid w:val="005077D6"/>
    <w:rsid w:val="00514247"/>
    <w:rsid w:val="00517354"/>
    <w:rsid w:val="0052064A"/>
    <w:rsid w:val="00523EAA"/>
    <w:rsid w:val="00534503"/>
    <w:rsid w:val="00540929"/>
    <w:rsid w:val="00540ED2"/>
    <w:rsid w:val="005422FB"/>
    <w:rsid w:val="00544502"/>
    <w:rsid w:val="00544D08"/>
    <w:rsid w:val="005456F6"/>
    <w:rsid w:val="00547D78"/>
    <w:rsid w:val="005507F3"/>
    <w:rsid w:val="00550D1B"/>
    <w:rsid w:val="00565048"/>
    <w:rsid w:val="005703BC"/>
    <w:rsid w:val="00572353"/>
    <w:rsid w:val="00573B0A"/>
    <w:rsid w:val="005801B2"/>
    <w:rsid w:val="0058273F"/>
    <w:rsid w:val="00583700"/>
    <w:rsid w:val="00584C89"/>
    <w:rsid w:val="00587D4E"/>
    <w:rsid w:val="00592B76"/>
    <w:rsid w:val="005941A9"/>
    <w:rsid w:val="005956CD"/>
    <w:rsid w:val="005960B1"/>
    <w:rsid w:val="005A6EA3"/>
    <w:rsid w:val="005B00C5"/>
    <w:rsid w:val="005B0B26"/>
    <w:rsid w:val="005B125A"/>
    <w:rsid w:val="005B1969"/>
    <w:rsid w:val="005B661B"/>
    <w:rsid w:val="005B7721"/>
    <w:rsid w:val="005C34D6"/>
    <w:rsid w:val="005C3A49"/>
    <w:rsid w:val="005C537C"/>
    <w:rsid w:val="005C5A0B"/>
    <w:rsid w:val="005C7BCD"/>
    <w:rsid w:val="005D05EE"/>
    <w:rsid w:val="005D2B1C"/>
    <w:rsid w:val="005D2FE9"/>
    <w:rsid w:val="005D30F3"/>
    <w:rsid w:val="005D33EE"/>
    <w:rsid w:val="005D44A7"/>
    <w:rsid w:val="005D613A"/>
    <w:rsid w:val="005F5A54"/>
    <w:rsid w:val="005F6939"/>
    <w:rsid w:val="00600918"/>
    <w:rsid w:val="006051A1"/>
    <w:rsid w:val="00610A7E"/>
    <w:rsid w:val="00612214"/>
    <w:rsid w:val="00614D55"/>
    <w:rsid w:val="006159F7"/>
    <w:rsid w:val="00617AC0"/>
    <w:rsid w:val="00617BF3"/>
    <w:rsid w:val="0062430D"/>
    <w:rsid w:val="00627CBE"/>
    <w:rsid w:val="006349C5"/>
    <w:rsid w:val="00642AA7"/>
    <w:rsid w:val="0064495A"/>
    <w:rsid w:val="00647299"/>
    <w:rsid w:val="00651CD5"/>
    <w:rsid w:val="0065512F"/>
    <w:rsid w:val="006604D1"/>
    <w:rsid w:val="0066741D"/>
    <w:rsid w:val="006700D6"/>
    <w:rsid w:val="0067450C"/>
    <w:rsid w:val="006837E0"/>
    <w:rsid w:val="00683DFC"/>
    <w:rsid w:val="0068732D"/>
    <w:rsid w:val="00687C76"/>
    <w:rsid w:val="006902AC"/>
    <w:rsid w:val="00690A15"/>
    <w:rsid w:val="006954FF"/>
    <w:rsid w:val="00696E61"/>
    <w:rsid w:val="006A3C12"/>
    <w:rsid w:val="006A52F5"/>
    <w:rsid w:val="006A785A"/>
    <w:rsid w:val="006B0A3E"/>
    <w:rsid w:val="006B74ED"/>
    <w:rsid w:val="006D0554"/>
    <w:rsid w:val="006E3927"/>
    <w:rsid w:val="006E5335"/>
    <w:rsid w:val="006E692F"/>
    <w:rsid w:val="006E6B93"/>
    <w:rsid w:val="006F050F"/>
    <w:rsid w:val="006F19AB"/>
    <w:rsid w:val="006F1A60"/>
    <w:rsid w:val="006F47FB"/>
    <w:rsid w:val="006F68D0"/>
    <w:rsid w:val="00710262"/>
    <w:rsid w:val="00713B7E"/>
    <w:rsid w:val="00717309"/>
    <w:rsid w:val="0072145A"/>
    <w:rsid w:val="007241F3"/>
    <w:rsid w:val="00735EDD"/>
    <w:rsid w:val="00746979"/>
    <w:rsid w:val="00751740"/>
    <w:rsid w:val="00752538"/>
    <w:rsid w:val="00753897"/>
    <w:rsid w:val="00754C30"/>
    <w:rsid w:val="0076008A"/>
    <w:rsid w:val="007636BC"/>
    <w:rsid w:val="00763FCD"/>
    <w:rsid w:val="00765ADD"/>
    <w:rsid w:val="00767D09"/>
    <w:rsid w:val="0077016C"/>
    <w:rsid w:val="00780F14"/>
    <w:rsid w:val="0078467C"/>
    <w:rsid w:val="0079675A"/>
    <w:rsid w:val="007A1FBD"/>
    <w:rsid w:val="007A5F66"/>
    <w:rsid w:val="007A781F"/>
    <w:rsid w:val="007C414F"/>
    <w:rsid w:val="007D2EDE"/>
    <w:rsid w:val="007D70DC"/>
    <w:rsid w:val="007E0FC7"/>
    <w:rsid w:val="007E66D9"/>
    <w:rsid w:val="007E72FA"/>
    <w:rsid w:val="007E7BB8"/>
    <w:rsid w:val="007F2CE1"/>
    <w:rsid w:val="007F7B71"/>
    <w:rsid w:val="0080300C"/>
    <w:rsid w:val="00805655"/>
    <w:rsid w:val="0080787B"/>
    <w:rsid w:val="008104A7"/>
    <w:rsid w:val="008106DE"/>
    <w:rsid w:val="00811A9B"/>
    <w:rsid w:val="00811F34"/>
    <w:rsid w:val="00821FE8"/>
    <w:rsid w:val="00827A33"/>
    <w:rsid w:val="008300B9"/>
    <w:rsid w:val="008305AD"/>
    <w:rsid w:val="008321C9"/>
    <w:rsid w:val="00835AD5"/>
    <w:rsid w:val="00842021"/>
    <w:rsid w:val="00842387"/>
    <w:rsid w:val="00842727"/>
    <w:rsid w:val="00845BFB"/>
    <w:rsid w:val="00845DF1"/>
    <w:rsid w:val="0085397D"/>
    <w:rsid w:val="00857467"/>
    <w:rsid w:val="00861A8D"/>
    <w:rsid w:val="00872093"/>
    <w:rsid w:val="00873758"/>
    <w:rsid w:val="00876B17"/>
    <w:rsid w:val="00880266"/>
    <w:rsid w:val="00882884"/>
    <w:rsid w:val="00886205"/>
    <w:rsid w:val="00886B95"/>
    <w:rsid w:val="00887181"/>
    <w:rsid w:val="00890E52"/>
    <w:rsid w:val="008960BB"/>
    <w:rsid w:val="00897235"/>
    <w:rsid w:val="008A26A3"/>
    <w:rsid w:val="008A3198"/>
    <w:rsid w:val="008A421B"/>
    <w:rsid w:val="008A5B9B"/>
    <w:rsid w:val="008A6A18"/>
    <w:rsid w:val="008B3278"/>
    <w:rsid w:val="008B4469"/>
    <w:rsid w:val="008B5B34"/>
    <w:rsid w:val="008B649D"/>
    <w:rsid w:val="008B6FE0"/>
    <w:rsid w:val="008C3F7B"/>
    <w:rsid w:val="008D0677"/>
    <w:rsid w:val="008D1710"/>
    <w:rsid w:val="008D3DD1"/>
    <w:rsid w:val="008E2812"/>
    <w:rsid w:val="008E64F8"/>
    <w:rsid w:val="008E683D"/>
    <w:rsid w:val="008F12D4"/>
    <w:rsid w:val="008F26CE"/>
    <w:rsid w:val="008F38F0"/>
    <w:rsid w:val="008F3C3B"/>
    <w:rsid w:val="008F496F"/>
    <w:rsid w:val="008F4A49"/>
    <w:rsid w:val="008F56E0"/>
    <w:rsid w:val="0090499B"/>
    <w:rsid w:val="00906523"/>
    <w:rsid w:val="00906FB5"/>
    <w:rsid w:val="009070E8"/>
    <w:rsid w:val="009077DF"/>
    <w:rsid w:val="009132F9"/>
    <w:rsid w:val="00923E20"/>
    <w:rsid w:val="00926A5C"/>
    <w:rsid w:val="009324B1"/>
    <w:rsid w:val="009338CE"/>
    <w:rsid w:val="00935D82"/>
    <w:rsid w:val="00936BAC"/>
    <w:rsid w:val="009503E0"/>
    <w:rsid w:val="00953909"/>
    <w:rsid w:val="009603EA"/>
    <w:rsid w:val="00971E65"/>
    <w:rsid w:val="00972B5D"/>
    <w:rsid w:val="00972E62"/>
    <w:rsid w:val="00977920"/>
    <w:rsid w:val="00980425"/>
    <w:rsid w:val="009860EC"/>
    <w:rsid w:val="00993C83"/>
    <w:rsid w:val="00995C38"/>
    <w:rsid w:val="00997395"/>
    <w:rsid w:val="009A4192"/>
    <w:rsid w:val="009A736F"/>
    <w:rsid w:val="009B3183"/>
    <w:rsid w:val="009B42FB"/>
    <w:rsid w:val="009C06F7"/>
    <w:rsid w:val="009C4D45"/>
    <w:rsid w:val="009C4EF8"/>
    <w:rsid w:val="009D03EE"/>
    <w:rsid w:val="009E4119"/>
    <w:rsid w:val="009E4B38"/>
    <w:rsid w:val="009E531E"/>
    <w:rsid w:val="009E583E"/>
    <w:rsid w:val="009E6773"/>
    <w:rsid w:val="009F65D5"/>
    <w:rsid w:val="00A01B99"/>
    <w:rsid w:val="00A028E2"/>
    <w:rsid w:val="00A03DCE"/>
    <w:rsid w:val="00A04B9C"/>
    <w:rsid w:val="00A04D49"/>
    <w:rsid w:val="00A0512E"/>
    <w:rsid w:val="00A07F1B"/>
    <w:rsid w:val="00A133FB"/>
    <w:rsid w:val="00A22E67"/>
    <w:rsid w:val="00A24A4D"/>
    <w:rsid w:val="00A32253"/>
    <w:rsid w:val="00A33D4C"/>
    <w:rsid w:val="00A33DC3"/>
    <w:rsid w:val="00A3517B"/>
    <w:rsid w:val="00A35350"/>
    <w:rsid w:val="00A50290"/>
    <w:rsid w:val="00A5663B"/>
    <w:rsid w:val="00A57999"/>
    <w:rsid w:val="00A66F36"/>
    <w:rsid w:val="00A73BC1"/>
    <w:rsid w:val="00A80A3D"/>
    <w:rsid w:val="00A8235C"/>
    <w:rsid w:val="00A862B1"/>
    <w:rsid w:val="00A90B3F"/>
    <w:rsid w:val="00A91B8F"/>
    <w:rsid w:val="00A934DD"/>
    <w:rsid w:val="00A9568B"/>
    <w:rsid w:val="00A95FBA"/>
    <w:rsid w:val="00AA0E2A"/>
    <w:rsid w:val="00AA5E3A"/>
    <w:rsid w:val="00AA7FE9"/>
    <w:rsid w:val="00AB2576"/>
    <w:rsid w:val="00AB572F"/>
    <w:rsid w:val="00AC0D27"/>
    <w:rsid w:val="00AC1154"/>
    <w:rsid w:val="00AC471A"/>
    <w:rsid w:val="00AC5AB0"/>
    <w:rsid w:val="00AC5D13"/>
    <w:rsid w:val="00AC766E"/>
    <w:rsid w:val="00AD0ECC"/>
    <w:rsid w:val="00AD13AB"/>
    <w:rsid w:val="00AD5D6A"/>
    <w:rsid w:val="00AE1F4C"/>
    <w:rsid w:val="00AE40C5"/>
    <w:rsid w:val="00AF66C4"/>
    <w:rsid w:val="00AF70AC"/>
    <w:rsid w:val="00AF7DE7"/>
    <w:rsid w:val="00B002A2"/>
    <w:rsid w:val="00B01AB1"/>
    <w:rsid w:val="00B0480E"/>
    <w:rsid w:val="00B122EE"/>
    <w:rsid w:val="00B14093"/>
    <w:rsid w:val="00B142CE"/>
    <w:rsid w:val="00B14597"/>
    <w:rsid w:val="00B16CD0"/>
    <w:rsid w:val="00B24CE3"/>
    <w:rsid w:val="00B24F28"/>
    <w:rsid w:val="00B24FB7"/>
    <w:rsid w:val="00B25CDE"/>
    <w:rsid w:val="00B30846"/>
    <w:rsid w:val="00B3289E"/>
    <w:rsid w:val="00B32CB6"/>
    <w:rsid w:val="00B343FA"/>
    <w:rsid w:val="00B449A7"/>
    <w:rsid w:val="00B465F0"/>
    <w:rsid w:val="00B47423"/>
    <w:rsid w:val="00B50890"/>
    <w:rsid w:val="00B50A39"/>
    <w:rsid w:val="00B52EC2"/>
    <w:rsid w:val="00B600C1"/>
    <w:rsid w:val="00B672DE"/>
    <w:rsid w:val="00B7062C"/>
    <w:rsid w:val="00B73A9A"/>
    <w:rsid w:val="00B82135"/>
    <w:rsid w:val="00B8316F"/>
    <w:rsid w:val="00B8325E"/>
    <w:rsid w:val="00B84EFE"/>
    <w:rsid w:val="00B863EE"/>
    <w:rsid w:val="00B926D1"/>
    <w:rsid w:val="00B92A91"/>
    <w:rsid w:val="00B969F5"/>
    <w:rsid w:val="00B977C3"/>
    <w:rsid w:val="00BA06A4"/>
    <w:rsid w:val="00BA34E6"/>
    <w:rsid w:val="00BA4ED7"/>
    <w:rsid w:val="00BA58A9"/>
    <w:rsid w:val="00BB04EC"/>
    <w:rsid w:val="00BB1FC6"/>
    <w:rsid w:val="00BC5C95"/>
    <w:rsid w:val="00BC61D6"/>
    <w:rsid w:val="00BC7F13"/>
    <w:rsid w:val="00BD0A9B"/>
    <w:rsid w:val="00BD105C"/>
    <w:rsid w:val="00BD1C01"/>
    <w:rsid w:val="00BE04D8"/>
    <w:rsid w:val="00BE52FC"/>
    <w:rsid w:val="00BE6103"/>
    <w:rsid w:val="00BF17AC"/>
    <w:rsid w:val="00BF4BED"/>
    <w:rsid w:val="00BF7928"/>
    <w:rsid w:val="00C00A3E"/>
    <w:rsid w:val="00C0166C"/>
    <w:rsid w:val="00C04B0C"/>
    <w:rsid w:val="00C106FB"/>
    <w:rsid w:val="00C11CF1"/>
    <w:rsid w:val="00C12B45"/>
    <w:rsid w:val="00C13744"/>
    <w:rsid w:val="00C1502A"/>
    <w:rsid w:val="00C16320"/>
    <w:rsid w:val="00C2350C"/>
    <w:rsid w:val="00C243A1"/>
    <w:rsid w:val="00C25896"/>
    <w:rsid w:val="00C25A9A"/>
    <w:rsid w:val="00C27853"/>
    <w:rsid w:val="00C30176"/>
    <w:rsid w:val="00C3040D"/>
    <w:rsid w:val="00C30912"/>
    <w:rsid w:val="00C32FBB"/>
    <w:rsid w:val="00C34614"/>
    <w:rsid w:val="00C41655"/>
    <w:rsid w:val="00C416E4"/>
    <w:rsid w:val="00C4571F"/>
    <w:rsid w:val="00C46534"/>
    <w:rsid w:val="00C53AA5"/>
    <w:rsid w:val="00C54603"/>
    <w:rsid w:val="00C54B4B"/>
    <w:rsid w:val="00C55583"/>
    <w:rsid w:val="00C57509"/>
    <w:rsid w:val="00C66A6D"/>
    <w:rsid w:val="00C6720A"/>
    <w:rsid w:val="00C70FCE"/>
    <w:rsid w:val="00C731C8"/>
    <w:rsid w:val="00C75931"/>
    <w:rsid w:val="00C77A8C"/>
    <w:rsid w:val="00C77D34"/>
    <w:rsid w:val="00C80445"/>
    <w:rsid w:val="00C805B0"/>
    <w:rsid w:val="00C83059"/>
    <w:rsid w:val="00C83F4F"/>
    <w:rsid w:val="00C84155"/>
    <w:rsid w:val="00C8464C"/>
    <w:rsid w:val="00C853D2"/>
    <w:rsid w:val="00C864D7"/>
    <w:rsid w:val="00C8742E"/>
    <w:rsid w:val="00C90057"/>
    <w:rsid w:val="00C96935"/>
    <w:rsid w:val="00C96A46"/>
    <w:rsid w:val="00CA1AE3"/>
    <w:rsid w:val="00CA2DF0"/>
    <w:rsid w:val="00CA3674"/>
    <w:rsid w:val="00CA440F"/>
    <w:rsid w:val="00CA58A1"/>
    <w:rsid w:val="00CB30AC"/>
    <w:rsid w:val="00CC01F3"/>
    <w:rsid w:val="00CC11C4"/>
    <w:rsid w:val="00CC22AC"/>
    <w:rsid w:val="00CC4077"/>
    <w:rsid w:val="00CC59F5"/>
    <w:rsid w:val="00CC62E9"/>
    <w:rsid w:val="00CD3CE2"/>
    <w:rsid w:val="00CD5A7F"/>
    <w:rsid w:val="00CD6D05"/>
    <w:rsid w:val="00CE0328"/>
    <w:rsid w:val="00CE5D89"/>
    <w:rsid w:val="00CE5FF4"/>
    <w:rsid w:val="00CE7877"/>
    <w:rsid w:val="00CF0E8A"/>
    <w:rsid w:val="00CF34BB"/>
    <w:rsid w:val="00D00AC1"/>
    <w:rsid w:val="00D00BBF"/>
    <w:rsid w:val="00D01C51"/>
    <w:rsid w:val="00D065FF"/>
    <w:rsid w:val="00D11B9D"/>
    <w:rsid w:val="00D1260B"/>
    <w:rsid w:val="00D14800"/>
    <w:rsid w:val="00D314AC"/>
    <w:rsid w:val="00D35A4C"/>
    <w:rsid w:val="00D37E77"/>
    <w:rsid w:val="00D4303F"/>
    <w:rsid w:val="00D43376"/>
    <w:rsid w:val="00D43BF3"/>
    <w:rsid w:val="00D43FB8"/>
    <w:rsid w:val="00D4455A"/>
    <w:rsid w:val="00D600D8"/>
    <w:rsid w:val="00D6502C"/>
    <w:rsid w:val="00D727C8"/>
    <w:rsid w:val="00D7435D"/>
    <w:rsid w:val="00D7519B"/>
    <w:rsid w:val="00D75F1B"/>
    <w:rsid w:val="00D84467"/>
    <w:rsid w:val="00D85DA9"/>
    <w:rsid w:val="00D9097A"/>
    <w:rsid w:val="00D92FD8"/>
    <w:rsid w:val="00D94751"/>
    <w:rsid w:val="00D959AA"/>
    <w:rsid w:val="00DA368A"/>
    <w:rsid w:val="00DA5411"/>
    <w:rsid w:val="00DA599A"/>
    <w:rsid w:val="00DB0C51"/>
    <w:rsid w:val="00DB0DFA"/>
    <w:rsid w:val="00DB2FC8"/>
    <w:rsid w:val="00DB3081"/>
    <w:rsid w:val="00DB6C14"/>
    <w:rsid w:val="00DC13F2"/>
    <w:rsid w:val="00DC19B7"/>
    <w:rsid w:val="00DC64B0"/>
    <w:rsid w:val="00DC70E9"/>
    <w:rsid w:val="00DC7304"/>
    <w:rsid w:val="00DD0B77"/>
    <w:rsid w:val="00DD1D03"/>
    <w:rsid w:val="00DD4595"/>
    <w:rsid w:val="00DD7797"/>
    <w:rsid w:val="00DE3DAF"/>
    <w:rsid w:val="00DE43C8"/>
    <w:rsid w:val="00DE53F9"/>
    <w:rsid w:val="00DE5CD7"/>
    <w:rsid w:val="00DE62F3"/>
    <w:rsid w:val="00DE730F"/>
    <w:rsid w:val="00DF27F7"/>
    <w:rsid w:val="00DF3DA0"/>
    <w:rsid w:val="00DF593E"/>
    <w:rsid w:val="00DF675E"/>
    <w:rsid w:val="00DF681D"/>
    <w:rsid w:val="00E018A8"/>
    <w:rsid w:val="00E01E91"/>
    <w:rsid w:val="00E02A8A"/>
    <w:rsid w:val="00E07976"/>
    <w:rsid w:val="00E16B7C"/>
    <w:rsid w:val="00E17AB5"/>
    <w:rsid w:val="00E206BA"/>
    <w:rsid w:val="00E21601"/>
    <w:rsid w:val="00E22772"/>
    <w:rsid w:val="00E251C6"/>
    <w:rsid w:val="00E26737"/>
    <w:rsid w:val="00E357D4"/>
    <w:rsid w:val="00E40395"/>
    <w:rsid w:val="00E403E7"/>
    <w:rsid w:val="00E429AD"/>
    <w:rsid w:val="00E43F72"/>
    <w:rsid w:val="00E46F44"/>
    <w:rsid w:val="00E51966"/>
    <w:rsid w:val="00E54C4B"/>
    <w:rsid w:val="00E5520A"/>
    <w:rsid w:val="00E55813"/>
    <w:rsid w:val="00E62100"/>
    <w:rsid w:val="00E70687"/>
    <w:rsid w:val="00E72589"/>
    <w:rsid w:val="00E776F1"/>
    <w:rsid w:val="00E807DF"/>
    <w:rsid w:val="00E84940"/>
    <w:rsid w:val="00E90884"/>
    <w:rsid w:val="00E922F5"/>
    <w:rsid w:val="00E9293A"/>
    <w:rsid w:val="00EA31DD"/>
    <w:rsid w:val="00EB40E0"/>
    <w:rsid w:val="00EC256D"/>
    <w:rsid w:val="00EC61A5"/>
    <w:rsid w:val="00ED1F39"/>
    <w:rsid w:val="00EE0F94"/>
    <w:rsid w:val="00EE1817"/>
    <w:rsid w:val="00EE1EE0"/>
    <w:rsid w:val="00EE6171"/>
    <w:rsid w:val="00EE65BD"/>
    <w:rsid w:val="00EE7747"/>
    <w:rsid w:val="00EF25B0"/>
    <w:rsid w:val="00EF66B1"/>
    <w:rsid w:val="00F02B8E"/>
    <w:rsid w:val="00F05604"/>
    <w:rsid w:val="00F071B9"/>
    <w:rsid w:val="00F13F98"/>
    <w:rsid w:val="00F14369"/>
    <w:rsid w:val="00F15768"/>
    <w:rsid w:val="00F165D2"/>
    <w:rsid w:val="00F21A91"/>
    <w:rsid w:val="00F21B29"/>
    <w:rsid w:val="00F22825"/>
    <w:rsid w:val="00F22F71"/>
    <w:rsid w:val="00F23737"/>
    <w:rsid w:val="00F239E9"/>
    <w:rsid w:val="00F247D5"/>
    <w:rsid w:val="00F25CA7"/>
    <w:rsid w:val="00F32EF3"/>
    <w:rsid w:val="00F34427"/>
    <w:rsid w:val="00F36910"/>
    <w:rsid w:val="00F37209"/>
    <w:rsid w:val="00F42CC8"/>
    <w:rsid w:val="00F43C7A"/>
    <w:rsid w:val="00F46D24"/>
    <w:rsid w:val="00F52DB7"/>
    <w:rsid w:val="00F5568F"/>
    <w:rsid w:val="00F616D6"/>
    <w:rsid w:val="00F64D51"/>
    <w:rsid w:val="00F736BA"/>
    <w:rsid w:val="00F752D5"/>
    <w:rsid w:val="00F755E4"/>
    <w:rsid w:val="00F80939"/>
    <w:rsid w:val="00F80ED6"/>
    <w:rsid w:val="00F84821"/>
    <w:rsid w:val="00F92858"/>
    <w:rsid w:val="00F95A39"/>
    <w:rsid w:val="00F976F5"/>
    <w:rsid w:val="00F9799B"/>
    <w:rsid w:val="00F97D08"/>
    <w:rsid w:val="00FA015E"/>
    <w:rsid w:val="00FA1B8F"/>
    <w:rsid w:val="00FA55E7"/>
    <w:rsid w:val="00FB4BDF"/>
    <w:rsid w:val="00FB6B3D"/>
    <w:rsid w:val="00FC4F7B"/>
    <w:rsid w:val="00FC61EC"/>
    <w:rsid w:val="00FC6C9F"/>
    <w:rsid w:val="00FC7B40"/>
    <w:rsid w:val="00FD7E37"/>
    <w:rsid w:val="00FE1B8A"/>
    <w:rsid w:val="00FF360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BAE174"/>
  <w15:docId w15:val="{0E98BC09-DCAE-41FA-9BC5-D8BF096A2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6008A"/>
    <w:pPr>
      <w:spacing w:after="120" w:line="276" w:lineRule="auto"/>
      <w:jc w:val="both"/>
    </w:pPr>
    <w:rPr>
      <w:rFonts w:ascii="Arial Narrow" w:hAnsi="Arial Narrow"/>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76008A"/>
    <w:pPr>
      <w:tabs>
        <w:tab w:val="left" w:pos="993"/>
      </w:tabs>
      <w:spacing w:before="360" w:after="240" w:line="240" w:lineRule="auto"/>
      <w:jc w:val="center"/>
    </w:pPr>
    <w:rPr>
      <w:rFonts w:eastAsiaTheme="majorEastAsia" w:cstheme="majorBidi"/>
      <w:b/>
      <w:color w:val="auto"/>
      <w:spacing w:val="5"/>
      <w:kern w:val="28"/>
      <w:sz w:val="28"/>
      <w:szCs w:val="28"/>
    </w:rPr>
  </w:style>
  <w:style w:type="character" w:customStyle="1" w:styleId="Char2">
    <w:name w:val="Τίτλος Char"/>
    <w:basedOn w:val="a1"/>
    <w:link w:val="a8"/>
    <w:rsid w:val="0076008A"/>
    <w:rPr>
      <w:rFonts w:ascii="Arial Narrow" w:eastAsiaTheme="majorEastAsia" w:hAnsi="Arial Narrow" w:cstheme="majorBidi"/>
      <w:b/>
      <w:spacing w:val="5"/>
      <w:kern w:val="28"/>
      <w:sz w:val="28"/>
      <w:szCs w:val="28"/>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ind w:left="567" w:hanging="295"/>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next w:val="a0"/>
    <w:link w:val="Char4"/>
    <w:qFormat/>
    <w:rsid w:val="00CD5A7F"/>
    <w:pPr>
      <w:spacing w:before="120"/>
      <w:jc w:val="left"/>
    </w:pPr>
    <w:rPr>
      <w:b/>
      <w:u w:val="single"/>
    </w:rPr>
  </w:style>
  <w:style w:type="character" w:customStyle="1" w:styleId="Char4">
    <w:name w:val="Έντονο &amp; Υπογράμμιση Char"/>
    <w:basedOn w:val="a1"/>
    <w:link w:val="ac"/>
    <w:rsid w:val="00CD5A7F"/>
    <w:rPr>
      <w:rFonts w:ascii="Arial Narrow" w:hAnsi="Arial Narrow"/>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CD5A7F"/>
    <w:pPr>
      <w:spacing w:after="480"/>
      <w:jc w:val="center"/>
    </w:pPr>
    <w:rPr>
      <w:b/>
      <w:u w:val="single"/>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CD5A7F"/>
    <w:rPr>
      <w:rFonts w:ascii="Arial Narrow" w:hAnsi="Arial Narrow"/>
      <w:b/>
      <w:color w:val="000000"/>
      <w:sz w:val="22"/>
      <w:szCs w:val="22"/>
      <w:u w:val="single"/>
    </w:rPr>
  </w:style>
  <w:style w:type="paragraph" w:styleId="af4">
    <w:name w:val="No Spacing"/>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a"/>
    <w:qFormat/>
    <w:rsid w:val="00CD5A7F"/>
    <w:pPr>
      <w:spacing w:after="480"/>
      <w:jc w:val="left"/>
    </w:pPr>
    <w:rPr>
      <w:u w:val="single"/>
    </w:rPr>
  </w:style>
  <w:style w:type="character" w:customStyle="1" w:styleId="Chara">
    <w:name w:val="Υπογράμμιση Char"/>
    <w:basedOn w:val="a1"/>
    <w:link w:val="af6"/>
    <w:rsid w:val="00CD5A7F"/>
    <w:rPr>
      <w:rFonts w:ascii="Arial Narrow" w:hAnsi="Arial Narrow"/>
      <w:color w:val="000000"/>
      <w:sz w:val="22"/>
      <w:szCs w:val="22"/>
      <w:u w:val="single"/>
    </w:rPr>
  </w:style>
  <w:style w:type="paragraph" w:customStyle="1" w:styleId="myItlics">
    <w:name w:val="myItlics"/>
    <w:basedOn w:val="a0"/>
    <w:link w:val="myItlicsChar"/>
    <w:qFormat/>
    <w:rsid w:val="0076008A"/>
    <w:pPr>
      <w:spacing w:before="160" w:after="60" w:line="240" w:lineRule="auto"/>
    </w:pPr>
    <w:rPr>
      <w:i/>
    </w:rPr>
  </w:style>
  <w:style w:type="character" w:styleId="-">
    <w:name w:val="Hyperlink"/>
    <w:basedOn w:val="a1"/>
    <w:uiPriority w:val="99"/>
    <w:unhideWhenUsed/>
    <w:rsid w:val="0076008A"/>
    <w:rPr>
      <w:color w:val="0000FF" w:themeColor="hyperlink"/>
      <w:u w:val="single"/>
    </w:rPr>
  </w:style>
  <w:style w:type="character" w:customStyle="1" w:styleId="myItlicsChar">
    <w:name w:val="myItlics Char"/>
    <w:basedOn w:val="a1"/>
    <w:link w:val="myItlics"/>
    <w:rsid w:val="0076008A"/>
    <w:rPr>
      <w:rFonts w:ascii="Arial Narrow" w:hAnsi="Arial Narrow"/>
      <w:i/>
      <w:color w:val="000000"/>
      <w:sz w:val="22"/>
      <w:szCs w:val="22"/>
    </w:rPr>
  </w:style>
  <w:style w:type="paragraph" w:customStyle="1" w:styleId="my">
    <w:name w:val="myΥπότιτλος"/>
    <w:basedOn w:val="a0"/>
    <w:link w:val="myChar"/>
    <w:qFormat/>
    <w:rsid w:val="00584C89"/>
    <w:pPr>
      <w:spacing w:after="480"/>
      <w:jc w:val="center"/>
    </w:pPr>
  </w:style>
  <w:style w:type="character" w:customStyle="1" w:styleId="myChar">
    <w:name w:val="myΥπότιτλος Char"/>
    <w:basedOn w:val="a1"/>
    <w:link w:val="my"/>
    <w:rsid w:val="00584C89"/>
    <w:rPr>
      <w:rFonts w:ascii="Arial Narrow" w:hAnsi="Arial Narrow"/>
      <w:color w:val="000000"/>
      <w:sz w:val="22"/>
      <w:szCs w:val="22"/>
    </w:rPr>
  </w:style>
  <w:style w:type="table" w:styleId="af7">
    <w:name w:val="Table Grid"/>
    <w:basedOn w:val="a2"/>
    <w:uiPriority w:val="39"/>
    <w:unhideWhenUsed/>
    <w:rsid w:val="0030078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Subtitle">
    <w:name w:val="mySubtitle"/>
    <w:basedOn w:val="a8"/>
    <w:link w:val="mySubtitleChar"/>
    <w:qFormat/>
    <w:rsid w:val="00177B45"/>
    <w:pPr>
      <w:tabs>
        <w:tab w:val="clear" w:pos="993"/>
      </w:tabs>
    </w:pPr>
    <w:rPr>
      <w:sz w:val="23"/>
      <w:szCs w:val="23"/>
      <w:u w:val="single"/>
    </w:rPr>
  </w:style>
  <w:style w:type="character" w:customStyle="1" w:styleId="mySubtitleChar">
    <w:name w:val="mySubtitle Char"/>
    <w:basedOn w:val="Char2"/>
    <w:link w:val="mySubtitle"/>
    <w:rsid w:val="00177B45"/>
    <w:rPr>
      <w:rFonts w:ascii="Arial Narrow" w:eastAsiaTheme="majorEastAsia" w:hAnsi="Arial Narrow" w:cstheme="majorBidi"/>
      <w:b/>
      <w:spacing w:val="5"/>
      <w:kern w:val="28"/>
      <w:sz w:val="23"/>
      <w:szCs w:val="23"/>
      <w:u w:val="single"/>
    </w:rPr>
  </w:style>
  <w:style w:type="character" w:styleId="af8">
    <w:name w:val="Unresolved Mention"/>
    <w:basedOn w:val="a1"/>
    <w:uiPriority w:val="99"/>
    <w:semiHidden/>
    <w:unhideWhenUsed/>
    <w:rsid w:val="00E43F72"/>
    <w:rPr>
      <w:color w:val="605E5C"/>
      <w:shd w:val="clear" w:color="auto" w:fill="E1DFDD"/>
    </w:rPr>
  </w:style>
  <w:style w:type="character" w:styleId="-0">
    <w:name w:val="FollowedHyperlink"/>
    <w:basedOn w:val="a1"/>
    <w:uiPriority w:val="99"/>
    <w:semiHidden/>
    <w:unhideWhenUsed/>
    <w:rsid w:val="00CA440F"/>
    <w:rPr>
      <w:color w:val="800080" w:themeColor="followedHyperlink"/>
      <w:u w:val="single"/>
    </w:rPr>
  </w:style>
  <w:style w:type="table" w:customStyle="1" w:styleId="11">
    <w:name w:val="Πλέγμα πίνακα1"/>
    <w:basedOn w:val="a2"/>
    <w:next w:val="af7"/>
    <w:uiPriority w:val="39"/>
    <w:rsid w:val="004029B8"/>
    <w:rPr>
      <w:rFonts w:ascii="Calibri" w:eastAsia="Calibri" w:hAnsi="Calibri" w:cs="Arial"/>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237781">
      <w:bodyDiv w:val="1"/>
      <w:marLeft w:val="0"/>
      <w:marRight w:val="0"/>
      <w:marTop w:val="0"/>
      <w:marBottom w:val="0"/>
      <w:divBdr>
        <w:top w:val="none" w:sz="0" w:space="0" w:color="auto"/>
        <w:left w:val="none" w:sz="0" w:space="0" w:color="auto"/>
        <w:bottom w:val="none" w:sz="0" w:space="0" w:color="auto"/>
        <w:right w:val="none" w:sz="0" w:space="0" w:color="auto"/>
      </w:divBdr>
    </w:div>
    <w:div w:id="1922981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samea.gr/el/article/protaseis-esamea-sthn-ethnikh-strathgikh-gia-thn-stegastikh-politikh-katholikos-sxediasmos-kinhtra-kai-dieykolynseis-sth-stegash-twn-atomwn-me-anaphri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samea.gr/el/article/stegastikh-ftwxeia-kai-anaphria-h-ellada-sthn-teleytaia-thesh-ths-ee" TargetMode="External"/><Relationship Id="rId5" Type="http://schemas.openxmlformats.org/officeDocument/2006/relationships/webSettings" Target="webSettings.xml"/><Relationship Id="rId15" Type="http://schemas.openxmlformats.org/officeDocument/2006/relationships/hyperlink" Target="http://www.esamea.gr/" TargetMode="External"/><Relationship Id="rId10" Type="http://schemas.openxmlformats.org/officeDocument/2006/relationships/hyperlink" Target="https://www.esamea.gr/el/article/epeigoysa-parembash-gia-thn-anastolh-pleisthriasmoy-a-katoikias-atomoy-me-anaphri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katsani\AppData\Roaming\Microsoft\Templates\&#916;&#932;-2019011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C5D54D70D474E56A7D141835C893293"/>
        <w:category>
          <w:name w:val="Γενικά"/>
          <w:gallery w:val="placeholder"/>
        </w:category>
        <w:types>
          <w:type w:val="bbPlcHdr"/>
        </w:types>
        <w:behaviors>
          <w:behavior w:val="content"/>
        </w:behaviors>
        <w:guid w:val="{5E0BCDC2-EBC3-427E-BC41-A1DDEE5BEADE}"/>
      </w:docPartPr>
      <w:docPartBody>
        <w:p w:rsidR="00D31945" w:rsidRDefault="00687F84">
          <w:pPr>
            <w:pStyle w:val="4C5D54D70D474E56A7D141835C893293"/>
          </w:pPr>
          <w:r w:rsidRPr="004E58EE">
            <w:rPr>
              <w:rStyle w:val="a3"/>
            </w:rPr>
            <w:t>Κάντε κλικ ή πατήστε εδώ για να εισαγάγετε κείμενο.</w:t>
          </w:r>
        </w:p>
      </w:docPartBody>
    </w:docPart>
    <w:docPart>
      <w:docPartPr>
        <w:name w:val="8C284C71624345D8A98C32879697E29B"/>
        <w:category>
          <w:name w:val="Γενικά"/>
          <w:gallery w:val="placeholder"/>
        </w:category>
        <w:types>
          <w:type w:val="bbPlcHdr"/>
        </w:types>
        <w:behaviors>
          <w:behavior w:val="content"/>
        </w:behaviors>
        <w:guid w:val="{0698F947-5821-4EDC-9953-07E24FAEABD4}"/>
      </w:docPartPr>
      <w:docPartBody>
        <w:p w:rsidR="00D31945" w:rsidRDefault="00687F84">
          <w:pPr>
            <w:pStyle w:val="8C284C71624345D8A98C32879697E29B"/>
          </w:pPr>
          <w:r>
            <w:rPr>
              <w:rStyle w:val="a3"/>
            </w:rPr>
            <w:t>Πόλη</w:t>
          </w:r>
          <w:r w:rsidRPr="0080787B">
            <w:rPr>
              <w:rStyle w:val="a3"/>
            </w:rPr>
            <w:t>.</w:t>
          </w:r>
        </w:p>
      </w:docPartBody>
    </w:docPart>
    <w:docPart>
      <w:docPartPr>
        <w:name w:val="9867A9E5C0524AD99D5E95D20559083B"/>
        <w:category>
          <w:name w:val="Γενικά"/>
          <w:gallery w:val="placeholder"/>
        </w:category>
        <w:types>
          <w:type w:val="bbPlcHdr"/>
        </w:types>
        <w:behaviors>
          <w:behavior w:val="content"/>
        </w:behaviors>
        <w:guid w:val="{40AC4593-83E5-4A08-AF6E-BCB97966F459}"/>
      </w:docPartPr>
      <w:docPartBody>
        <w:p w:rsidR="00D31945" w:rsidRDefault="00687F84">
          <w:pPr>
            <w:pStyle w:val="9867A9E5C0524AD99D5E95D20559083B"/>
          </w:pPr>
          <w:r w:rsidRPr="0076008A">
            <w:rPr>
              <w:rStyle w:val="a3"/>
              <w:color w:val="0070C0"/>
            </w:rPr>
            <w:t>00.00.201</w:t>
          </w:r>
          <w:r>
            <w:rPr>
              <w:rStyle w:val="a3"/>
              <w:color w:val="0070C0"/>
            </w:rPr>
            <w:t>9</w:t>
          </w:r>
        </w:p>
      </w:docPartBody>
    </w:docPart>
    <w:docPart>
      <w:docPartPr>
        <w:name w:val="03C6145F692A47939E864B3FAE3A6859"/>
        <w:category>
          <w:name w:val="Γενικά"/>
          <w:gallery w:val="placeholder"/>
        </w:category>
        <w:types>
          <w:type w:val="bbPlcHdr"/>
        </w:types>
        <w:behaviors>
          <w:behavior w:val="content"/>
        </w:behaviors>
        <w:guid w:val="{1E4E1551-075D-4EB7-AD61-CF62DFAEC5A3}"/>
      </w:docPartPr>
      <w:docPartBody>
        <w:p w:rsidR="00D31945" w:rsidRDefault="00687F84">
          <w:pPr>
            <w:pStyle w:val="03C6145F692A47939E864B3FAE3A6859"/>
          </w:pPr>
          <w:r w:rsidRPr="0076008A">
            <w:rPr>
              <w:rStyle w:val="a3"/>
              <w:color w:val="0070C0"/>
            </w:rPr>
            <w:t>0001</w:t>
          </w:r>
        </w:p>
      </w:docPartBody>
    </w:docPart>
    <w:docPart>
      <w:docPartPr>
        <w:name w:val="2843335694094664BFE4C3EAE5FC6B3E"/>
        <w:category>
          <w:name w:val="Γενικά"/>
          <w:gallery w:val="placeholder"/>
        </w:category>
        <w:types>
          <w:type w:val="bbPlcHdr"/>
        </w:types>
        <w:behaviors>
          <w:behavior w:val="content"/>
        </w:behaviors>
        <w:guid w:val="{9870D1C0-0139-4935-91F4-E2EDFA619949}"/>
      </w:docPartPr>
      <w:docPartBody>
        <w:p w:rsidR="00D31945" w:rsidRDefault="00687F84">
          <w:pPr>
            <w:pStyle w:val="2843335694094664BFE4C3EAE5FC6B3E"/>
          </w:pPr>
          <w:r w:rsidRPr="001321CA">
            <w:rPr>
              <w:rStyle w:val="Char"/>
              <w:rFonts w:eastAsiaTheme="minorEastAsia"/>
              <w:color w:val="0070C0"/>
            </w:rPr>
            <w:t>Κάντε κλικ εδώ για να εισαγάγετε υπότιτλο ή διαγράψτε το στοιχείο.</w:t>
          </w:r>
        </w:p>
      </w:docPartBody>
    </w:docPart>
    <w:docPart>
      <w:docPartPr>
        <w:name w:val="38B3AF1646ED4C66B103A3C58E5F8596"/>
        <w:category>
          <w:name w:val="Γενικά"/>
          <w:gallery w:val="placeholder"/>
        </w:category>
        <w:types>
          <w:type w:val="bbPlcHdr"/>
        </w:types>
        <w:behaviors>
          <w:behavior w:val="content"/>
        </w:behaviors>
        <w:guid w:val="{70023395-A529-490E-BA72-93F39320DE51}"/>
      </w:docPartPr>
      <w:docPartBody>
        <w:p w:rsidR="00D31945" w:rsidRDefault="00687F84">
          <w:pPr>
            <w:pStyle w:val="38B3AF1646ED4C66B103A3C58E5F8596"/>
          </w:pPr>
          <w:r w:rsidRPr="008B4469">
            <w:rPr>
              <w:rStyle w:val="a3"/>
              <w:color w:val="0070C0"/>
            </w:rPr>
            <w:t>Κάντε κλικ για να εισαγάγετε τίτλο.</w:t>
          </w:r>
        </w:p>
      </w:docPartBody>
    </w:docPart>
    <w:docPart>
      <w:docPartPr>
        <w:name w:val="EED56959E1BE415DBC8DB03406A627B8"/>
        <w:category>
          <w:name w:val="Γενικά"/>
          <w:gallery w:val="placeholder"/>
        </w:category>
        <w:types>
          <w:type w:val="bbPlcHdr"/>
        </w:types>
        <w:behaviors>
          <w:behavior w:val="content"/>
        </w:behaviors>
        <w:guid w:val="{8C92F0DF-AD93-4D2E-8ABD-EB351A8E872D}"/>
      </w:docPartPr>
      <w:docPartBody>
        <w:p w:rsidR="00D31945" w:rsidRDefault="00687F84">
          <w:pPr>
            <w:pStyle w:val="EED56959E1BE415DBC8DB03406A627B8"/>
          </w:pPr>
          <w:r w:rsidRPr="00374074">
            <w:rPr>
              <w:rStyle w:val="a3"/>
              <w:color w:val="0070C0"/>
            </w:rPr>
            <w:t>Κάντε κλικ εδώ για να εισαγάγετε το σώμα του εγγράφου.</w:t>
          </w:r>
        </w:p>
      </w:docPartBody>
    </w:docPart>
    <w:docPart>
      <w:docPartPr>
        <w:name w:val="6B276B4181654CBD8D0042BCAE107BEE"/>
        <w:category>
          <w:name w:val="Γενικά"/>
          <w:gallery w:val="placeholder"/>
        </w:category>
        <w:types>
          <w:type w:val="bbPlcHdr"/>
        </w:types>
        <w:behaviors>
          <w:behavior w:val="content"/>
        </w:behaviors>
        <w:guid w:val="{5F3312FF-C4F1-44E9-A721-6365B5DED1CF}"/>
      </w:docPartPr>
      <w:docPartBody>
        <w:p w:rsidR="00D31945" w:rsidRDefault="00687F84">
          <w:pPr>
            <w:pStyle w:val="6B276B4181654CBD8D0042BCAE107BEE"/>
          </w:pPr>
          <w:r w:rsidRPr="004E58EE">
            <w:rPr>
              <w:rStyle w:val="a3"/>
            </w:rPr>
            <w:t>Κάντε κλικ ή πατήστε εδώ για να εισαγάγετε κείμενο.</w:t>
          </w:r>
        </w:p>
      </w:docPartBody>
    </w:docPart>
    <w:docPart>
      <w:docPartPr>
        <w:name w:val="ED9D0408DF8D4E43AA244A5AABA3D3B9"/>
        <w:category>
          <w:name w:val="Γενικά"/>
          <w:gallery w:val="placeholder"/>
        </w:category>
        <w:types>
          <w:type w:val="bbPlcHdr"/>
        </w:types>
        <w:behaviors>
          <w:behavior w:val="content"/>
        </w:behaviors>
        <w:guid w:val="{B5A4233B-F9B7-4E6B-A862-7C72F4E24C6E}"/>
      </w:docPartPr>
      <w:docPartBody>
        <w:p w:rsidR="00D31945" w:rsidRDefault="00687F84">
          <w:pPr>
            <w:pStyle w:val="ED9D0408DF8D4E43AA244A5AABA3D3B9"/>
          </w:pPr>
          <w:r w:rsidRPr="004E58EE">
            <w:rPr>
              <w:rStyle w:val="a3"/>
            </w:rPr>
            <w:t>Κάντε κλικ ή πατήστε εδώ για να εισαγάγετε κείμενο.</w:t>
          </w:r>
        </w:p>
      </w:docPartBody>
    </w:docPart>
    <w:docPart>
      <w:docPartPr>
        <w:name w:val="DefaultPlaceholder_-1854013440"/>
        <w:category>
          <w:name w:val="General"/>
          <w:gallery w:val="placeholder"/>
        </w:category>
        <w:types>
          <w:type w:val="bbPlcHdr"/>
        </w:types>
        <w:behaviors>
          <w:behavior w:val="content"/>
        </w:behaviors>
        <w:guid w:val="{2B520C8E-31D2-44F6-9AF0-BE44659D0501}"/>
      </w:docPartPr>
      <w:docPartBody>
        <w:p w:rsidR="004B71BD" w:rsidRDefault="00F317BA">
          <w:r w:rsidRPr="002A2805">
            <w:rPr>
              <w:rStyle w:val="a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A1"/>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F84"/>
    <w:rsid w:val="00007521"/>
    <w:rsid w:val="00014A86"/>
    <w:rsid w:val="00014AF7"/>
    <w:rsid w:val="00036166"/>
    <w:rsid w:val="0007614A"/>
    <w:rsid w:val="000922E6"/>
    <w:rsid w:val="000C33CE"/>
    <w:rsid w:val="000C54BA"/>
    <w:rsid w:val="000E499A"/>
    <w:rsid w:val="00112109"/>
    <w:rsid w:val="0011469E"/>
    <w:rsid w:val="00123BDE"/>
    <w:rsid w:val="00127FED"/>
    <w:rsid w:val="0015573E"/>
    <w:rsid w:val="001B10E8"/>
    <w:rsid w:val="001E4D08"/>
    <w:rsid w:val="001E6C78"/>
    <w:rsid w:val="0020150E"/>
    <w:rsid w:val="002057CF"/>
    <w:rsid w:val="0022005F"/>
    <w:rsid w:val="00235A8B"/>
    <w:rsid w:val="0023740F"/>
    <w:rsid w:val="002406E0"/>
    <w:rsid w:val="00243D7E"/>
    <w:rsid w:val="002602F1"/>
    <w:rsid w:val="0027233B"/>
    <w:rsid w:val="00280D65"/>
    <w:rsid w:val="00293B11"/>
    <w:rsid w:val="00297E5F"/>
    <w:rsid w:val="002A1FF1"/>
    <w:rsid w:val="002A3CAA"/>
    <w:rsid w:val="002A7333"/>
    <w:rsid w:val="002B512C"/>
    <w:rsid w:val="002D56AE"/>
    <w:rsid w:val="002F45FB"/>
    <w:rsid w:val="0034726D"/>
    <w:rsid w:val="0039376D"/>
    <w:rsid w:val="00394914"/>
    <w:rsid w:val="004803A1"/>
    <w:rsid w:val="004B71BD"/>
    <w:rsid w:val="004C59C2"/>
    <w:rsid w:val="004D1518"/>
    <w:rsid w:val="004D24F1"/>
    <w:rsid w:val="004D5DB6"/>
    <w:rsid w:val="004F1AA0"/>
    <w:rsid w:val="004F33D9"/>
    <w:rsid w:val="005015C2"/>
    <w:rsid w:val="00512867"/>
    <w:rsid w:val="00523FD3"/>
    <w:rsid w:val="005332D1"/>
    <w:rsid w:val="005351C3"/>
    <w:rsid w:val="00565048"/>
    <w:rsid w:val="00576590"/>
    <w:rsid w:val="005A229C"/>
    <w:rsid w:val="005A5981"/>
    <w:rsid w:val="005B5415"/>
    <w:rsid w:val="005B71F3"/>
    <w:rsid w:val="005C34D6"/>
    <w:rsid w:val="005D1B8F"/>
    <w:rsid w:val="005D33EE"/>
    <w:rsid w:val="005E1DE4"/>
    <w:rsid w:val="005E7713"/>
    <w:rsid w:val="005F2E43"/>
    <w:rsid w:val="005F7255"/>
    <w:rsid w:val="006247F1"/>
    <w:rsid w:val="006371BD"/>
    <w:rsid w:val="006700D6"/>
    <w:rsid w:val="006773AC"/>
    <w:rsid w:val="00680880"/>
    <w:rsid w:val="00687F84"/>
    <w:rsid w:val="006D5F30"/>
    <w:rsid w:val="006E02D2"/>
    <w:rsid w:val="006F47FB"/>
    <w:rsid w:val="007146BF"/>
    <w:rsid w:val="00721A44"/>
    <w:rsid w:val="007633BB"/>
    <w:rsid w:val="00764CEE"/>
    <w:rsid w:val="00784219"/>
    <w:rsid w:val="0078623D"/>
    <w:rsid w:val="007A5F66"/>
    <w:rsid w:val="007B2A29"/>
    <w:rsid w:val="007E68A8"/>
    <w:rsid w:val="007E72FA"/>
    <w:rsid w:val="00805655"/>
    <w:rsid w:val="008066E1"/>
    <w:rsid w:val="00811EB9"/>
    <w:rsid w:val="008309F4"/>
    <w:rsid w:val="00845DF1"/>
    <w:rsid w:val="0084662F"/>
    <w:rsid w:val="008841E4"/>
    <w:rsid w:val="0089529E"/>
    <w:rsid w:val="008C7782"/>
    <w:rsid w:val="008D3DD1"/>
    <w:rsid w:val="008D6691"/>
    <w:rsid w:val="008E683D"/>
    <w:rsid w:val="008F29E7"/>
    <w:rsid w:val="008F496F"/>
    <w:rsid w:val="009274BF"/>
    <w:rsid w:val="0093298F"/>
    <w:rsid w:val="0095755A"/>
    <w:rsid w:val="009679A1"/>
    <w:rsid w:val="009C7C09"/>
    <w:rsid w:val="009F388D"/>
    <w:rsid w:val="00A01B99"/>
    <w:rsid w:val="00A03DCE"/>
    <w:rsid w:val="00A13A66"/>
    <w:rsid w:val="00A173A4"/>
    <w:rsid w:val="00A2590A"/>
    <w:rsid w:val="00A3326E"/>
    <w:rsid w:val="00A408D9"/>
    <w:rsid w:val="00A51A75"/>
    <w:rsid w:val="00A75452"/>
    <w:rsid w:val="00AC0CBD"/>
    <w:rsid w:val="00AC5D13"/>
    <w:rsid w:val="00AC6CD1"/>
    <w:rsid w:val="00AD5A3A"/>
    <w:rsid w:val="00AE1F4C"/>
    <w:rsid w:val="00AE4FAC"/>
    <w:rsid w:val="00AE7434"/>
    <w:rsid w:val="00B14C50"/>
    <w:rsid w:val="00B20CBE"/>
    <w:rsid w:val="00B24FB7"/>
    <w:rsid w:val="00B302C5"/>
    <w:rsid w:val="00B46BF3"/>
    <w:rsid w:val="00B51F7B"/>
    <w:rsid w:val="00BA118C"/>
    <w:rsid w:val="00BC3F6E"/>
    <w:rsid w:val="00C02DED"/>
    <w:rsid w:val="00C33EB2"/>
    <w:rsid w:val="00C41655"/>
    <w:rsid w:val="00C4467A"/>
    <w:rsid w:val="00C853D2"/>
    <w:rsid w:val="00CB06AB"/>
    <w:rsid w:val="00CB30AC"/>
    <w:rsid w:val="00CB4C91"/>
    <w:rsid w:val="00CC11C4"/>
    <w:rsid w:val="00CC2262"/>
    <w:rsid w:val="00CC4077"/>
    <w:rsid w:val="00CC633B"/>
    <w:rsid w:val="00CD4D59"/>
    <w:rsid w:val="00D123D7"/>
    <w:rsid w:val="00D31945"/>
    <w:rsid w:val="00D3555C"/>
    <w:rsid w:val="00D442B2"/>
    <w:rsid w:val="00D6502C"/>
    <w:rsid w:val="00DA1496"/>
    <w:rsid w:val="00DA599A"/>
    <w:rsid w:val="00DF3DA0"/>
    <w:rsid w:val="00DF681D"/>
    <w:rsid w:val="00E26737"/>
    <w:rsid w:val="00E53F68"/>
    <w:rsid w:val="00E6450B"/>
    <w:rsid w:val="00E71FEF"/>
    <w:rsid w:val="00E92067"/>
    <w:rsid w:val="00EA234A"/>
    <w:rsid w:val="00EB51C8"/>
    <w:rsid w:val="00ED11EA"/>
    <w:rsid w:val="00F00A57"/>
    <w:rsid w:val="00F0149D"/>
    <w:rsid w:val="00F22D0D"/>
    <w:rsid w:val="00F25CA7"/>
    <w:rsid w:val="00F317BA"/>
    <w:rsid w:val="00F51CE4"/>
    <w:rsid w:val="00F57704"/>
    <w:rsid w:val="00F616D6"/>
    <w:rsid w:val="00F73908"/>
    <w:rsid w:val="00F9799B"/>
    <w:rsid w:val="00FA7C1A"/>
    <w:rsid w:val="00FB6B35"/>
    <w:rsid w:val="00FC7B40"/>
    <w:rsid w:val="00FD3BE7"/>
    <w:rsid w:val="00FF360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317BA"/>
    <w:rPr>
      <w:color w:val="808080"/>
    </w:rPr>
  </w:style>
  <w:style w:type="paragraph" w:customStyle="1" w:styleId="4C5D54D70D474E56A7D141835C893293">
    <w:name w:val="4C5D54D70D474E56A7D141835C893293"/>
  </w:style>
  <w:style w:type="paragraph" w:customStyle="1" w:styleId="8C284C71624345D8A98C32879697E29B">
    <w:name w:val="8C284C71624345D8A98C32879697E29B"/>
  </w:style>
  <w:style w:type="paragraph" w:customStyle="1" w:styleId="9867A9E5C0524AD99D5E95D20559083B">
    <w:name w:val="9867A9E5C0524AD99D5E95D20559083B"/>
  </w:style>
  <w:style w:type="paragraph" w:customStyle="1" w:styleId="03C6145F692A47939E864B3FAE3A6859">
    <w:name w:val="03C6145F692A47939E864B3FAE3A6859"/>
  </w:style>
  <w:style w:type="paragraph" w:customStyle="1" w:styleId="a4">
    <w:name w:val="Έντονο &amp; Υπογράμμιση"/>
    <w:basedOn w:val="a"/>
    <w:next w:val="a"/>
    <w:link w:val="Char"/>
    <w:qFormat/>
    <w:pPr>
      <w:spacing w:before="120" w:after="120" w:line="276" w:lineRule="auto"/>
      <w:jc w:val="both"/>
    </w:pPr>
    <w:rPr>
      <w:rFonts w:ascii="Arial Narrow" w:eastAsia="Times New Roman" w:hAnsi="Arial Narrow" w:cs="Times New Roman"/>
      <w:b/>
      <w:color w:val="000000"/>
      <w:u w:val="single"/>
      <w:lang w:eastAsia="en-US"/>
    </w:rPr>
  </w:style>
  <w:style w:type="character" w:customStyle="1" w:styleId="Char">
    <w:name w:val="Έντονο &amp; Υπογράμμιση Char"/>
    <w:basedOn w:val="a0"/>
    <w:link w:val="a4"/>
    <w:rPr>
      <w:rFonts w:ascii="Arial Narrow" w:eastAsia="Times New Roman" w:hAnsi="Arial Narrow" w:cs="Times New Roman"/>
      <w:b/>
      <w:color w:val="000000"/>
      <w:u w:val="single"/>
      <w:lang w:eastAsia="en-US"/>
    </w:rPr>
  </w:style>
  <w:style w:type="paragraph" w:customStyle="1" w:styleId="2843335694094664BFE4C3EAE5FC6B3E">
    <w:name w:val="2843335694094664BFE4C3EAE5FC6B3E"/>
  </w:style>
  <w:style w:type="paragraph" w:customStyle="1" w:styleId="38B3AF1646ED4C66B103A3C58E5F8596">
    <w:name w:val="38B3AF1646ED4C66B103A3C58E5F8596"/>
  </w:style>
  <w:style w:type="paragraph" w:customStyle="1" w:styleId="EED56959E1BE415DBC8DB03406A627B8">
    <w:name w:val="EED56959E1BE415DBC8DB03406A627B8"/>
  </w:style>
  <w:style w:type="paragraph" w:customStyle="1" w:styleId="6B276B4181654CBD8D0042BCAE107BEE">
    <w:name w:val="6B276B4181654CBD8D0042BCAE107BEE"/>
  </w:style>
  <w:style w:type="paragraph" w:customStyle="1" w:styleId="ED9D0408DF8D4E43AA244A5AABA3D3B9">
    <w:name w:val="ED9D0408DF8D4E43AA244A5AABA3D3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A3964B5-9F0D-4247-BA4A-3A8D30B84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ΔΤ-20190110.dotx</Template>
  <TotalTime>1138</TotalTime>
  <Pages>2</Pages>
  <Words>867</Words>
  <Characters>4687</Characters>
  <Application>Microsoft Office Word</Application>
  <DocSecurity>0</DocSecurity>
  <Lines>39</Lines>
  <Paragraphs>11</Paragraphs>
  <ScaleCrop>false</ScaleCrop>
  <HeadingPairs>
    <vt:vector size="2" baseType="variant">
      <vt:variant>
        <vt:lpstr>Τίτλος</vt:lpstr>
      </vt:variant>
      <vt:variant>
        <vt:i4>1</vt:i4>
      </vt:variant>
    </vt:vector>
  </HeadingPairs>
  <TitlesOfParts>
    <vt:vector size="1" baseType="lpstr">
      <vt:lpstr>Ειστολόχαρτο</vt:lpstr>
    </vt:vector>
  </TitlesOfParts>
  <Company>Εθνική Συνομοσπονδία Ατόμων με Αναπηρία (ΕΣΑμεΑ)</Company>
  <LinksUpToDate>false</LinksUpToDate>
  <CharactersWithSpaces>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Ειστολόχαρτο</dc:title>
  <dc:subject>Δελτίο Τύπου</dc:subject>
  <dc:creator>xsamara</dc:creator>
  <cp:lastModifiedBy>officeuser3</cp:lastModifiedBy>
  <cp:revision>12</cp:revision>
  <cp:lastPrinted>2017-05-26T15:11:00Z</cp:lastPrinted>
  <dcterms:created xsi:type="dcterms:W3CDTF">2026-10-05T11:55:00Z</dcterms:created>
  <dcterms:modified xsi:type="dcterms:W3CDTF">2026-10-06T07:02:00Z</dcterms:modified>
  <cp:contentStatus/>
  <dc:language>Ελληνικά</dc:language>
  <cp:version>am-20180624</cp:version>
</cp:coreProperties>
</file>