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A9EF1" w14:textId="4EB0CCE8" w:rsidR="00D600B6" w:rsidRPr="00F54117" w:rsidRDefault="00C85618" w:rsidP="00D1563C">
      <w:pPr>
        <w:pStyle w:val="a3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Δευτέρα </w:t>
      </w:r>
      <w:r w:rsidR="00336FDF">
        <w:rPr>
          <w:rFonts w:ascii="Arial Narrow" w:hAnsi="Arial Narrow"/>
          <w:b/>
          <w:sz w:val="24"/>
          <w:szCs w:val="24"/>
        </w:rPr>
        <w:t>2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="00336FDF">
        <w:rPr>
          <w:rFonts w:ascii="Arial Narrow" w:hAnsi="Arial Narrow"/>
          <w:b/>
          <w:sz w:val="24"/>
          <w:szCs w:val="24"/>
        </w:rPr>
        <w:t>Νοεμβρίου</w:t>
      </w:r>
      <w:r w:rsidR="006E4D73">
        <w:rPr>
          <w:rFonts w:ascii="Arial Narrow" w:hAnsi="Arial Narrow"/>
          <w:b/>
          <w:sz w:val="24"/>
          <w:szCs w:val="24"/>
        </w:rPr>
        <w:t xml:space="preserve"> </w:t>
      </w:r>
      <w:r w:rsidR="00DF7788">
        <w:rPr>
          <w:rFonts w:ascii="Arial Narrow" w:hAnsi="Arial Narrow"/>
          <w:b/>
          <w:sz w:val="24"/>
          <w:szCs w:val="24"/>
        </w:rPr>
        <w:t>2026</w:t>
      </w:r>
    </w:p>
    <w:p w14:paraId="5963F9B9" w14:textId="5AD83F00" w:rsidR="005445A6" w:rsidRDefault="009B6336" w:rsidP="00C70F95">
      <w:pPr>
        <w:jc w:val="center"/>
      </w:pPr>
      <w:r w:rsidRPr="00546253">
        <w:rPr>
          <w:rFonts w:ascii="Arial Narrow" w:hAnsi="Arial Narrow"/>
          <w:b/>
          <w:bCs/>
        </w:rPr>
        <w:t xml:space="preserve">Η ανασκόπηση της εβδομάδας από την Ε.Σ.Α.μεΑ. στην ΕΝΓ από την </w:t>
      </w:r>
      <w:hyperlink r:id="rId6" w:history="1">
        <w:r w:rsidRPr="00546253">
          <w:rPr>
            <w:rStyle w:val="-"/>
            <w:rFonts w:ascii="Arial Narrow" w:hAnsi="Arial Narrow"/>
            <w:b/>
            <w:bCs/>
          </w:rPr>
          <w:t>Ακαδημία Νοηματικής Γλώσσας του IN-</w:t>
        </w:r>
        <w:r w:rsidR="00762708">
          <w:rPr>
            <w:rStyle w:val="-"/>
            <w:rFonts w:ascii="Arial Narrow" w:hAnsi="Arial Narrow"/>
            <w:b/>
            <w:bCs/>
          </w:rPr>
          <w:t>Ε.Σ.Α.μεΑ.</w:t>
        </w:r>
        <w:r w:rsidRPr="00546253">
          <w:rPr>
            <w:rStyle w:val="-"/>
            <w:rFonts w:ascii="Arial Narrow" w:hAnsi="Arial Narrow"/>
            <w:b/>
            <w:bCs/>
          </w:rPr>
          <w:t>.</w:t>
        </w:r>
      </w:hyperlink>
    </w:p>
    <w:p w14:paraId="2554D22C" w14:textId="007D36AC" w:rsidR="00557DE4" w:rsidRDefault="009B6336" w:rsidP="00C70F95">
      <w:pPr>
        <w:jc w:val="center"/>
      </w:pPr>
      <w:r w:rsidRPr="00546253">
        <w:rPr>
          <w:rFonts w:ascii="Arial Narrow" w:hAnsi="Arial Narrow"/>
          <w:b/>
          <w:bCs/>
        </w:rPr>
        <w:t xml:space="preserve">Αναλυτικά στην ιστοσελίδα της </w:t>
      </w:r>
      <w:hyperlink r:id="rId7" w:history="1">
        <w:r w:rsidR="00762708" w:rsidRPr="000F3307">
          <w:rPr>
            <w:rStyle w:val="-"/>
            <w:rFonts w:ascii="Arial Narrow" w:hAnsi="Arial Narrow"/>
            <w:b/>
            <w:bCs/>
          </w:rPr>
          <w:t>Ε.Σ.Α.μεΑ.</w:t>
        </w:r>
      </w:hyperlink>
    </w:p>
    <w:p w14:paraId="2319E7B1" w14:textId="65BDFD91" w:rsidR="0059687E" w:rsidRDefault="00391C40" w:rsidP="00C70F95">
      <w:pPr>
        <w:jc w:val="center"/>
      </w:pPr>
      <w:r>
        <w:rPr>
          <w:noProof/>
        </w:rPr>
        <w:drawing>
          <wp:inline distT="0" distB="0" distL="0" distR="0" wp14:anchorId="44B598DD" wp14:editId="03D2F527">
            <wp:extent cx="4572000" cy="3429000"/>
            <wp:effectExtent l="0" t="0" r="0" b="0"/>
            <wp:docPr id="1056021444" name="Βίντεο 2" descr="Ανασκόπηση - Δράσεις της Ε.Σ.Α.μεΑ. την εβδομάδα που πέρασε 26/10-2/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021444" name="Βίντεο 2" descr="Ανασκόπηση - Δράσεις της Ε.Σ.Α.μεΑ. την εβδομάδα που πέρασε 26/10-2/11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4huXV2-g_U?feature=oembed&quot; frameborder=&quot;0&quot; allow=&quot;accelerometer; autoplay; clipboard-write; encrypted-media; gyroscope; picture-in-picture; web-share&quot; referrerpolicy=&quot;strict-origin-when-cross-origin&quot; allowfullscreen=&quot;&quot; title=&quot;Ανασκόπηση - Δράσεις της Ε.Σ.Α.μεΑ. την εβδομάδα που πέρασε 26/10-2/11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A5B54" w14:textId="679D5B6D" w:rsidR="00336FDF" w:rsidRDefault="00336FDF" w:rsidP="001B161D">
      <w:pPr>
        <w:rPr>
          <w:rFonts w:ascii="Arial Narrow" w:hAnsi="Arial Narrow"/>
          <w:sz w:val="20"/>
          <w:szCs w:val="20"/>
        </w:rPr>
      </w:pPr>
      <w:r w:rsidRPr="00336FDF">
        <w:rPr>
          <w:rFonts w:ascii="Arial Narrow" w:hAnsi="Arial Narrow"/>
          <w:sz w:val="20"/>
          <w:szCs w:val="20"/>
        </w:rPr>
        <w:t xml:space="preserve">Η Εθνική Συνομοσπονδία Ατόμων με Αναπηρία (Ε.Σ.Α.μεΑ.) και ο πρόεδρός της Ιωάννης Βαρδακαστάνης </w:t>
      </w:r>
      <w:hyperlink r:id="rId10" w:history="1">
        <w:r w:rsidRPr="00336FDF">
          <w:rPr>
            <w:rStyle w:val="-"/>
            <w:rFonts w:ascii="Arial Narrow" w:hAnsi="Arial Narrow"/>
            <w:sz w:val="20"/>
            <w:szCs w:val="20"/>
          </w:rPr>
          <w:t>αποχαιρέτησαν με βαριά καρδιά τον Χρήστο Σβάρνα</w:t>
        </w:r>
      </w:hyperlink>
      <w:r w:rsidRPr="00336FDF">
        <w:rPr>
          <w:rFonts w:ascii="Arial Narrow" w:hAnsi="Arial Narrow"/>
          <w:sz w:val="20"/>
          <w:szCs w:val="20"/>
        </w:rPr>
        <w:t>, μέλος του Γενικού Συμβουλίου της ΕΣΑμεΑ, πρώην πρόεδρο της Πανελλήνιας Ομοσπονδίας Νεφροπαθών (ΠΟΝ) και πρώην πρόεδρο του Πανελληνίου Συνδέσμου Μεταμοσχευμένων εκ νεφρού.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458120D7" w14:textId="6F462814" w:rsidR="00E1488A" w:rsidRDefault="00336FDF" w:rsidP="001B161D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Συνεχίζεται </w:t>
      </w:r>
      <w:hyperlink r:id="rId11" w:history="1">
        <w:r w:rsidRPr="00336FDF">
          <w:rPr>
            <w:rStyle w:val="-"/>
            <w:rFonts w:ascii="Arial Narrow" w:hAnsi="Arial Narrow"/>
            <w:sz w:val="20"/>
            <w:szCs w:val="20"/>
          </w:rPr>
          <w:t xml:space="preserve">η έρευνα για το </w:t>
        </w:r>
        <w:r w:rsidR="001B161D" w:rsidRPr="00336FDF">
          <w:rPr>
            <w:rStyle w:val="-"/>
            <w:rFonts w:ascii="Arial Narrow" w:hAnsi="Arial Narrow"/>
            <w:sz w:val="20"/>
            <w:szCs w:val="20"/>
          </w:rPr>
          <w:t>«Κόστος διαβίωσης των ατόμων με αναπηρία, χρόνιες ή/και σπάνιες παθήσεις και των οικογενειών τους»</w:t>
        </w:r>
      </w:hyperlink>
      <w:r>
        <w:rPr>
          <w:rFonts w:ascii="Arial Narrow" w:hAnsi="Arial Narrow"/>
          <w:sz w:val="20"/>
          <w:szCs w:val="20"/>
        </w:rPr>
        <w:t xml:space="preserve"> </w:t>
      </w:r>
      <w:r w:rsidR="001B161D" w:rsidRPr="001B161D">
        <w:rPr>
          <w:rFonts w:ascii="Arial Narrow" w:hAnsi="Arial Narrow"/>
          <w:sz w:val="20"/>
          <w:szCs w:val="20"/>
        </w:rPr>
        <w:t>που διεξάγει αυτό το διάστημα το Παρατηρητήριο Θεμάτων Αναπηρίας της Ε.Σ.Α.μεΑ. και σας καλεί να πάρετε μέρος. Το ερωτηματολόγιο απευθύνεται σε όλα τα άτομα με αναπηρία</w:t>
      </w:r>
      <w:r w:rsidR="001B161D">
        <w:rPr>
          <w:rFonts w:ascii="Arial Narrow" w:hAnsi="Arial Narrow"/>
          <w:sz w:val="20"/>
          <w:szCs w:val="20"/>
        </w:rPr>
        <w:t xml:space="preserve"> </w:t>
      </w:r>
      <w:r w:rsidR="001B161D" w:rsidRPr="001B161D">
        <w:rPr>
          <w:rFonts w:ascii="Arial Narrow" w:hAnsi="Arial Narrow"/>
          <w:sz w:val="20"/>
          <w:szCs w:val="20"/>
        </w:rPr>
        <w:t>ηλικίας 16 ετών και άνω</w:t>
      </w:r>
      <w:r>
        <w:rPr>
          <w:rFonts w:ascii="Arial Narrow" w:hAnsi="Arial Narrow"/>
          <w:sz w:val="20"/>
          <w:szCs w:val="20"/>
        </w:rPr>
        <w:t xml:space="preserve"> και θα το βρείτε </w:t>
      </w:r>
      <w:r w:rsidR="001B161D">
        <w:rPr>
          <w:rFonts w:ascii="Arial Narrow" w:hAnsi="Arial Narrow"/>
          <w:sz w:val="20"/>
          <w:szCs w:val="20"/>
        </w:rPr>
        <w:t>στην ιστοσελίδα και στα κοινωνικά δίκτυα της ΕΣΑμεΑ.</w:t>
      </w:r>
    </w:p>
    <w:p w14:paraId="68738E98" w14:textId="4BACA6A6" w:rsidR="00336FDF" w:rsidRDefault="00336FDF" w:rsidP="001B161D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Τ</w:t>
      </w:r>
      <w:r w:rsidRPr="00336FDF">
        <w:rPr>
          <w:rFonts w:ascii="Arial Narrow" w:hAnsi="Arial Narrow"/>
          <w:sz w:val="20"/>
          <w:szCs w:val="20"/>
        </w:rPr>
        <w:t xml:space="preserve">α προβλήματα που αντιμετωπίζουν το Κέντρο Φυσικής και Ιατρικής Αποκατάστασης (ΚΕΦΙΑΠ) Πύργου, η μοναδική δημόσια δομή αποκατάστασης στην Ηλεία, και το ΚΕΔΑΣΥ, </w:t>
      </w:r>
      <w:r>
        <w:rPr>
          <w:rFonts w:ascii="Arial Narrow" w:hAnsi="Arial Narrow"/>
          <w:sz w:val="20"/>
          <w:szCs w:val="20"/>
        </w:rPr>
        <w:t>δημοσίευσε</w:t>
      </w:r>
      <w:r w:rsidRPr="00336FDF">
        <w:rPr>
          <w:rFonts w:ascii="Arial Narrow" w:hAnsi="Arial Narrow"/>
          <w:sz w:val="20"/>
          <w:szCs w:val="20"/>
        </w:rPr>
        <w:t xml:space="preserve"> η</w:t>
      </w:r>
      <w:r>
        <w:rPr>
          <w:rFonts w:ascii="Arial Narrow" w:hAnsi="Arial Narrow"/>
          <w:sz w:val="20"/>
          <w:szCs w:val="20"/>
        </w:rPr>
        <w:t xml:space="preserve"> Ε</w:t>
      </w:r>
      <w:r w:rsidRPr="00336FDF">
        <w:rPr>
          <w:rFonts w:ascii="Arial Narrow" w:hAnsi="Arial Narrow"/>
          <w:sz w:val="20"/>
          <w:szCs w:val="20"/>
        </w:rPr>
        <w:t xml:space="preserve">.Σ.Α.μεΑ., </w:t>
      </w:r>
      <w:hyperlink r:id="rId12" w:history="1">
        <w:r w:rsidRPr="00336FDF">
          <w:rPr>
            <w:rStyle w:val="-"/>
            <w:rFonts w:ascii="Arial Narrow" w:hAnsi="Arial Narrow"/>
            <w:sz w:val="20"/>
            <w:szCs w:val="20"/>
          </w:rPr>
          <w:t>με επείγον έγγραφό της προς τον Διοικητή του Γενικού Νοσοκομείου Πύργου</w:t>
        </w:r>
      </w:hyperlink>
      <w:r w:rsidRPr="00336FDF">
        <w:rPr>
          <w:rFonts w:ascii="Arial Narrow" w:hAnsi="Arial Narrow"/>
          <w:sz w:val="20"/>
          <w:szCs w:val="20"/>
        </w:rPr>
        <w:t xml:space="preserve"> Σ. Πολίτη.</w:t>
      </w:r>
    </w:p>
    <w:p w14:paraId="510330CD" w14:textId="61499086" w:rsidR="00336FDF" w:rsidRDefault="00336FDF" w:rsidP="00336FDF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Για την </w:t>
      </w:r>
      <w:hyperlink r:id="rId13" w:history="1">
        <w:r w:rsidRPr="00336FDF">
          <w:rPr>
            <w:rStyle w:val="-"/>
            <w:rFonts w:ascii="Arial Narrow" w:hAnsi="Arial Narrow"/>
            <w:sz w:val="20"/>
            <w:szCs w:val="20"/>
          </w:rPr>
          <w:t>έλλειψη νοσηλευτικής υποστήριξης στους δημοτικούς παιδικούς και βρεφονηπιακούς σταθμούς</w:t>
        </w:r>
      </w:hyperlink>
      <w:r w:rsidRPr="00336FDF">
        <w:rPr>
          <w:rFonts w:ascii="Arial Narrow" w:hAnsi="Arial Narrow"/>
          <w:sz w:val="20"/>
          <w:szCs w:val="20"/>
        </w:rPr>
        <w:t xml:space="preserve">. </w:t>
      </w:r>
      <w:r>
        <w:rPr>
          <w:rFonts w:ascii="Arial Narrow" w:hAnsi="Arial Narrow"/>
          <w:sz w:val="20"/>
          <w:szCs w:val="20"/>
        </w:rPr>
        <w:t xml:space="preserve">Διαμαρτύρεται </w:t>
      </w:r>
      <w:r w:rsidRPr="00336FDF">
        <w:rPr>
          <w:rFonts w:ascii="Arial Narrow" w:hAnsi="Arial Narrow"/>
          <w:sz w:val="20"/>
          <w:szCs w:val="20"/>
        </w:rPr>
        <w:t>Π.Ο.Σ.Σ.Α.Σ.ΔΙΑ.</w:t>
      </w:r>
      <w:r>
        <w:rPr>
          <w:rFonts w:ascii="Arial Narrow" w:hAnsi="Arial Narrow"/>
          <w:sz w:val="20"/>
          <w:szCs w:val="20"/>
        </w:rPr>
        <w:t xml:space="preserve"> που</w:t>
      </w:r>
      <w:r w:rsidRPr="00336FDF">
        <w:rPr>
          <w:rFonts w:ascii="Arial Narrow" w:hAnsi="Arial Narrow"/>
          <w:sz w:val="20"/>
          <w:szCs w:val="20"/>
        </w:rPr>
        <w:t xml:space="preserve"> έχει γίνει αποδέκτης αναφορών από γονείς παιδιών με σακχαρώδη διαβήτη τύπου 1, οι οποίοι αντιμετωπίζουν σοβαρά εμπόδια στην εγγραφή ή τη συνέχιση της φοίτησης των παιδιών τους σε δημοτικούς και βρεφονηπιακούς σταθμούς, λόγω έλλειψης νοσηλευτικού προσωπικού</w:t>
      </w:r>
      <w:r>
        <w:rPr>
          <w:rFonts w:ascii="Arial Narrow" w:hAnsi="Arial Narrow"/>
          <w:sz w:val="20"/>
          <w:szCs w:val="20"/>
        </w:rPr>
        <w:t>. Συχνά</w:t>
      </w:r>
      <w:r w:rsidRPr="00336FDF">
        <w:rPr>
          <w:rFonts w:ascii="Arial Narrow" w:hAnsi="Arial Narrow"/>
          <w:sz w:val="20"/>
          <w:szCs w:val="20"/>
        </w:rPr>
        <w:t xml:space="preserve"> οι οικογένειες αναγκάζονται είτε να διακόψουν τη φοίτηση των παιδιών τους, είτε να επωμιστούν το κόστος ιδιωτικής νοσηλευτικής υποστήριξης</w:t>
      </w:r>
      <w:r>
        <w:rPr>
          <w:rFonts w:ascii="Arial Narrow" w:hAnsi="Arial Narrow"/>
          <w:sz w:val="20"/>
          <w:szCs w:val="20"/>
        </w:rPr>
        <w:t>.</w:t>
      </w:r>
    </w:p>
    <w:p w14:paraId="11F6660F" w14:textId="2546F351" w:rsidR="00336FDF" w:rsidRDefault="00336FDF" w:rsidP="00336FDF">
      <w:pPr>
        <w:rPr>
          <w:rFonts w:ascii="Arial Narrow" w:hAnsi="Arial Narrow"/>
          <w:sz w:val="20"/>
          <w:szCs w:val="20"/>
        </w:rPr>
      </w:pPr>
      <w:r w:rsidRPr="00336FDF">
        <w:rPr>
          <w:rFonts w:ascii="Arial Narrow" w:hAnsi="Arial Narrow"/>
          <w:sz w:val="20"/>
          <w:szCs w:val="20"/>
        </w:rPr>
        <w:t xml:space="preserve">Την </w:t>
      </w:r>
      <w:hyperlink r:id="rId14" w:history="1">
        <w:r w:rsidRPr="00336FDF">
          <w:rPr>
            <w:rStyle w:val="-"/>
            <w:rFonts w:ascii="Arial Narrow" w:hAnsi="Arial Narrow"/>
            <w:sz w:val="20"/>
            <w:szCs w:val="20"/>
          </w:rPr>
          <w:t>τροποποίηση Υπουργικής Απόφασης ζητά η ΕΣΑμεΑ</w:t>
        </w:r>
      </w:hyperlink>
      <w:r w:rsidRPr="00336FDF">
        <w:rPr>
          <w:rFonts w:ascii="Arial Narrow" w:hAnsi="Arial Narrow"/>
          <w:sz w:val="20"/>
          <w:szCs w:val="20"/>
        </w:rPr>
        <w:t>, ώστε η προσαύξηση κατά 20% της αντιμισθίας των αιρετών οργάνων δήμων και περιφερειών με αναπηρία να χορηγείται σε όσους έχουν πιστοποιημένο ποσοστό αναπηρίας τουλάχιστον 50%, όπως ίσχυε στο προγενέστερο νομοθετικό πλαίσιο</w:t>
      </w:r>
      <w:r>
        <w:rPr>
          <w:rFonts w:ascii="Arial Narrow" w:hAnsi="Arial Narrow"/>
          <w:sz w:val="20"/>
          <w:szCs w:val="20"/>
        </w:rPr>
        <w:t xml:space="preserve">. </w:t>
      </w:r>
    </w:p>
    <w:p w14:paraId="142AF2C9" w14:textId="77777777" w:rsidR="00336FDF" w:rsidRPr="00336FDF" w:rsidRDefault="00336FDF" w:rsidP="00336FDF">
      <w:pPr>
        <w:rPr>
          <w:rFonts w:ascii="Arial Narrow" w:hAnsi="Arial Narrow"/>
          <w:sz w:val="20"/>
          <w:szCs w:val="20"/>
        </w:rPr>
      </w:pPr>
    </w:p>
    <w:p w14:paraId="77E13D2D" w14:textId="18C5D1BB" w:rsidR="00E50F17" w:rsidRPr="000F53D8" w:rsidRDefault="00010B36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  <w:sz w:val="20"/>
          <w:szCs w:val="20"/>
        </w:rPr>
      </w:pPr>
      <w:hyperlink r:id="rId15" w:history="1"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https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://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www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facebook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com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/</w:t>
        </w:r>
        <w:proofErr w:type="spellStart"/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ESAmeAgr</w:t>
        </w:r>
        <w:proofErr w:type="spellEnd"/>
      </w:hyperlink>
    </w:p>
    <w:p w14:paraId="16F4EE4C" w14:textId="77777777" w:rsidR="00E50F17" w:rsidRPr="000F53D8" w:rsidRDefault="00E50F17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  <w:sz w:val="20"/>
          <w:szCs w:val="20"/>
        </w:rPr>
      </w:pPr>
      <w:hyperlink r:id="rId16" w:history="1"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https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://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www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instagram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com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/</w:t>
        </w:r>
        <w:proofErr w:type="spellStart"/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ncdpgreece</w:t>
        </w:r>
        <w:proofErr w:type="spellEnd"/>
      </w:hyperlink>
    </w:p>
    <w:p w14:paraId="4D669254" w14:textId="77777777" w:rsidR="00E50F17" w:rsidRPr="000F53D8" w:rsidRDefault="00E50F17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  <w:sz w:val="20"/>
          <w:szCs w:val="20"/>
        </w:rPr>
      </w:pPr>
      <w:hyperlink r:id="rId17" w:history="1"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https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://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x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com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/</w:t>
        </w:r>
        <w:proofErr w:type="spellStart"/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ESAMEAgr</w:t>
        </w:r>
        <w:proofErr w:type="spellEnd"/>
      </w:hyperlink>
    </w:p>
    <w:p w14:paraId="1E494561" w14:textId="683F1722" w:rsidR="00E27DC2" w:rsidRPr="00D1563C" w:rsidRDefault="00E50F17" w:rsidP="001D33D2">
      <w:pPr>
        <w:spacing w:line="254" w:lineRule="auto"/>
        <w:jc w:val="center"/>
        <w:rPr>
          <w:rFonts w:ascii="Arial Narrow" w:hAnsi="Arial Narrow"/>
          <w:bCs/>
        </w:rPr>
      </w:pPr>
      <w:r w:rsidRPr="000F53D8">
        <w:rPr>
          <w:rFonts w:ascii="Arial Narrow" w:eastAsia="Calibri" w:hAnsi="Arial Narrow" w:cs="Times New Roman"/>
          <w:sz w:val="20"/>
          <w:szCs w:val="20"/>
          <w:lang w:val="en-US"/>
        </w:rPr>
        <w:t>Youtube</w:t>
      </w:r>
      <w:r w:rsidRPr="005F3B0B">
        <w:rPr>
          <w:rFonts w:ascii="Arial Narrow" w:eastAsia="Calibri" w:hAnsi="Arial Narrow" w:cs="Times New Roman"/>
          <w:b/>
          <w:bCs/>
          <w:sz w:val="20"/>
          <w:szCs w:val="20"/>
        </w:rPr>
        <w:t xml:space="preserve"> </w:t>
      </w:r>
      <w:r w:rsidRPr="000F53D8">
        <w:rPr>
          <w:rFonts w:ascii="Arial Narrow" w:eastAsia="Calibri" w:hAnsi="Arial Narrow" w:cs="Times New Roman"/>
          <w:b/>
          <w:bCs/>
          <w:sz w:val="20"/>
          <w:szCs w:val="20"/>
          <w:lang w:val="en-US"/>
        </w:rPr>
        <w:t>ESAmeAGr</w:t>
      </w:r>
      <w:r w:rsidRPr="005F3B0B">
        <w:rPr>
          <w:rFonts w:ascii="Arial Narrow" w:eastAsia="Calibri" w:hAnsi="Arial Narrow" w:cs="Times New Roman"/>
          <w:b/>
          <w:bCs/>
          <w:sz w:val="20"/>
          <w:szCs w:val="20"/>
        </w:rPr>
        <w:t xml:space="preserve">, </w:t>
      </w:r>
      <w:r w:rsidRPr="000F53D8">
        <w:rPr>
          <w:rFonts w:ascii="Arial Narrow" w:eastAsia="Calibri" w:hAnsi="Arial Narrow" w:cs="Times New Roman"/>
          <w:b/>
          <w:bCs/>
          <w:sz w:val="20"/>
          <w:szCs w:val="20"/>
        </w:rPr>
        <w:t>Ιστοσελίδα</w:t>
      </w:r>
      <w:r w:rsidRPr="005F3B0B">
        <w:rPr>
          <w:rFonts w:ascii="Arial Narrow" w:eastAsia="Calibri" w:hAnsi="Arial Narrow" w:cs="Times New Roman"/>
          <w:b/>
          <w:bCs/>
          <w:sz w:val="20"/>
          <w:szCs w:val="20"/>
        </w:rPr>
        <w:t xml:space="preserve"> </w:t>
      </w:r>
      <w:hyperlink r:id="rId18" w:history="1"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www</w:t>
        </w:r>
        <w:r w:rsidRPr="005F3B0B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esamea</w:t>
        </w:r>
        <w:r w:rsidRPr="005F3B0B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gr</w:t>
        </w:r>
      </w:hyperlink>
      <w:r w:rsidR="000F53D8" w:rsidRPr="005F3B0B">
        <w:rPr>
          <w:sz w:val="20"/>
          <w:szCs w:val="20"/>
        </w:rPr>
        <w:t xml:space="preserve">  </w:t>
      </w:r>
    </w:p>
    <w:sectPr w:rsidR="00E27DC2" w:rsidRPr="00D1563C" w:rsidSect="00BD7EA6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360"/>
    <w:multiLevelType w:val="multilevel"/>
    <w:tmpl w:val="50123C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E39BA"/>
    <w:multiLevelType w:val="hybridMultilevel"/>
    <w:tmpl w:val="AFFA81D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47E29"/>
    <w:multiLevelType w:val="hybridMultilevel"/>
    <w:tmpl w:val="99AAB76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055AD2"/>
    <w:multiLevelType w:val="hybridMultilevel"/>
    <w:tmpl w:val="D60C03B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262459"/>
    <w:multiLevelType w:val="hybridMultilevel"/>
    <w:tmpl w:val="2DAA5CE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C40A42"/>
    <w:multiLevelType w:val="hybridMultilevel"/>
    <w:tmpl w:val="7EF4B51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6E20F6"/>
    <w:multiLevelType w:val="hybridMultilevel"/>
    <w:tmpl w:val="81587C3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384D95"/>
    <w:multiLevelType w:val="hybridMultilevel"/>
    <w:tmpl w:val="3770422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DC744F"/>
    <w:multiLevelType w:val="hybridMultilevel"/>
    <w:tmpl w:val="AD12085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2029AB"/>
    <w:multiLevelType w:val="hybridMultilevel"/>
    <w:tmpl w:val="F5FAFCE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992DBC"/>
    <w:multiLevelType w:val="hybridMultilevel"/>
    <w:tmpl w:val="6252795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737248"/>
    <w:multiLevelType w:val="hybridMultilevel"/>
    <w:tmpl w:val="FE84BC4C"/>
    <w:lvl w:ilvl="0" w:tplc="040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5842FA"/>
    <w:multiLevelType w:val="hybridMultilevel"/>
    <w:tmpl w:val="7166C78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D8266B"/>
    <w:multiLevelType w:val="hybridMultilevel"/>
    <w:tmpl w:val="00B806B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F0436E"/>
    <w:multiLevelType w:val="multilevel"/>
    <w:tmpl w:val="05BA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841E75"/>
    <w:multiLevelType w:val="multilevel"/>
    <w:tmpl w:val="4558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5A1747"/>
    <w:multiLevelType w:val="multilevel"/>
    <w:tmpl w:val="84B20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EE25B7"/>
    <w:multiLevelType w:val="hybridMultilevel"/>
    <w:tmpl w:val="2D6CE4C8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E0490C"/>
    <w:multiLevelType w:val="multilevel"/>
    <w:tmpl w:val="0FD2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AB1255"/>
    <w:multiLevelType w:val="multilevel"/>
    <w:tmpl w:val="13F2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0298827">
    <w:abstractNumId w:val="11"/>
  </w:num>
  <w:num w:numId="2" w16cid:durableId="1180969196">
    <w:abstractNumId w:val="17"/>
  </w:num>
  <w:num w:numId="3" w16cid:durableId="2142528668">
    <w:abstractNumId w:val="1"/>
  </w:num>
  <w:num w:numId="4" w16cid:durableId="2062315541">
    <w:abstractNumId w:val="5"/>
  </w:num>
  <w:num w:numId="5" w16cid:durableId="1117143147">
    <w:abstractNumId w:val="16"/>
  </w:num>
  <w:num w:numId="6" w16cid:durableId="1319698594">
    <w:abstractNumId w:val="6"/>
  </w:num>
  <w:num w:numId="7" w16cid:durableId="766535934">
    <w:abstractNumId w:val="10"/>
  </w:num>
  <w:num w:numId="8" w16cid:durableId="2110808673">
    <w:abstractNumId w:val="18"/>
  </w:num>
  <w:num w:numId="9" w16cid:durableId="316082041">
    <w:abstractNumId w:val="15"/>
  </w:num>
  <w:num w:numId="10" w16cid:durableId="1785147618">
    <w:abstractNumId w:val="0"/>
  </w:num>
  <w:num w:numId="11" w16cid:durableId="284360726">
    <w:abstractNumId w:val="2"/>
  </w:num>
  <w:num w:numId="12" w16cid:durableId="345137962">
    <w:abstractNumId w:val="9"/>
  </w:num>
  <w:num w:numId="13" w16cid:durableId="510683397">
    <w:abstractNumId w:val="4"/>
  </w:num>
  <w:num w:numId="14" w16cid:durableId="2042700302">
    <w:abstractNumId w:val="8"/>
  </w:num>
  <w:num w:numId="15" w16cid:durableId="352734765">
    <w:abstractNumId w:val="7"/>
  </w:num>
  <w:num w:numId="16" w16cid:durableId="374738545">
    <w:abstractNumId w:val="3"/>
  </w:num>
  <w:num w:numId="17" w16cid:durableId="1528441812">
    <w:abstractNumId w:val="12"/>
  </w:num>
  <w:num w:numId="18" w16cid:durableId="1281186103">
    <w:abstractNumId w:val="13"/>
  </w:num>
  <w:num w:numId="19" w16cid:durableId="220676648">
    <w:abstractNumId w:val="14"/>
  </w:num>
  <w:num w:numId="20" w16cid:durableId="1263595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DF"/>
    <w:rsid w:val="00010B36"/>
    <w:rsid w:val="00021BB3"/>
    <w:rsid w:val="00032D8F"/>
    <w:rsid w:val="000334F4"/>
    <w:rsid w:val="000335B2"/>
    <w:rsid w:val="0004343B"/>
    <w:rsid w:val="00054E22"/>
    <w:rsid w:val="00061580"/>
    <w:rsid w:val="00063F09"/>
    <w:rsid w:val="00067E06"/>
    <w:rsid w:val="00070B3A"/>
    <w:rsid w:val="00076803"/>
    <w:rsid w:val="00086816"/>
    <w:rsid w:val="00087669"/>
    <w:rsid w:val="0009242A"/>
    <w:rsid w:val="00095596"/>
    <w:rsid w:val="000A40B8"/>
    <w:rsid w:val="000A70C4"/>
    <w:rsid w:val="000B0802"/>
    <w:rsid w:val="000B13E9"/>
    <w:rsid w:val="000B15D7"/>
    <w:rsid w:val="000B3892"/>
    <w:rsid w:val="000B6014"/>
    <w:rsid w:val="000D55D4"/>
    <w:rsid w:val="000E1731"/>
    <w:rsid w:val="000E215F"/>
    <w:rsid w:val="000F3307"/>
    <w:rsid w:val="000F53D8"/>
    <w:rsid w:val="00100017"/>
    <w:rsid w:val="00100E9A"/>
    <w:rsid w:val="0010656D"/>
    <w:rsid w:val="0010658E"/>
    <w:rsid w:val="00112C80"/>
    <w:rsid w:val="00127683"/>
    <w:rsid w:val="00131799"/>
    <w:rsid w:val="00141793"/>
    <w:rsid w:val="00142872"/>
    <w:rsid w:val="00147639"/>
    <w:rsid w:val="00151235"/>
    <w:rsid w:val="00152860"/>
    <w:rsid w:val="001551B4"/>
    <w:rsid w:val="0015573E"/>
    <w:rsid w:val="00164F89"/>
    <w:rsid w:val="00182B37"/>
    <w:rsid w:val="001B0A48"/>
    <w:rsid w:val="001B161D"/>
    <w:rsid w:val="001B38B5"/>
    <w:rsid w:val="001B38B7"/>
    <w:rsid w:val="001B47B0"/>
    <w:rsid w:val="001C35DF"/>
    <w:rsid w:val="001C7F79"/>
    <w:rsid w:val="001D33D2"/>
    <w:rsid w:val="001D59B9"/>
    <w:rsid w:val="001E2178"/>
    <w:rsid w:val="001E5C97"/>
    <w:rsid w:val="001E6EF8"/>
    <w:rsid w:val="001E7822"/>
    <w:rsid w:val="001F4607"/>
    <w:rsid w:val="00211EEE"/>
    <w:rsid w:val="00213A17"/>
    <w:rsid w:val="0021404C"/>
    <w:rsid w:val="00222855"/>
    <w:rsid w:val="00222F2F"/>
    <w:rsid w:val="0022351F"/>
    <w:rsid w:val="00232F51"/>
    <w:rsid w:val="0023369B"/>
    <w:rsid w:val="00245270"/>
    <w:rsid w:val="002515C1"/>
    <w:rsid w:val="00254290"/>
    <w:rsid w:val="002662E7"/>
    <w:rsid w:val="00273F38"/>
    <w:rsid w:val="00285613"/>
    <w:rsid w:val="00294800"/>
    <w:rsid w:val="002A5662"/>
    <w:rsid w:val="002B6751"/>
    <w:rsid w:val="002D270D"/>
    <w:rsid w:val="002E1C03"/>
    <w:rsid w:val="002E6937"/>
    <w:rsid w:val="002F270C"/>
    <w:rsid w:val="002F4C98"/>
    <w:rsid w:val="00303148"/>
    <w:rsid w:val="00304723"/>
    <w:rsid w:val="00317211"/>
    <w:rsid w:val="003222AA"/>
    <w:rsid w:val="00322695"/>
    <w:rsid w:val="00322F10"/>
    <w:rsid w:val="00326FFB"/>
    <w:rsid w:val="00336FDF"/>
    <w:rsid w:val="00337241"/>
    <w:rsid w:val="003431DC"/>
    <w:rsid w:val="003453D6"/>
    <w:rsid w:val="00353F94"/>
    <w:rsid w:val="0036198A"/>
    <w:rsid w:val="0036416E"/>
    <w:rsid w:val="003747C3"/>
    <w:rsid w:val="00391C40"/>
    <w:rsid w:val="00393A7D"/>
    <w:rsid w:val="00394A7B"/>
    <w:rsid w:val="003A00E5"/>
    <w:rsid w:val="003A00FA"/>
    <w:rsid w:val="003B4BF1"/>
    <w:rsid w:val="003C62B1"/>
    <w:rsid w:val="003D1500"/>
    <w:rsid w:val="003D38DA"/>
    <w:rsid w:val="003D69D5"/>
    <w:rsid w:val="003E1F2F"/>
    <w:rsid w:val="003E3677"/>
    <w:rsid w:val="003F745E"/>
    <w:rsid w:val="004076B7"/>
    <w:rsid w:val="00413417"/>
    <w:rsid w:val="004139F8"/>
    <w:rsid w:val="00413AC6"/>
    <w:rsid w:val="00414575"/>
    <w:rsid w:val="004204D0"/>
    <w:rsid w:val="00420E3D"/>
    <w:rsid w:val="00433537"/>
    <w:rsid w:val="004366D7"/>
    <w:rsid w:val="00437D86"/>
    <w:rsid w:val="00440E89"/>
    <w:rsid w:val="00445E25"/>
    <w:rsid w:val="004517C6"/>
    <w:rsid w:val="00453F7B"/>
    <w:rsid w:val="0045741F"/>
    <w:rsid w:val="004700A9"/>
    <w:rsid w:val="004803EE"/>
    <w:rsid w:val="004837F1"/>
    <w:rsid w:val="00487016"/>
    <w:rsid w:val="00493707"/>
    <w:rsid w:val="00493C70"/>
    <w:rsid w:val="004A7F8E"/>
    <w:rsid w:val="004B26A4"/>
    <w:rsid w:val="004B6606"/>
    <w:rsid w:val="004B781B"/>
    <w:rsid w:val="004C3D74"/>
    <w:rsid w:val="004C7B95"/>
    <w:rsid w:val="004C7C92"/>
    <w:rsid w:val="004D1518"/>
    <w:rsid w:val="004D1D88"/>
    <w:rsid w:val="004D6230"/>
    <w:rsid w:val="004D7159"/>
    <w:rsid w:val="004E6A50"/>
    <w:rsid w:val="004F42A4"/>
    <w:rsid w:val="004F73D9"/>
    <w:rsid w:val="005015C2"/>
    <w:rsid w:val="005123BF"/>
    <w:rsid w:val="00513BE5"/>
    <w:rsid w:val="0051432A"/>
    <w:rsid w:val="00525BEE"/>
    <w:rsid w:val="005317F5"/>
    <w:rsid w:val="005344A8"/>
    <w:rsid w:val="005445A6"/>
    <w:rsid w:val="0054532D"/>
    <w:rsid w:val="00546253"/>
    <w:rsid w:val="005507AD"/>
    <w:rsid w:val="00553752"/>
    <w:rsid w:val="00557856"/>
    <w:rsid w:val="00557DE4"/>
    <w:rsid w:val="00571E14"/>
    <w:rsid w:val="0058324B"/>
    <w:rsid w:val="005845CB"/>
    <w:rsid w:val="005915E3"/>
    <w:rsid w:val="00593152"/>
    <w:rsid w:val="0059687E"/>
    <w:rsid w:val="00596EA8"/>
    <w:rsid w:val="005B459E"/>
    <w:rsid w:val="005B5BE1"/>
    <w:rsid w:val="005B7B3F"/>
    <w:rsid w:val="005C5CE9"/>
    <w:rsid w:val="005D19F5"/>
    <w:rsid w:val="005D24E4"/>
    <w:rsid w:val="005D4DB1"/>
    <w:rsid w:val="005D797C"/>
    <w:rsid w:val="005E2816"/>
    <w:rsid w:val="005F303B"/>
    <w:rsid w:val="005F3B0B"/>
    <w:rsid w:val="00606372"/>
    <w:rsid w:val="0061243D"/>
    <w:rsid w:val="00614580"/>
    <w:rsid w:val="00622B55"/>
    <w:rsid w:val="0063233F"/>
    <w:rsid w:val="00644F4A"/>
    <w:rsid w:val="00647B7E"/>
    <w:rsid w:val="006509F1"/>
    <w:rsid w:val="0065592D"/>
    <w:rsid w:val="00657954"/>
    <w:rsid w:val="006648C0"/>
    <w:rsid w:val="00674EBE"/>
    <w:rsid w:val="006758AB"/>
    <w:rsid w:val="006772B2"/>
    <w:rsid w:val="006A05EE"/>
    <w:rsid w:val="006A067F"/>
    <w:rsid w:val="006B4269"/>
    <w:rsid w:val="006B7C14"/>
    <w:rsid w:val="006C0B1B"/>
    <w:rsid w:val="006C32D5"/>
    <w:rsid w:val="006C45D6"/>
    <w:rsid w:val="006C4C59"/>
    <w:rsid w:val="006D131E"/>
    <w:rsid w:val="006D4EEE"/>
    <w:rsid w:val="006D6CE2"/>
    <w:rsid w:val="006E30DC"/>
    <w:rsid w:val="006E4D73"/>
    <w:rsid w:val="0070360A"/>
    <w:rsid w:val="00706EEA"/>
    <w:rsid w:val="00712F68"/>
    <w:rsid w:val="00724EA3"/>
    <w:rsid w:val="0072724D"/>
    <w:rsid w:val="00730D37"/>
    <w:rsid w:val="0074323F"/>
    <w:rsid w:val="00743E3D"/>
    <w:rsid w:val="0074491D"/>
    <w:rsid w:val="00751EC2"/>
    <w:rsid w:val="007564C7"/>
    <w:rsid w:val="0075668C"/>
    <w:rsid w:val="00762708"/>
    <w:rsid w:val="00762F8E"/>
    <w:rsid w:val="007663C8"/>
    <w:rsid w:val="00780304"/>
    <w:rsid w:val="00780E0F"/>
    <w:rsid w:val="0078263E"/>
    <w:rsid w:val="007856AF"/>
    <w:rsid w:val="007B1B16"/>
    <w:rsid w:val="007C7958"/>
    <w:rsid w:val="007E6DFF"/>
    <w:rsid w:val="007F066A"/>
    <w:rsid w:val="007F0D9D"/>
    <w:rsid w:val="007F101E"/>
    <w:rsid w:val="007F1E07"/>
    <w:rsid w:val="00803C84"/>
    <w:rsid w:val="008143D7"/>
    <w:rsid w:val="0083572A"/>
    <w:rsid w:val="008379E2"/>
    <w:rsid w:val="0084133F"/>
    <w:rsid w:val="008428ED"/>
    <w:rsid w:val="00844171"/>
    <w:rsid w:val="00845DF1"/>
    <w:rsid w:val="0084797D"/>
    <w:rsid w:val="00853798"/>
    <w:rsid w:val="00861C4E"/>
    <w:rsid w:val="008626A5"/>
    <w:rsid w:val="00863141"/>
    <w:rsid w:val="00865DBD"/>
    <w:rsid w:val="00874C54"/>
    <w:rsid w:val="008766CF"/>
    <w:rsid w:val="0088412D"/>
    <w:rsid w:val="00894E98"/>
    <w:rsid w:val="00896C76"/>
    <w:rsid w:val="008A1083"/>
    <w:rsid w:val="008A1115"/>
    <w:rsid w:val="008B60AB"/>
    <w:rsid w:val="008C3633"/>
    <w:rsid w:val="008C47F6"/>
    <w:rsid w:val="008E66C5"/>
    <w:rsid w:val="008F29A7"/>
    <w:rsid w:val="008F5999"/>
    <w:rsid w:val="00900F28"/>
    <w:rsid w:val="009126DA"/>
    <w:rsid w:val="00912B4F"/>
    <w:rsid w:val="00917DA0"/>
    <w:rsid w:val="00940ACC"/>
    <w:rsid w:val="0094303C"/>
    <w:rsid w:val="009474D8"/>
    <w:rsid w:val="00955364"/>
    <w:rsid w:val="0096474A"/>
    <w:rsid w:val="0097047B"/>
    <w:rsid w:val="00970AB0"/>
    <w:rsid w:val="00970B07"/>
    <w:rsid w:val="00992381"/>
    <w:rsid w:val="009A0CA1"/>
    <w:rsid w:val="009B6336"/>
    <w:rsid w:val="009C1BE2"/>
    <w:rsid w:val="009D3E20"/>
    <w:rsid w:val="009E2A18"/>
    <w:rsid w:val="009E36CF"/>
    <w:rsid w:val="009E61CF"/>
    <w:rsid w:val="009E771D"/>
    <w:rsid w:val="009F36C5"/>
    <w:rsid w:val="009F59A9"/>
    <w:rsid w:val="00A029F8"/>
    <w:rsid w:val="00A07043"/>
    <w:rsid w:val="00A22F15"/>
    <w:rsid w:val="00A67BB9"/>
    <w:rsid w:val="00A72079"/>
    <w:rsid w:val="00A76990"/>
    <w:rsid w:val="00A87FAD"/>
    <w:rsid w:val="00A9217D"/>
    <w:rsid w:val="00A936DF"/>
    <w:rsid w:val="00A96B9A"/>
    <w:rsid w:val="00A97C50"/>
    <w:rsid w:val="00AB2633"/>
    <w:rsid w:val="00AC29FB"/>
    <w:rsid w:val="00AC3854"/>
    <w:rsid w:val="00AC6966"/>
    <w:rsid w:val="00AE60F9"/>
    <w:rsid w:val="00AE6CFA"/>
    <w:rsid w:val="00AE7B54"/>
    <w:rsid w:val="00AF0AE0"/>
    <w:rsid w:val="00AF1009"/>
    <w:rsid w:val="00B118AA"/>
    <w:rsid w:val="00B1630D"/>
    <w:rsid w:val="00B241AF"/>
    <w:rsid w:val="00B24883"/>
    <w:rsid w:val="00B46D73"/>
    <w:rsid w:val="00B71851"/>
    <w:rsid w:val="00B71ECA"/>
    <w:rsid w:val="00B75AE0"/>
    <w:rsid w:val="00B8340D"/>
    <w:rsid w:val="00B85118"/>
    <w:rsid w:val="00B91121"/>
    <w:rsid w:val="00B95F31"/>
    <w:rsid w:val="00BA184E"/>
    <w:rsid w:val="00BA74A5"/>
    <w:rsid w:val="00BA7D7B"/>
    <w:rsid w:val="00BB0E86"/>
    <w:rsid w:val="00BB2CA9"/>
    <w:rsid w:val="00BC13BC"/>
    <w:rsid w:val="00BC6909"/>
    <w:rsid w:val="00BC74B3"/>
    <w:rsid w:val="00BD7EA6"/>
    <w:rsid w:val="00BE1E6E"/>
    <w:rsid w:val="00BE623C"/>
    <w:rsid w:val="00BF487E"/>
    <w:rsid w:val="00C000E8"/>
    <w:rsid w:val="00C01420"/>
    <w:rsid w:val="00C04445"/>
    <w:rsid w:val="00C05D61"/>
    <w:rsid w:val="00C11983"/>
    <w:rsid w:val="00C1602A"/>
    <w:rsid w:val="00C241AB"/>
    <w:rsid w:val="00C24BA7"/>
    <w:rsid w:val="00C24F4A"/>
    <w:rsid w:val="00C259D8"/>
    <w:rsid w:val="00C26A16"/>
    <w:rsid w:val="00C31506"/>
    <w:rsid w:val="00C31E63"/>
    <w:rsid w:val="00C35863"/>
    <w:rsid w:val="00C361AB"/>
    <w:rsid w:val="00C4122E"/>
    <w:rsid w:val="00C43E86"/>
    <w:rsid w:val="00C50711"/>
    <w:rsid w:val="00C53967"/>
    <w:rsid w:val="00C556B0"/>
    <w:rsid w:val="00C70F95"/>
    <w:rsid w:val="00C71ED8"/>
    <w:rsid w:val="00C85618"/>
    <w:rsid w:val="00C870E3"/>
    <w:rsid w:val="00C87288"/>
    <w:rsid w:val="00C8731B"/>
    <w:rsid w:val="00CB7695"/>
    <w:rsid w:val="00CC11C4"/>
    <w:rsid w:val="00CD022B"/>
    <w:rsid w:val="00CE1940"/>
    <w:rsid w:val="00CE23E8"/>
    <w:rsid w:val="00CF20BE"/>
    <w:rsid w:val="00CF33D8"/>
    <w:rsid w:val="00D132CB"/>
    <w:rsid w:val="00D1563C"/>
    <w:rsid w:val="00D227EA"/>
    <w:rsid w:val="00D22D1E"/>
    <w:rsid w:val="00D25B69"/>
    <w:rsid w:val="00D300FD"/>
    <w:rsid w:val="00D30969"/>
    <w:rsid w:val="00D321B0"/>
    <w:rsid w:val="00D32FA0"/>
    <w:rsid w:val="00D33E76"/>
    <w:rsid w:val="00D34268"/>
    <w:rsid w:val="00D42241"/>
    <w:rsid w:val="00D600B6"/>
    <w:rsid w:val="00D623FE"/>
    <w:rsid w:val="00D65885"/>
    <w:rsid w:val="00D71C15"/>
    <w:rsid w:val="00D72E10"/>
    <w:rsid w:val="00D7674F"/>
    <w:rsid w:val="00D8122A"/>
    <w:rsid w:val="00D84FBC"/>
    <w:rsid w:val="00D8572F"/>
    <w:rsid w:val="00D85894"/>
    <w:rsid w:val="00D8681B"/>
    <w:rsid w:val="00D91AEB"/>
    <w:rsid w:val="00D9366A"/>
    <w:rsid w:val="00D946C8"/>
    <w:rsid w:val="00DA599A"/>
    <w:rsid w:val="00DB20C5"/>
    <w:rsid w:val="00DB4CDB"/>
    <w:rsid w:val="00DD16FF"/>
    <w:rsid w:val="00DD19DF"/>
    <w:rsid w:val="00DD1D47"/>
    <w:rsid w:val="00DE1DB9"/>
    <w:rsid w:val="00DE461E"/>
    <w:rsid w:val="00DE52E0"/>
    <w:rsid w:val="00DE687C"/>
    <w:rsid w:val="00DF7788"/>
    <w:rsid w:val="00E0343C"/>
    <w:rsid w:val="00E03602"/>
    <w:rsid w:val="00E03F12"/>
    <w:rsid w:val="00E1488A"/>
    <w:rsid w:val="00E16615"/>
    <w:rsid w:val="00E23C2C"/>
    <w:rsid w:val="00E27DC2"/>
    <w:rsid w:val="00E32C8D"/>
    <w:rsid w:val="00E34652"/>
    <w:rsid w:val="00E377BC"/>
    <w:rsid w:val="00E42A6B"/>
    <w:rsid w:val="00E44346"/>
    <w:rsid w:val="00E50F17"/>
    <w:rsid w:val="00E56A79"/>
    <w:rsid w:val="00E632C9"/>
    <w:rsid w:val="00E632E0"/>
    <w:rsid w:val="00E753EE"/>
    <w:rsid w:val="00E8414F"/>
    <w:rsid w:val="00E863DC"/>
    <w:rsid w:val="00E906D4"/>
    <w:rsid w:val="00E978F2"/>
    <w:rsid w:val="00EA385A"/>
    <w:rsid w:val="00EA3C89"/>
    <w:rsid w:val="00EB760F"/>
    <w:rsid w:val="00ED1AB2"/>
    <w:rsid w:val="00ED4FCB"/>
    <w:rsid w:val="00ED71B4"/>
    <w:rsid w:val="00EE033F"/>
    <w:rsid w:val="00EE3409"/>
    <w:rsid w:val="00EE4862"/>
    <w:rsid w:val="00EF418B"/>
    <w:rsid w:val="00F0064A"/>
    <w:rsid w:val="00F0535E"/>
    <w:rsid w:val="00F05387"/>
    <w:rsid w:val="00F163E2"/>
    <w:rsid w:val="00F1664C"/>
    <w:rsid w:val="00F40066"/>
    <w:rsid w:val="00F53425"/>
    <w:rsid w:val="00F54117"/>
    <w:rsid w:val="00F54FF0"/>
    <w:rsid w:val="00F62D90"/>
    <w:rsid w:val="00F72A75"/>
    <w:rsid w:val="00F8123A"/>
    <w:rsid w:val="00F82639"/>
    <w:rsid w:val="00F8629B"/>
    <w:rsid w:val="00F862D3"/>
    <w:rsid w:val="00FA3C8C"/>
    <w:rsid w:val="00FA4636"/>
    <w:rsid w:val="00FC1AB8"/>
    <w:rsid w:val="00FC440F"/>
    <w:rsid w:val="00FD18C2"/>
    <w:rsid w:val="00FD5678"/>
    <w:rsid w:val="00FD7631"/>
    <w:rsid w:val="00FE0664"/>
    <w:rsid w:val="00FE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115CF"/>
  <w15:docId w15:val="{CE2C550A-6055-4E24-8A9C-4F9D6EC7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62F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432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432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7432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74323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unhideWhenUsed/>
    <w:qFormat/>
    <w:rsid w:val="0074323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936DF"/>
    <w:rPr>
      <w:color w:val="0563C1" w:themeColor="hyperlink"/>
      <w:u w:val="single"/>
    </w:rPr>
  </w:style>
  <w:style w:type="paragraph" w:styleId="a3">
    <w:name w:val="Title"/>
    <w:basedOn w:val="a"/>
    <w:next w:val="a"/>
    <w:link w:val="Char"/>
    <w:uiPriority w:val="10"/>
    <w:qFormat/>
    <w:rsid w:val="007432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43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Char">
    <w:name w:val="Επικεφαλίδα 2 Char"/>
    <w:basedOn w:val="a0"/>
    <w:link w:val="2"/>
    <w:uiPriority w:val="9"/>
    <w:rsid w:val="007432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432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rsid w:val="0074323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74323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rsid w:val="0074323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1Char">
    <w:name w:val="Επικεφαλίδα 1 Char"/>
    <w:basedOn w:val="a0"/>
    <w:link w:val="1"/>
    <w:uiPriority w:val="9"/>
    <w:rsid w:val="00762F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-0">
    <w:name w:val="FollowedHyperlink"/>
    <w:basedOn w:val="a0"/>
    <w:uiPriority w:val="99"/>
    <w:semiHidden/>
    <w:unhideWhenUsed/>
    <w:rsid w:val="000A40B8"/>
    <w:rPr>
      <w:color w:val="954F72" w:themeColor="followedHyperlink"/>
      <w:u w:val="single"/>
    </w:rPr>
  </w:style>
  <w:style w:type="paragraph" w:styleId="a4">
    <w:name w:val="List Paragraph"/>
    <w:basedOn w:val="a"/>
    <w:uiPriority w:val="34"/>
    <w:qFormat/>
    <w:rsid w:val="00593152"/>
    <w:pPr>
      <w:ind w:left="720"/>
      <w:contextualSpacing/>
    </w:pPr>
  </w:style>
  <w:style w:type="character" w:customStyle="1" w:styleId="58cl">
    <w:name w:val="_58cl"/>
    <w:basedOn w:val="a0"/>
    <w:rsid w:val="00E0343C"/>
  </w:style>
  <w:style w:type="character" w:customStyle="1" w:styleId="58cm">
    <w:name w:val="_58cm"/>
    <w:basedOn w:val="a0"/>
    <w:rsid w:val="00E0343C"/>
  </w:style>
  <w:style w:type="character" w:styleId="a5">
    <w:name w:val="Strong"/>
    <w:basedOn w:val="a0"/>
    <w:uiPriority w:val="22"/>
    <w:qFormat/>
    <w:rsid w:val="00433537"/>
    <w:rPr>
      <w:b/>
      <w:bCs/>
    </w:rPr>
  </w:style>
  <w:style w:type="paragraph" w:styleId="a6">
    <w:name w:val="No Spacing"/>
    <w:uiPriority w:val="1"/>
    <w:qFormat/>
    <w:rsid w:val="00433537"/>
    <w:pPr>
      <w:spacing w:after="0" w:line="240" w:lineRule="auto"/>
    </w:pPr>
  </w:style>
  <w:style w:type="paragraph" w:styleId="a7">
    <w:name w:val="Balloon Text"/>
    <w:basedOn w:val="a"/>
    <w:link w:val="Char0"/>
    <w:uiPriority w:val="99"/>
    <w:semiHidden/>
    <w:unhideWhenUsed/>
    <w:rsid w:val="001B3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rsid w:val="001B38B7"/>
    <w:rPr>
      <w:rFonts w:ascii="Tahoma" w:hAnsi="Tahoma" w:cs="Tahoma"/>
      <w:sz w:val="16"/>
      <w:szCs w:val="16"/>
    </w:rPr>
  </w:style>
  <w:style w:type="character" w:customStyle="1" w:styleId="10">
    <w:name w:val="Ανεπίλυτη αναφορά1"/>
    <w:basedOn w:val="a0"/>
    <w:uiPriority w:val="99"/>
    <w:semiHidden/>
    <w:unhideWhenUsed/>
    <w:rsid w:val="005F303B"/>
    <w:rPr>
      <w:color w:val="605E5C"/>
      <w:shd w:val="clear" w:color="auto" w:fill="E1DFDD"/>
    </w:rPr>
  </w:style>
  <w:style w:type="character" w:customStyle="1" w:styleId="text-petrol-th">
    <w:name w:val="text-petrol-th"/>
    <w:basedOn w:val="a0"/>
    <w:rsid w:val="00FC1AB8"/>
  </w:style>
  <w:style w:type="character" w:customStyle="1" w:styleId="h5">
    <w:name w:val="h5"/>
    <w:basedOn w:val="a0"/>
    <w:rsid w:val="00FC1AB8"/>
  </w:style>
  <w:style w:type="character" w:customStyle="1" w:styleId="20">
    <w:name w:val="Ανεπίλυτη αναφορά2"/>
    <w:basedOn w:val="a0"/>
    <w:uiPriority w:val="99"/>
    <w:semiHidden/>
    <w:unhideWhenUsed/>
    <w:rsid w:val="008E66C5"/>
    <w:rPr>
      <w:color w:val="605E5C"/>
      <w:shd w:val="clear" w:color="auto" w:fill="E1DFDD"/>
    </w:rPr>
  </w:style>
  <w:style w:type="character" w:customStyle="1" w:styleId="30">
    <w:name w:val="Ανεπίλυτη αναφορά3"/>
    <w:basedOn w:val="a0"/>
    <w:uiPriority w:val="99"/>
    <w:semiHidden/>
    <w:unhideWhenUsed/>
    <w:rsid w:val="003747C3"/>
    <w:rPr>
      <w:color w:val="605E5C"/>
      <w:shd w:val="clear" w:color="auto" w:fill="E1DFDD"/>
    </w:rPr>
  </w:style>
  <w:style w:type="character" w:styleId="a8">
    <w:name w:val="Emphasis"/>
    <w:basedOn w:val="a0"/>
    <w:uiPriority w:val="20"/>
    <w:qFormat/>
    <w:rsid w:val="00D1563C"/>
    <w:rPr>
      <w:i/>
      <w:iCs/>
    </w:rPr>
  </w:style>
  <w:style w:type="character" w:styleId="a9">
    <w:name w:val="Unresolved Mention"/>
    <w:basedOn w:val="a0"/>
    <w:uiPriority w:val="99"/>
    <w:semiHidden/>
    <w:unhideWhenUsed/>
    <w:rsid w:val="00FD5678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C8561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1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3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5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9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0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6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095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0919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1040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245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9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7903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192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0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1316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057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7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12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52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2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99058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05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3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14308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31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3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5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6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75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0076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8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17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121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96331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4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55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9234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94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4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01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481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694061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3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8837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18283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2860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263014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99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7847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953165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70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8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30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3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41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775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7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93526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8601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95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529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14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4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0124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772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10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9523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2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2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64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198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607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5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9573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670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3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528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76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9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21458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61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4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056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29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1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63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45014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509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33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5115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71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2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7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5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0543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576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1082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2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69659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3678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5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46697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5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3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5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6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76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1967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2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6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26937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423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5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57086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47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9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732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3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42455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0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8066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87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8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5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77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133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6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7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47046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451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4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97718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80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57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8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940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8679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8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9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69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8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48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6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5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55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87133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24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1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7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476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295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1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0532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344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9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5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3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5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172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1710171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2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94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55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521545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66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931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77767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0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9519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8837235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78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3934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8971162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1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20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92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609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3248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15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9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3485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0920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8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9351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328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07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5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7659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35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9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3653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505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7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45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27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9193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2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7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57244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857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7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86773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431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3833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43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7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6717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47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7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7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8547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084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4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0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493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98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4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6477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13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4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9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436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84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0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6826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238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5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3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6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3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1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4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37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814064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87280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95232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4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611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177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33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9631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950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272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90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4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3322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688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7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50882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240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3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4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3386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075713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4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8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23410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3040155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97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3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88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9056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16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36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742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92803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932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4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6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8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457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93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7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7467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1621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5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9790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281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5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37143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85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46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35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78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9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9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9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25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140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2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03324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91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4875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4299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1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99202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054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0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2483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753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3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3248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288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6111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333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3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12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32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43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8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3420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231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3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0921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30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4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55393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912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67952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5466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4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2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29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94462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8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6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514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935986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0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03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4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625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1471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5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60453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176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5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30918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416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8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3045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005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059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105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4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4700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96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3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46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03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28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1604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85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5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7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21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73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4254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61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8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6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6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70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362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825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8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6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6390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4205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4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43206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333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2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2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2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837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0463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9790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9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33186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396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3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209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995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8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1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8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9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2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4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9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8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9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575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46311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0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3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6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16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61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6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4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63320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5948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9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273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46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0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57868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37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2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9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3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9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42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3477888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8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66662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3306347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7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8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0908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351336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1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0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5365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599112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9435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5053010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7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0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57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755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4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2851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210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4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2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1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24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7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7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452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999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67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3110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280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8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0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4899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52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5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1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9456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1444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6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9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6997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0841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7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8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9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8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3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65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998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4077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259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0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44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9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8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2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8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515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409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2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6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3121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0043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5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1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262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95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3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9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5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4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40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0881449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1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32320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1142795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1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7198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9705051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1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12494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5786022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5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1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6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74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98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98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77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50392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16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812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083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6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2109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9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5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1465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641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2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3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88667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963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24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2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46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49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875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07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8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7002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8367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2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62634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25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8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80917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71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2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3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3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5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8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3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8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4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4826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062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558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3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1493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20998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2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65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044142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108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7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02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62894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56757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979321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70716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33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500920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525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9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8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37735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9038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408066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76968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7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0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744602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76700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5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3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160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2165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0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27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2219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75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5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3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16154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5686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6816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91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6452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46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7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73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26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62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9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42091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3673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49170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34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0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3465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01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8909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7645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52235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07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3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7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91945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3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4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79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5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48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110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45944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9801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9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78467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307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2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5231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080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5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52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0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2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92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8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7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22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242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06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4720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845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1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1808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3427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0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53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63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47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5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5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692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3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8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1796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98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9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1343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22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1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2359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96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0397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710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02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4116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96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4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320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05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2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20820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6091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7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37241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78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9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11515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7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0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99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606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5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93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42811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652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10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446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122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9804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8942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48840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849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1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2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6605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066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3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9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2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5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6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51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5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0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2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495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28030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3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06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404881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64023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1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83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34916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69044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011590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207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6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8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535367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37974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19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57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756426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91786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55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04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9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58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736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8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52742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728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7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4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4905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340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8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8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5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7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7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692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61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1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10907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195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7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3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74669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57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4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22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9787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410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1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3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100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2593790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6340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560997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4519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881660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46644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7477933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0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7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3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758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0476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13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3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6077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1955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7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2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3086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810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7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3045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907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8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0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1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52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00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2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23624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926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5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0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3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13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5642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2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63711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1993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36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92992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7449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6106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056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40857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96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4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45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23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0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1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673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286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0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4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3484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6765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3009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91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9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7878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547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13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2923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414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4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5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7305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35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5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9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9662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057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3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0135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27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1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8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0129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3169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5344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82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9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1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691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68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9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322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658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68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64956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14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2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607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24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8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202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30502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12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7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98561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59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365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47771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35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826333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554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71080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36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657553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29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4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705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21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5441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12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4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58256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20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7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5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1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36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166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8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5895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16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1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9583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5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0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6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0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7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2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6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019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973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64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4696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26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4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47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1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460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766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1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98545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27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5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9526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7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3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4808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20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2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5722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955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0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4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38832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770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27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9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9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0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5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209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5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497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41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800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27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3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9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9231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183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60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0375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384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2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8587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6124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93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13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01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2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4144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103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8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0319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9774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8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0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54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5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7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2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35320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8742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9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0487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436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2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94194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798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7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6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8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675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55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60406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081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7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4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3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6337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8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00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59398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69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0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18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33879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02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03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7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3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6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73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465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3762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3716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4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9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8759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3101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6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4536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31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3037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383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0672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73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8899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89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59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7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78247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805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2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2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9067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50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58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810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8904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8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27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9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487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1912792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3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5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7911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389351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3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9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75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5927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2929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8228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3380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368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1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2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1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1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3869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561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8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124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740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26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08847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8059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7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519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40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P4huXV2-g_U?feature=oembed" TargetMode="External"/><Relationship Id="rId13" Type="http://schemas.openxmlformats.org/officeDocument/2006/relationships/hyperlink" Target="https://www.esamea.gr/el/article/diekdikhsh-oysiastikhs-noshleytikhs-yposthrixhs-twn-paidiwn-me-xronia-noshmata-stoys-dhmotikoys-paidikoys-kai-brefonhpiakoys-stathmoys" TargetMode="External"/><Relationship Id="rId18" Type="http://schemas.openxmlformats.org/officeDocument/2006/relationships/hyperlink" Target="http://www.esamea.gr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esamea.gr/el/articles/weekly-review" TargetMode="External"/><Relationship Id="rId12" Type="http://schemas.openxmlformats.org/officeDocument/2006/relationships/hyperlink" Target="https://www.esamea.gr/el/article/zhteitai-h-amesh-lhpsh-metrwn-gia-thn-eyrythmh-leitoyrgia-toy-kefiap-pyrgoy-kai-th-metastegash-toy-kedasy" TargetMode="External"/><Relationship Id="rId17" Type="http://schemas.openxmlformats.org/officeDocument/2006/relationships/hyperlink" Target="https://x.com/ESAMEAg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ncdpgreec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-esamea.gr/el/sign-language-academy" TargetMode="External"/><Relationship Id="rId11" Type="http://schemas.openxmlformats.org/officeDocument/2006/relationships/hyperlink" Target="https://www.esamea.gr/el/article/panelladikh-ereyna-gia-to-kostos-diabiwshs-twn-atomwn-me-anaphria-h-symmetoxh-soy-metrae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ESAmeAgr" TargetMode="External"/><Relationship Id="rId10" Type="http://schemas.openxmlformats.org/officeDocument/2006/relationships/hyperlink" Target="https://www.esamea.gr/el/article/apoxairetoyme-me-thlipsh-ton-xrhsto-sbarn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esamea.gr/el/article/na-epanelthei-sto-50-to-orio-anaphrias-gia-thn-prosayxhsh-20-sthn-antimisthia-twn-airetwn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02AA0-AAD0-41E9-8E67-FF9B2DC19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486</Words>
  <Characters>2625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tkatsani</dc:creator>
  <cp:lastModifiedBy>officeuser3</cp:lastModifiedBy>
  <cp:revision>4</cp:revision>
  <dcterms:created xsi:type="dcterms:W3CDTF">2026-10-29T12:42:00Z</dcterms:created>
  <dcterms:modified xsi:type="dcterms:W3CDTF">2026-11-02T12:26:00Z</dcterms:modified>
</cp:coreProperties>
</file>